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43" w:rsidRDefault="006E0943" w:rsidP="0052719A"/>
    <w:p w:rsidR="006E0943" w:rsidRPr="008B5833" w:rsidRDefault="0039277F" w:rsidP="008B5833">
      <w:pPr>
        <w:rPr>
          <w:sz w:val="28"/>
          <w:szCs w:val="28"/>
        </w:rPr>
      </w:pPr>
      <w:r w:rsidRPr="003927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alt="http://staff.rogersschools.net/modules/groups/homepagefiles/cms/1004854/Image/Math%20Curriculum/extending%20childrens%20mathematics%20book.jpg" style="position:absolute;margin-left:369pt;margin-top:4.55pt;width:117.4pt;height:149pt;z-index:-251652096;visibility:visible;mso-wrap-distance-left:0;mso-wrap-distance-right:0;mso-position-vertical-relative:line" wrapcoords="-138 0 -138 21491 21600 21491 21600 0 -138 0" o:allowoverlap="f">
            <v:imagedata r:id="rId7" o:title=""/>
            <w10:wrap type="tight"/>
          </v:shape>
        </w:pict>
      </w:r>
      <w:r w:rsidR="006E0943" w:rsidRPr="008B5833">
        <w:rPr>
          <w:sz w:val="28"/>
          <w:szCs w:val="28"/>
        </w:rPr>
        <w:t xml:space="preserve">The excerpt below was taken from </w:t>
      </w:r>
      <w:r w:rsidR="006E0943" w:rsidRPr="008B5833">
        <w:rPr>
          <w:sz w:val="28"/>
          <w:szCs w:val="28"/>
          <w:u w:val="single"/>
        </w:rPr>
        <w:t>Extending Children’s Mathematics: Fractions and Decimals</w:t>
      </w:r>
      <w:r w:rsidR="006E0943" w:rsidRPr="008B5833">
        <w:rPr>
          <w:sz w:val="28"/>
          <w:szCs w:val="28"/>
        </w:rPr>
        <w:t xml:space="preserve"> (</w:t>
      </w:r>
      <w:proofErr w:type="spellStart"/>
      <w:r w:rsidR="006E0943" w:rsidRPr="008B5833">
        <w:rPr>
          <w:sz w:val="28"/>
          <w:szCs w:val="28"/>
        </w:rPr>
        <w:t>Empson</w:t>
      </w:r>
      <w:proofErr w:type="spellEnd"/>
      <w:r w:rsidR="006E0943" w:rsidRPr="008B5833">
        <w:rPr>
          <w:sz w:val="28"/>
          <w:szCs w:val="28"/>
        </w:rPr>
        <w:t xml:space="preserve"> and Levi) Page 171</w:t>
      </w:r>
    </w:p>
    <w:p w:rsidR="006E0943" w:rsidRPr="008B5833" w:rsidRDefault="006E0943" w:rsidP="008B5833">
      <w:pPr>
        <w:rPr>
          <w:sz w:val="28"/>
          <w:szCs w:val="28"/>
        </w:rPr>
      </w:pPr>
    </w:p>
    <w:p w:rsidR="006E0943" w:rsidRPr="008B5833" w:rsidRDefault="006E0943" w:rsidP="008B5833">
      <w:pPr>
        <w:rPr>
          <w:i/>
          <w:sz w:val="28"/>
          <w:szCs w:val="28"/>
        </w:rPr>
      </w:pPr>
      <w:r w:rsidRPr="008B5833">
        <w:rPr>
          <w:i/>
          <w:sz w:val="28"/>
          <w:szCs w:val="28"/>
        </w:rPr>
        <w:t xml:space="preserve">“Here are some problems to use with your students to develop their understanding of decimals.  The problems are roughly arranged from least to most </w:t>
      </w:r>
      <w:proofErr w:type="gramStart"/>
      <w:r w:rsidRPr="008B5833">
        <w:rPr>
          <w:i/>
          <w:sz w:val="28"/>
          <w:szCs w:val="28"/>
        </w:rPr>
        <w:t>sophisticated</w:t>
      </w:r>
      <w:proofErr w:type="gramEnd"/>
      <w:r w:rsidRPr="008B5833">
        <w:rPr>
          <w:i/>
          <w:sz w:val="28"/>
          <w:szCs w:val="28"/>
        </w:rPr>
        <w:t xml:space="preserve"> with the exception that the word problems K through N have number choices that influence their difficulty.  Refer to the instructional guide on page 174 for suggestions for choosing problems for your grade level.” </w:t>
      </w:r>
    </w:p>
    <w:p w:rsidR="006E0943" w:rsidRPr="008B5833" w:rsidRDefault="006E0943" w:rsidP="008B5833">
      <w:pPr>
        <w:rPr>
          <w:sz w:val="28"/>
          <w:szCs w:val="28"/>
        </w:rPr>
      </w:pPr>
    </w:p>
    <w:p w:rsidR="006E0943" w:rsidRPr="008B5833" w:rsidRDefault="0039277F" w:rsidP="008B5833">
      <w:pPr>
        <w:rPr>
          <w:sz w:val="28"/>
          <w:szCs w:val="28"/>
        </w:rPr>
      </w:pPr>
      <w:r w:rsidRPr="0039277F">
        <w:rPr>
          <w:noProof/>
        </w:rPr>
        <w:pict>
          <v:shapetype id="_x0000_t202" coordsize="21600,21600" o:spt="202" path="m,l,21600r21600,l21600,xe">
            <v:stroke joinstyle="miter"/>
            <v:path gradientshapeok="t" o:connecttype="rect"/>
          </v:shapetype>
          <v:shape id="_x0000_s1027" type="#_x0000_t202" style="position:absolute;margin-left:-27pt;margin-top:22.6pt;width:522pt;height:289pt;z-index:251665408" strokeweight="1pt">
            <v:stroke dashstyle="1 1" endcap="round"/>
            <v:textbox>
              <w:txbxContent>
                <w:p w:rsidR="006E0943" w:rsidRPr="008B5833" w:rsidRDefault="006E0943" w:rsidP="008B5833">
                  <w:pPr>
                    <w:rPr>
                      <w:sz w:val="28"/>
                      <w:szCs w:val="28"/>
                    </w:rPr>
                  </w:pPr>
                  <w:r w:rsidRPr="008B5833">
                    <w:rPr>
                      <w:b/>
                      <w:sz w:val="28"/>
                      <w:szCs w:val="28"/>
                    </w:rPr>
                    <w:t>Formatting Note for Teachers</w:t>
                  </w:r>
                  <w:r w:rsidRPr="008B5833">
                    <w:rPr>
                      <w:sz w:val="28"/>
                      <w:szCs w:val="28"/>
                    </w:rPr>
                    <w:t xml:space="preserve">: These problems are from </w:t>
                  </w:r>
                  <w:r w:rsidRPr="008B5833">
                    <w:rPr>
                      <w:sz w:val="28"/>
                      <w:szCs w:val="28"/>
                      <w:u w:val="single"/>
                    </w:rPr>
                    <w:t>Extending Children’s Mathematics: Fractions and Decimals</w:t>
                  </w:r>
                  <w:r w:rsidRPr="008B5833">
                    <w:rPr>
                      <w:sz w:val="28"/>
                      <w:szCs w:val="28"/>
                    </w:rPr>
                    <w:t xml:space="preserve"> (</w:t>
                  </w:r>
                  <w:proofErr w:type="spellStart"/>
                  <w:r w:rsidRPr="008B5833">
                    <w:rPr>
                      <w:sz w:val="28"/>
                      <w:szCs w:val="28"/>
                    </w:rPr>
                    <w:t>Empson</w:t>
                  </w:r>
                  <w:proofErr w:type="spellEnd"/>
                  <w:r w:rsidRPr="008B5833">
                    <w:rPr>
                      <w:sz w:val="28"/>
                      <w:szCs w:val="28"/>
                    </w:rPr>
                    <w:t xml:space="preserve"> and Levi) and formatted so that they can be used in an interactive notebook.</w:t>
                  </w:r>
                </w:p>
                <w:p w:rsidR="006E0943" w:rsidRPr="00BD2F32" w:rsidRDefault="006E0943" w:rsidP="008B5833">
                  <w:pPr>
                    <w:rPr>
                      <w:sz w:val="24"/>
                      <w:szCs w:val="24"/>
                    </w:rPr>
                  </w:pPr>
                </w:p>
                <w:p w:rsidR="006E0943" w:rsidRPr="008B5833" w:rsidRDefault="006E0943" w:rsidP="008B5833">
                  <w:pPr>
                    <w:rPr>
                      <w:sz w:val="24"/>
                      <w:szCs w:val="24"/>
                      <w:u w:val="single"/>
                    </w:rPr>
                  </w:pPr>
                  <w:r w:rsidRPr="008B5833">
                    <w:rPr>
                      <w:sz w:val="24"/>
                      <w:szCs w:val="24"/>
                      <w:u w:val="single"/>
                    </w:rPr>
                    <w:t>Follow these steps for an easy way to make use of this document:</w:t>
                  </w:r>
                </w:p>
                <w:p w:rsidR="006E0943" w:rsidRPr="00BD2F32" w:rsidRDefault="006E0943" w:rsidP="008B5833">
                  <w:pPr>
                    <w:numPr>
                      <w:ilvl w:val="0"/>
                      <w:numId w:val="6"/>
                    </w:numPr>
                    <w:rPr>
                      <w:sz w:val="24"/>
                      <w:szCs w:val="24"/>
                    </w:rPr>
                  </w:pPr>
                  <w:r w:rsidRPr="00BD2F32">
                    <w:rPr>
                      <w:sz w:val="24"/>
                      <w:szCs w:val="24"/>
                    </w:rPr>
                    <w:t>Decide which problem is developmentally appropriate for your students</w:t>
                  </w:r>
                </w:p>
                <w:p w:rsidR="006E0943" w:rsidRPr="00BD2F32" w:rsidRDefault="006E0943" w:rsidP="008B5833">
                  <w:pPr>
                    <w:numPr>
                      <w:ilvl w:val="0"/>
                      <w:numId w:val="6"/>
                    </w:numPr>
                    <w:rPr>
                      <w:sz w:val="24"/>
                      <w:szCs w:val="24"/>
                    </w:rPr>
                  </w:pPr>
                  <w:r w:rsidRPr="00BD2F32">
                    <w:rPr>
                      <w:sz w:val="24"/>
                      <w:szCs w:val="24"/>
                    </w:rPr>
                    <w:t>Right click on the text box of the problem of your choice to highlight it</w:t>
                  </w:r>
                </w:p>
                <w:p w:rsidR="006E0943" w:rsidRPr="00BD2F32" w:rsidRDefault="006E0943" w:rsidP="008B5833">
                  <w:pPr>
                    <w:numPr>
                      <w:ilvl w:val="0"/>
                      <w:numId w:val="6"/>
                    </w:numPr>
                    <w:rPr>
                      <w:sz w:val="24"/>
                      <w:szCs w:val="24"/>
                    </w:rPr>
                  </w:pPr>
                  <w:r w:rsidRPr="00BD2F32">
                    <w:rPr>
                      <w:sz w:val="24"/>
                      <w:szCs w:val="24"/>
                    </w:rPr>
                    <w:t>Click “copy”</w:t>
                  </w:r>
                </w:p>
                <w:p w:rsidR="006E0943" w:rsidRPr="00BD2F32" w:rsidRDefault="006E0943" w:rsidP="008B5833">
                  <w:pPr>
                    <w:numPr>
                      <w:ilvl w:val="0"/>
                      <w:numId w:val="6"/>
                    </w:numPr>
                    <w:rPr>
                      <w:sz w:val="24"/>
                      <w:szCs w:val="24"/>
                    </w:rPr>
                  </w:pPr>
                  <w:r w:rsidRPr="00BD2F32">
                    <w:rPr>
                      <w:sz w:val="24"/>
                      <w:szCs w:val="24"/>
                    </w:rPr>
                    <w:t>Go to “File” and click “New” to open a blank word document</w:t>
                  </w:r>
                </w:p>
                <w:p w:rsidR="006E0943" w:rsidRPr="00BD2F32" w:rsidRDefault="006E0943" w:rsidP="008B5833">
                  <w:pPr>
                    <w:numPr>
                      <w:ilvl w:val="0"/>
                      <w:numId w:val="6"/>
                    </w:numPr>
                    <w:rPr>
                      <w:sz w:val="24"/>
                      <w:szCs w:val="24"/>
                    </w:rPr>
                  </w:pPr>
                  <w:r w:rsidRPr="00BD2F32">
                    <w:rPr>
                      <w:sz w:val="24"/>
                      <w:szCs w:val="24"/>
                    </w:rPr>
                    <w:t>Right click anywhere on this new page and click “paste” and the textbox with your problem will appear</w:t>
                  </w:r>
                </w:p>
                <w:p w:rsidR="006E0943" w:rsidRPr="00BD2F32" w:rsidRDefault="006E0943" w:rsidP="008B5833">
                  <w:pPr>
                    <w:numPr>
                      <w:ilvl w:val="0"/>
                      <w:numId w:val="6"/>
                    </w:numPr>
                    <w:rPr>
                      <w:sz w:val="24"/>
                      <w:szCs w:val="24"/>
                    </w:rPr>
                  </w:pPr>
                  <w:r w:rsidRPr="00BD2F32">
                    <w:rPr>
                      <w:sz w:val="24"/>
                      <w:szCs w:val="24"/>
                    </w:rPr>
                    <w:t>Continue to paste (and position) the same problem on the page until it is full – then copy and cut out for students to glue in their interactive notebooks</w:t>
                  </w:r>
                </w:p>
                <w:p w:rsidR="006E0943" w:rsidRDefault="006E0943" w:rsidP="008B5833">
                  <w:pPr>
                    <w:numPr>
                      <w:ilvl w:val="0"/>
                      <w:numId w:val="6"/>
                    </w:numPr>
                    <w:rPr>
                      <w:sz w:val="24"/>
                      <w:szCs w:val="24"/>
                    </w:rPr>
                  </w:pPr>
                  <w:r w:rsidRPr="00BD2F32">
                    <w:rPr>
                      <w:sz w:val="24"/>
                      <w:szCs w:val="24"/>
                    </w:rPr>
                    <w:t>Pose the problem…analyze student work…choose a new problem…repeat!</w:t>
                  </w:r>
                </w:p>
                <w:p w:rsidR="006E0943" w:rsidRDefault="006E0943" w:rsidP="008B5833">
                  <w:pPr>
                    <w:rPr>
                      <w:sz w:val="24"/>
                      <w:szCs w:val="24"/>
                    </w:rPr>
                  </w:pPr>
                </w:p>
                <w:p w:rsidR="006E0943" w:rsidRPr="008B5833" w:rsidRDefault="006E0943" w:rsidP="008B5833">
                  <w:pPr>
                    <w:rPr>
                      <w:sz w:val="28"/>
                      <w:szCs w:val="28"/>
                    </w:rPr>
                  </w:pPr>
                  <w:r w:rsidRPr="008B5833">
                    <w:rPr>
                      <w:sz w:val="28"/>
                      <w:szCs w:val="28"/>
                    </w:rPr>
                    <w:t>Because this document is a Microsoft Word document, you can edit the problems below to best meet the needs of your students.</w:t>
                  </w:r>
                </w:p>
              </w:txbxContent>
            </v:textbox>
            <w10:wrap type="square"/>
          </v:shape>
        </w:pict>
      </w:r>
      <w:r w:rsidR="006E0943" w:rsidRPr="008B5833">
        <w:rPr>
          <w:sz w:val="28"/>
          <w:szCs w:val="28"/>
        </w:rPr>
        <w:t xml:space="preserve">All problems included in this document are from pages 171 – 172 </w:t>
      </w: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Pr="00E37F09" w:rsidRDefault="0039277F" w:rsidP="0052719A">
      <w:pPr>
        <w:rPr>
          <w:sz w:val="24"/>
          <w:szCs w:val="24"/>
        </w:rPr>
      </w:pPr>
      <w:r w:rsidRPr="0039277F">
        <w:rPr>
          <w:noProof/>
        </w:rPr>
        <w:lastRenderedPageBreak/>
        <w:pict>
          <v:shape id="_x0000_s1028" type="#_x0000_t202" style="position:absolute;margin-left:0;margin-top:2.85pt;width:495pt;height:67.8pt;z-index:251650048">
            <v:textbox style="mso-next-textbox:#_x0000_s1028">
              <w:txbxContent>
                <w:p w:rsidR="006E0943" w:rsidRDefault="006E0943" w:rsidP="00A938FB">
                  <w:pPr>
                    <w:rPr>
                      <w:rFonts w:cs="Tahoma"/>
                      <w:sz w:val="28"/>
                      <w:szCs w:val="28"/>
                    </w:rPr>
                  </w:pPr>
                  <w:r>
                    <w:rPr>
                      <w:rFonts w:cs="Tahoma"/>
                      <w:sz w:val="28"/>
                      <w:szCs w:val="28"/>
                    </w:rPr>
                    <w:t>A.   Selena has 6 bags of books with 10 books in each bag.  How many books does Selena have?</w:t>
                  </w:r>
                </w:p>
                <w:p w:rsidR="006E0943" w:rsidRPr="0095118A" w:rsidRDefault="006E0943" w:rsidP="00A938FB">
                  <w:pPr>
                    <w:rPr>
                      <w:szCs w:val="32"/>
                    </w:rPr>
                  </w:pPr>
                </w:p>
              </w:txbxContent>
            </v:textbox>
          </v:shape>
        </w:pict>
      </w:r>
    </w:p>
    <w:p w:rsidR="006E0943" w:rsidRDefault="0039277F" w:rsidP="0052719A">
      <w:pPr>
        <w:tabs>
          <w:tab w:val="left" w:pos="5040"/>
        </w:tabs>
        <w:jc w:val="center"/>
      </w:pPr>
      <w:r>
        <w:rPr>
          <w:noProof/>
        </w:rPr>
        <w:pict>
          <v:shape id="_x0000_s1029" type="#_x0000_t202" style="position:absolute;left:0;text-align:left;margin-left:0;margin-top:168.2pt;width:495pt;height:67.8pt;z-index:251652096">
            <v:textbox style="mso-next-textbox:#_x0000_s1029">
              <w:txbxContent>
                <w:p w:rsidR="006E0943" w:rsidRDefault="006E0943" w:rsidP="00A938FB">
                  <w:pPr>
                    <w:rPr>
                      <w:rFonts w:cs="Tahoma"/>
                      <w:sz w:val="28"/>
                      <w:szCs w:val="28"/>
                    </w:rPr>
                  </w:pPr>
                  <w:r>
                    <w:rPr>
                      <w:rFonts w:cs="Tahoma"/>
                      <w:sz w:val="28"/>
                      <w:szCs w:val="28"/>
                    </w:rPr>
                    <w:t>C.   Jose has 24 boxes with 10 rocks in each box.  How many rocks does Jose have?</w:t>
                  </w:r>
                </w:p>
                <w:p w:rsidR="006E0943" w:rsidRPr="0095118A" w:rsidRDefault="006E0943" w:rsidP="00A938FB">
                  <w:pPr>
                    <w:rPr>
                      <w:szCs w:val="32"/>
                    </w:rPr>
                  </w:pPr>
                </w:p>
              </w:txbxContent>
            </v:textbox>
          </v:shape>
        </w:pict>
      </w:r>
      <w:r>
        <w:rPr>
          <w:noProof/>
        </w:rPr>
        <w:pict>
          <v:shape id="_x0000_s1030" type="#_x0000_t202" style="position:absolute;left:0;text-align:left;margin-left:0;margin-top:78.2pt;width:495pt;height:67.8pt;z-index:251651072">
            <v:textbox style="mso-next-textbox:#_x0000_s1030">
              <w:txbxContent>
                <w:p w:rsidR="006E0943" w:rsidRDefault="006E0943" w:rsidP="00A938FB">
                  <w:pPr>
                    <w:rPr>
                      <w:rFonts w:cs="Tahoma"/>
                      <w:sz w:val="28"/>
                      <w:szCs w:val="28"/>
                    </w:rPr>
                  </w:pPr>
                  <w:r>
                    <w:rPr>
                      <w:rFonts w:cs="Tahoma"/>
                      <w:sz w:val="28"/>
                      <w:szCs w:val="28"/>
                    </w:rPr>
                    <w:t>B.   I have 84 potatoes.  10 potatoes fit in each bag.  How many bags would it take to hold all of my potatoes?</w:t>
                  </w:r>
                </w:p>
                <w:p w:rsidR="006E0943" w:rsidRPr="000B0BF7" w:rsidRDefault="006E0943" w:rsidP="00A938FB">
                  <w:pPr>
                    <w:jc w:val="center"/>
                    <w:rPr>
                      <w:sz w:val="28"/>
                      <w:szCs w:val="28"/>
                    </w:rPr>
                  </w:pPr>
                </w:p>
                <w:p w:rsidR="006E0943" w:rsidRPr="0095118A" w:rsidRDefault="006E0943" w:rsidP="00A938FB">
                  <w:pPr>
                    <w:rPr>
                      <w:szCs w:val="32"/>
                    </w:rPr>
                  </w:pPr>
                </w:p>
              </w:txbxContent>
            </v:textbox>
          </v:shape>
        </w:pict>
      </w:r>
      <w:proofErr w:type="spellStart"/>
      <w:proofErr w:type="gramStart"/>
      <w:r w:rsidR="006E0943">
        <w:t>afdf</w:t>
      </w:r>
      <w:proofErr w:type="spellEnd"/>
      <w:proofErr w:type="gramEnd"/>
    </w:p>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39277F" w:rsidP="00A938FB">
      <w:r>
        <w:rPr>
          <w:noProof/>
        </w:rPr>
        <w:pict>
          <v:shape id="_x0000_s1031" type="#_x0000_t202" style="position:absolute;margin-left:0;margin-top:6.95pt;width:495pt;height:67.8pt;z-index:251653120">
            <v:textbox style="mso-next-textbox:#_x0000_s1031">
              <w:txbxContent>
                <w:p w:rsidR="006E0943" w:rsidRDefault="006E0943" w:rsidP="00A938FB">
                  <w:pPr>
                    <w:rPr>
                      <w:rFonts w:cs="Tahoma"/>
                      <w:sz w:val="28"/>
                      <w:szCs w:val="28"/>
                    </w:rPr>
                  </w:pPr>
                  <w:r>
                    <w:rPr>
                      <w:rFonts w:cs="Tahoma"/>
                      <w:sz w:val="28"/>
                      <w:szCs w:val="28"/>
                    </w:rPr>
                    <w:t>D.   Ms. Gomez has 359 dollars.  She wants to use this money to buy teddy bears for the children’s hospital.  If each teddy bear costs 10 dollars, how many teddy bears could she buy?</w:t>
                  </w:r>
                </w:p>
                <w:p w:rsidR="006E0943" w:rsidRPr="0095118A" w:rsidRDefault="006E0943" w:rsidP="00A938FB">
                  <w:pPr>
                    <w:rPr>
                      <w:szCs w:val="32"/>
                    </w:rPr>
                  </w:pPr>
                </w:p>
              </w:txbxContent>
            </v:textbox>
          </v:shape>
        </w:pict>
      </w:r>
    </w:p>
    <w:p w:rsidR="006E0943" w:rsidRDefault="006E0943" w:rsidP="00A938FB"/>
    <w:p w:rsidR="006E0943" w:rsidRDefault="0039277F" w:rsidP="00A938FB">
      <w:pPr>
        <w:tabs>
          <w:tab w:val="left" w:pos="3300"/>
        </w:tabs>
      </w:pPr>
      <w:r>
        <w:rPr>
          <w:noProof/>
        </w:rPr>
        <w:pict>
          <v:shape id="_x0000_s1032" type="#_x0000_t202" style="position:absolute;margin-left:0;margin-top:160.05pt;width:495pt;height:67.8pt;z-index:251655168">
            <v:textbox style="mso-next-textbox:#_x0000_s1032">
              <w:txbxContent>
                <w:p w:rsidR="006E0943" w:rsidRPr="000B0BF7" w:rsidRDefault="006E0943" w:rsidP="00A938FB">
                  <w:pPr>
                    <w:rPr>
                      <w:sz w:val="28"/>
                      <w:szCs w:val="28"/>
                    </w:rPr>
                  </w:pPr>
                  <w:r>
                    <w:rPr>
                      <w:rFonts w:cs="Tahoma"/>
                      <w:sz w:val="28"/>
                      <w:szCs w:val="28"/>
                    </w:rPr>
                    <w:t>F.   The pencil factory makes 3,875 pencils a day.  They put the pencils into cartons with 100 pencils in each carton.  How many cartons of pencils do they make in one day?</w:t>
                  </w:r>
                </w:p>
                <w:p w:rsidR="006E0943" w:rsidRPr="000B0BF7" w:rsidRDefault="006E0943" w:rsidP="00A938FB">
                  <w:pPr>
                    <w:jc w:val="center"/>
                    <w:rPr>
                      <w:sz w:val="28"/>
                      <w:szCs w:val="28"/>
                    </w:rPr>
                  </w:pPr>
                </w:p>
                <w:p w:rsidR="006E0943" w:rsidRPr="0095118A" w:rsidRDefault="006E0943" w:rsidP="00A938FB">
                  <w:pPr>
                    <w:rPr>
                      <w:szCs w:val="32"/>
                    </w:rPr>
                  </w:pPr>
                </w:p>
              </w:txbxContent>
            </v:textbox>
          </v:shape>
        </w:pict>
      </w:r>
      <w:r>
        <w:rPr>
          <w:noProof/>
        </w:rPr>
        <w:pict>
          <v:shape id="_x0000_s1033" type="#_x0000_t202" style="position:absolute;margin-left:0;margin-top:70.05pt;width:495pt;height:67.8pt;z-index:251654144">
            <v:textbox style="mso-next-textbox:#_x0000_s1033">
              <w:txbxContent>
                <w:p w:rsidR="006E0943" w:rsidRDefault="006E0943" w:rsidP="00A938FB">
                  <w:pPr>
                    <w:rPr>
                      <w:rFonts w:cs="Tahoma"/>
                      <w:sz w:val="28"/>
                      <w:szCs w:val="28"/>
                    </w:rPr>
                  </w:pPr>
                  <w:r>
                    <w:rPr>
                      <w:rFonts w:cs="Tahoma"/>
                      <w:sz w:val="28"/>
                      <w:szCs w:val="28"/>
                    </w:rPr>
                    <w:t>E.   The pencil factory makes 3,875 pencils a day.  They put the pencils into boxes with 10 pencils in each box.  How many boxes of pencils do they make in 1 day?</w:t>
                  </w:r>
                </w:p>
                <w:p w:rsidR="006E0943" w:rsidRPr="0095118A" w:rsidRDefault="006E0943" w:rsidP="00A938FB">
                  <w:pPr>
                    <w:rPr>
                      <w:szCs w:val="32"/>
                    </w:rPr>
                  </w:pPr>
                </w:p>
              </w:txbxContent>
            </v:textbox>
          </v:shape>
        </w:pict>
      </w:r>
      <w:r w:rsidR="006E0943">
        <w:tab/>
      </w: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39277F" w:rsidP="00A938FB">
      <w:pPr>
        <w:tabs>
          <w:tab w:val="left" w:pos="3300"/>
        </w:tabs>
      </w:pPr>
      <w:r>
        <w:rPr>
          <w:noProof/>
        </w:rPr>
        <w:pict>
          <v:shape id="_x0000_s1034" type="#_x0000_t202" style="position:absolute;margin-left:0;margin-top:8.35pt;width:495pt;height:67.8pt;z-index:251656192">
            <v:textbox style="mso-next-textbox:#_x0000_s1034">
              <w:txbxContent>
                <w:p w:rsidR="006E0943" w:rsidRDefault="006E0943" w:rsidP="003062F4">
                  <w:pPr>
                    <w:rPr>
                      <w:rFonts w:cs="Tahoma"/>
                      <w:sz w:val="28"/>
                      <w:szCs w:val="28"/>
                    </w:rPr>
                  </w:pPr>
                  <w:r>
                    <w:rPr>
                      <w:rFonts w:cs="Tahoma"/>
                      <w:sz w:val="28"/>
                      <w:szCs w:val="28"/>
                    </w:rPr>
                    <w:t xml:space="preserve">G.   Julie has 6 huge candy bars.  If she eats </w:t>
                  </w:r>
                  <w:r w:rsidR="0039277F">
                    <w:fldChar w:fldCharType="begin"/>
                  </w:r>
                  <w:r>
                    <w:instrText>eq \f(1,10</w:instrText>
                  </w:r>
                  <w:r>
                    <w:rPr>
                      <w:rFonts w:cs="Tahoma"/>
                      <w:sz w:val="28"/>
                      <w:szCs w:val="28"/>
                    </w:rPr>
                    <w:instrText>)</w:instrText>
                  </w:r>
                  <w:r w:rsidR="0039277F">
                    <w:fldChar w:fldCharType="end"/>
                  </w:r>
                  <w:r>
                    <w:rPr>
                      <w:rFonts w:cs="Tahoma"/>
                      <w:sz w:val="28"/>
                      <w:szCs w:val="28"/>
                    </w:rPr>
                    <w:t xml:space="preserve"> candy bar each day, how long will these 6 huge candy bars last?</w:t>
                  </w:r>
                </w:p>
                <w:p w:rsidR="006E0943" w:rsidRPr="000B0BF7" w:rsidRDefault="006E0943" w:rsidP="003062F4">
                  <w:pPr>
                    <w:jc w:val="center"/>
                    <w:rPr>
                      <w:sz w:val="28"/>
                      <w:szCs w:val="28"/>
                    </w:rPr>
                  </w:pPr>
                </w:p>
                <w:p w:rsidR="006E0943" w:rsidRPr="0095118A" w:rsidRDefault="006E0943" w:rsidP="003062F4">
                  <w:pPr>
                    <w:rPr>
                      <w:szCs w:val="32"/>
                    </w:rPr>
                  </w:pPr>
                </w:p>
              </w:txbxContent>
            </v:textbox>
          </v:shape>
        </w:pict>
      </w: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39277F" w:rsidP="00A938FB">
      <w:pPr>
        <w:tabs>
          <w:tab w:val="left" w:pos="3300"/>
        </w:tabs>
      </w:pPr>
      <w:r>
        <w:rPr>
          <w:noProof/>
        </w:rPr>
        <w:lastRenderedPageBreak/>
        <w:pict>
          <v:shape id="_x0000_s1035" type="#_x0000_t202" style="position:absolute;margin-left:9pt;margin-top:-18pt;width:495pt;height:67.8pt;z-index:251657216">
            <v:textbox style="mso-next-textbox:#_x0000_s1035">
              <w:txbxContent>
                <w:p w:rsidR="006E0943" w:rsidRPr="0095118A" w:rsidRDefault="006E0943" w:rsidP="003062F4">
                  <w:pPr>
                    <w:rPr>
                      <w:szCs w:val="32"/>
                    </w:rPr>
                  </w:pPr>
                  <w:r>
                    <w:rPr>
                      <w:rFonts w:cs="Tahoma"/>
                      <w:sz w:val="28"/>
                      <w:szCs w:val="28"/>
                    </w:rPr>
                    <w:t xml:space="preserve">H.   The bakery has 58 pounds of frosting.  It takes </w:t>
                  </w:r>
                  <w:r w:rsidR="0039277F">
                    <w:fldChar w:fldCharType="begin"/>
                  </w:r>
                  <w:r>
                    <w:instrText>eq \f(1,10</w:instrText>
                  </w:r>
                  <w:r>
                    <w:rPr>
                      <w:rFonts w:cs="Tahoma"/>
                      <w:sz w:val="28"/>
                      <w:szCs w:val="28"/>
                    </w:rPr>
                    <w:instrText>)</w:instrText>
                  </w:r>
                  <w:r w:rsidR="0039277F">
                    <w:fldChar w:fldCharType="end"/>
                  </w:r>
                  <w:r>
                    <w:rPr>
                      <w:rFonts w:cs="Tahoma"/>
                      <w:sz w:val="28"/>
                      <w:szCs w:val="28"/>
                    </w:rPr>
                    <w:t xml:space="preserve"> pound of frosting to frost a cupcake.  How many cupcakes could the bakery frost with the frosting they have?</w:t>
                  </w:r>
                </w:p>
              </w:txbxContent>
            </v:textbox>
          </v:shape>
        </w:pict>
      </w: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39277F" w:rsidP="00A938FB">
      <w:pPr>
        <w:tabs>
          <w:tab w:val="left" w:pos="3300"/>
        </w:tabs>
      </w:pPr>
      <w:r>
        <w:rPr>
          <w:noProof/>
        </w:rPr>
        <w:pict>
          <v:shape id="_x0000_s1036" type="#_x0000_t202" style="position:absolute;margin-left:9pt;margin-top:.45pt;width:495pt;height:67.8pt;z-index:251658240">
            <v:textbox style="mso-next-textbox:#_x0000_s1036">
              <w:txbxContent>
                <w:p w:rsidR="006E0943" w:rsidRPr="0095118A" w:rsidRDefault="006E0943" w:rsidP="003062F4">
                  <w:pPr>
                    <w:rPr>
                      <w:szCs w:val="32"/>
                    </w:rPr>
                  </w:pPr>
                  <w:r>
                    <w:rPr>
                      <w:rFonts w:cs="Tahoma"/>
                      <w:sz w:val="28"/>
                      <w:szCs w:val="28"/>
                    </w:rPr>
                    <w:t xml:space="preserve">I.   Henry uses </w:t>
                  </w:r>
                  <w:r w:rsidR="0039277F">
                    <w:fldChar w:fldCharType="begin"/>
                  </w:r>
                  <w:r>
                    <w:instrText>eq \f(1,10</w:instrText>
                  </w:r>
                  <w:r>
                    <w:rPr>
                      <w:rFonts w:cs="Tahoma"/>
                      <w:sz w:val="28"/>
                      <w:szCs w:val="28"/>
                    </w:rPr>
                    <w:instrText>)</w:instrText>
                  </w:r>
                  <w:r w:rsidR="0039277F">
                    <w:fldChar w:fldCharType="end"/>
                  </w:r>
                  <w:r>
                    <w:rPr>
                      <w:rFonts w:cs="Tahoma"/>
                      <w:sz w:val="28"/>
                      <w:szCs w:val="28"/>
                    </w:rPr>
                    <w:t xml:space="preserve"> package of cinnamon in each batch of cinnamon cookies he makes.  If Henry has 3 </w:t>
                  </w:r>
                  <w:r w:rsidR="0039277F">
                    <w:fldChar w:fldCharType="begin"/>
                  </w:r>
                  <w:r>
                    <w:instrText>eq \f(7,10</w:instrText>
                  </w:r>
                  <w:r>
                    <w:rPr>
                      <w:rFonts w:cs="Tahoma"/>
                      <w:sz w:val="28"/>
                      <w:szCs w:val="28"/>
                    </w:rPr>
                    <w:instrText>)</w:instrText>
                  </w:r>
                  <w:r w:rsidR="0039277F">
                    <w:fldChar w:fldCharType="end"/>
                  </w:r>
                  <w:r>
                    <w:rPr>
                      <w:rFonts w:cs="Tahoma"/>
                      <w:sz w:val="28"/>
                      <w:szCs w:val="28"/>
                    </w:rPr>
                    <w:t xml:space="preserve"> packages of cinnamon, how many batches of cookies can he make?</w:t>
                  </w:r>
                </w:p>
              </w:txbxContent>
            </v:textbox>
          </v:shape>
        </w:pict>
      </w:r>
    </w:p>
    <w:p w:rsidR="006E0943" w:rsidRDefault="006E0943" w:rsidP="00A938FB">
      <w:pPr>
        <w:tabs>
          <w:tab w:val="left" w:pos="3300"/>
        </w:tabs>
      </w:pPr>
    </w:p>
    <w:p w:rsidR="006E0943" w:rsidRDefault="006E0943" w:rsidP="00A938FB">
      <w:pPr>
        <w:tabs>
          <w:tab w:val="left" w:pos="3300"/>
        </w:tabs>
      </w:pPr>
    </w:p>
    <w:p w:rsidR="006E0943" w:rsidRPr="00A938FB" w:rsidRDefault="0039277F" w:rsidP="00A938FB">
      <w:pPr>
        <w:tabs>
          <w:tab w:val="left" w:pos="3300"/>
        </w:tabs>
      </w:pPr>
      <w:r>
        <w:rPr>
          <w:noProof/>
        </w:rPr>
        <w:pict>
          <v:shape id="_x0000_s1037" type="#_x0000_t202" style="position:absolute;margin-left:9pt;margin-top:50.15pt;width:495pt;height:67.8pt;z-index:251659264">
            <v:textbox style="mso-next-textbox:#_x0000_s1037">
              <w:txbxContent>
                <w:p w:rsidR="006E0943" w:rsidRPr="0095118A" w:rsidRDefault="006E0943" w:rsidP="003062F4">
                  <w:pPr>
                    <w:rPr>
                      <w:szCs w:val="32"/>
                    </w:rPr>
                  </w:pPr>
                  <w:r>
                    <w:rPr>
                      <w:rFonts w:cs="Tahoma"/>
                      <w:sz w:val="28"/>
                      <w:szCs w:val="28"/>
                    </w:rPr>
                    <w:t>J.   Juan uses 0.1 pound of flour to make a batch of cookies.  How many batches of cookies can he make with 3.75 pounds of flour?</w:t>
                  </w:r>
                </w:p>
              </w:txbxContent>
            </v:textbox>
          </v:shape>
        </w:pict>
      </w:r>
      <w:r>
        <w:rPr>
          <w:noProof/>
        </w:rPr>
        <w:pict>
          <v:shape id="_x0000_s1038" type="#_x0000_t202" style="position:absolute;margin-left:9pt;margin-top:140.15pt;width:495pt;height:67.8pt;z-index:251660288">
            <v:textbox style="mso-next-textbox:#_x0000_s1038">
              <w:txbxContent>
                <w:p w:rsidR="006E0943" w:rsidRDefault="006E0943" w:rsidP="008B5833">
                  <w:pPr>
                    <w:rPr>
                      <w:rFonts w:cs="Tahoma"/>
                      <w:sz w:val="28"/>
                      <w:szCs w:val="28"/>
                    </w:rPr>
                  </w:pPr>
                  <w:r>
                    <w:rPr>
                      <w:rFonts w:cs="Tahoma"/>
                      <w:sz w:val="28"/>
                      <w:szCs w:val="28"/>
                    </w:rPr>
                    <w:t>K.   Hayley has _____ boxes of candy with _____ pounds of candy in each box.  How many pounds of candy does Hayley have?</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(4, 10)</w:t>
                  </w:r>
                  <w:r>
                    <w:rPr>
                      <w:rFonts w:cs="Tahoma"/>
                      <w:sz w:val="28"/>
                      <w:szCs w:val="28"/>
                    </w:rPr>
                    <w:tab/>
                    <w:t>(57, 10)</w:t>
                  </w:r>
                  <w:r>
                    <w:rPr>
                      <w:rFonts w:cs="Tahoma"/>
                      <w:sz w:val="28"/>
                      <w:szCs w:val="28"/>
                    </w:rPr>
                    <w:tab/>
                    <w:t>(4, 0.1)</w:t>
                  </w:r>
                  <w:r>
                    <w:rPr>
                      <w:rFonts w:cs="Tahoma"/>
                      <w:sz w:val="28"/>
                      <w:szCs w:val="28"/>
                    </w:rPr>
                    <w:tab/>
                    <w:t>(57, 0.1)</w:t>
                  </w:r>
                  <w:r>
                    <w:rPr>
                      <w:rFonts w:cs="Tahoma"/>
                      <w:sz w:val="28"/>
                      <w:szCs w:val="28"/>
                    </w:rPr>
                    <w:tab/>
                    <w:t>(364, 0.1)</w:t>
                  </w:r>
                </w:p>
              </w:txbxContent>
            </v:textbox>
          </v:shape>
        </w:pict>
      </w:r>
      <w:r>
        <w:rPr>
          <w:noProof/>
        </w:rPr>
        <w:pict>
          <v:shape id="_x0000_s1039" type="#_x0000_t202" style="position:absolute;margin-left:9pt;margin-top:230.15pt;width:495pt;height:67.8pt;z-index:251661312">
            <v:textbox style="mso-next-textbox:#_x0000_s1039">
              <w:txbxContent>
                <w:p w:rsidR="006E0943" w:rsidRDefault="006E0943" w:rsidP="008B5833">
                  <w:pPr>
                    <w:rPr>
                      <w:rFonts w:cs="Tahoma"/>
                      <w:sz w:val="28"/>
                      <w:szCs w:val="28"/>
                    </w:rPr>
                  </w:pPr>
                  <w:r>
                    <w:rPr>
                      <w:rFonts w:cs="Tahoma"/>
                      <w:sz w:val="28"/>
                      <w:szCs w:val="28"/>
                    </w:rPr>
                    <w:t>L.   Cameron has _____ pounds of clay.  It takes _____ pounds of clay to make an art project.  How many art projects could Cameron make with his clay?</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(80, 10)</w:t>
                  </w:r>
                  <w:r>
                    <w:rPr>
                      <w:rFonts w:cs="Tahoma"/>
                      <w:sz w:val="28"/>
                      <w:szCs w:val="28"/>
                    </w:rPr>
                    <w:tab/>
                  </w:r>
                  <w:r>
                    <w:rPr>
                      <w:rFonts w:cs="Tahoma"/>
                      <w:sz w:val="28"/>
                      <w:szCs w:val="28"/>
                    </w:rPr>
                    <w:tab/>
                    <w:t>(630, 10)</w:t>
                  </w:r>
                  <w:r>
                    <w:rPr>
                      <w:rFonts w:cs="Tahoma"/>
                      <w:sz w:val="28"/>
                      <w:szCs w:val="28"/>
                    </w:rPr>
                    <w:tab/>
                  </w:r>
                  <w:r>
                    <w:rPr>
                      <w:rFonts w:cs="Tahoma"/>
                      <w:sz w:val="28"/>
                      <w:szCs w:val="28"/>
                    </w:rPr>
                    <w:tab/>
                    <w:t>(5, 0.1)</w:t>
                  </w:r>
                  <w:r>
                    <w:rPr>
                      <w:rFonts w:cs="Tahoma"/>
                      <w:sz w:val="28"/>
                      <w:szCs w:val="28"/>
                    </w:rPr>
                    <w:tab/>
                  </w:r>
                  <w:r>
                    <w:rPr>
                      <w:rFonts w:cs="Tahoma"/>
                      <w:sz w:val="28"/>
                      <w:szCs w:val="28"/>
                    </w:rPr>
                    <w:tab/>
                    <w:t>(12, 0.1)</w:t>
                  </w:r>
                </w:p>
              </w:txbxContent>
            </v:textbox>
          </v:shape>
        </w:pict>
      </w:r>
      <w:r>
        <w:rPr>
          <w:noProof/>
        </w:rPr>
        <w:pict>
          <v:shape id="_x0000_s1040" type="#_x0000_t202" style="position:absolute;margin-left:9pt;margin-top:329.15pt;width:495pt;height:81pt;z-index:251662336">
            <v:textbox style="mso-next-textbox:#_x0000_s1040">
              <w:txbxContent>
                <w:p w:rsidR="006E0943" w:rsidRDefault="006E0943" w:rsidP="008B5833">
                  <w:pPr>
                    <w:rPr>
                      <w:rFonts w:cs="Tahoma"/>
                      <w:sz w:val="28"/>
                      <w:szCs w:val="28"/>
                    </w:rPr>
                  </w:pPr>
                  <w:r>
                    <w:rPr>
                      <w:rFonts w:cs="Tahoma"/>
                      <w:sz w:val="28"/>
                      <w:szCs w:val="28"/>
                    </w:rPr>
                    <w:t>M.   There are _____ students in Mr. Jones’ art class.  Mr. Jones is planning a project where each student will need _____ jars of paint.  How much paint will Mr. Jones need altogether?</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(15, 10)</w:t>
                  </w:r>
                  <w:r>
                    <w:rPr>
                      <w:rFonts w:cs="Tahoma"/>
                      <w:sz w:val="28"/>
                      <w:szCs w:val="28"/>
                    </w:rPr>
                    <w:tab/>
                  </w:r>
                  <w:r>
                    <w:rPr>
                      <w:rFonts w:cs="Tahoma"/>
                      <w:sz w:val="28"/>
                      <w:szCs w:val="28"/>
                    </w:rPr>
                    <w:tab/>
                    <w:t>(15, 0.1)</w:t>
                  </w:r>
                  <w:r>
                    <w:rPr>
                      <w:rFonts w:cs="Tahoma"/>
                      <w:sz w:val="28"/>
                      <w:szCs w:val="28"/>
                    </w:rPr>
                    <w:tab/>
                  </w:r>
                  <w:r>
                    <w:rPr>
                      <w:rFonts w:cs="Tahoma"/>
                      <w:sz w:val="28"/>
                      <w:szCs w:val="28"/>
                    </w:rPr>
                    <w:tab/>
                    <w:t>(25, 0.3)</w:t>
                  </w:r>
                </w:p>
              </w:txbxContent>
            </v:textbox>
          </v:shape>
        </w:pict>
      </w:r>
      <w:r>
        <w:rPr>
          <w:noProof/>
        </w:rPr>
        <w:pict>
          <v:shape id="_x0000_s1041" type="#_x0000_t202" style="position:absolute;margin-left:9pt;margin-top:437.15pt;width:495pt;height:81pt;z-index:251663360">
            <v:textbox style="mso-next-textbox:#_x0000_s1041">
              <w:txbxContent>
                <w:p w:rsidR="006E0943" w:rsidRDefault="006E0943" w:rsidP="008B5833">
                  <w:pPr>
                    <w:rPr>
                      <w:rFonts w:cs="Tahoma"/>
                      <w:sz w:val="28"/>
                      <w:szCs w:val="28"/>
                    </w:rPr>
                  </w:pPr>
                  <w:r>
                    <w:rPr>
                      <w:rFonts w:cs="Tahoma"/>
                      <w:sz w:val="28"/>
                      <w:szCs w:val="28"/>
                    </w:rPr>
                    <w:t>N.   My pet eats ____ jars of applesauce each day.  How many days would it take my pet to eat ____ jars of applesauce?</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(10, 56)</w:t>
                  </w:r>
                  <w:r>
                    <w:rPr>
                      <w:rFonts w:cs="Tahoma"/>
                      <w:sz w:val="28"/>
                      <w:szCs w:val="28"/>
                    </w:rPr>
                    <w:tab/>
                  </w:r>
                  <w:r>
                    <w:rPr>
                      <w:rFonts w:cs="Tahoma"/>
                      <w:sz w:val="28"/>
                      <w:szCs w:val="28"/>
                    </w:rPr>
                    <w:tab/>
                    <w:t>(0.1, 8)</w:t>
                  </w:r>
                  <w:r>
                    <w:rPr>
                      <w:rFonts w:cs="Tahoma"/>
                      <w:sz w:val="28"/>
                      <w:szCs w:val="28"/>
                    </w:rPr>
                    <w:tab/>
                  </w:r>
                  <w:r>
                    <w:rPr>
                      <w:rFonts w:cs="Tahoma"/>
                      <w:sz w:val="28"/>
                      <w:szCs w:val="28"/>
                    </w:rPr>
                    <w:tab/>
                    <w:t>(0.1, 23.4)</w:t>
                  </w:r>
                </w:p>
              </w:txbxContent>
            </v:textbox>
          </v:shape>
        </w:pict>
      </w:r>
    </w:p>
    <w:sectPr w:rsidR="006E0943" w:rsidRPr="00A938FB" w:rsidSect="0052719A">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43" w:rsidRDefault="006E0943" w:rsidP="00BD7F3B">
      <w:r>
        <w:separator/>
      </w:r>
    </w:p>
  </w:endnote>
  <w:endnote w:type="continuationSeparator" w:id="0">
    <w:p w:rsidR="006E0943" w:rsidRDefault="006E0943" w:rsidP="00BD7F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ante MT Std">
    <w:altName w:val="Dante M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43" w:rsidRDefault="006E0943" w:rsidP="00767A81">
    <w:pPr>
      <w:pStyle w:val="Footer"/>
      <w:tabs>
        <w:tab w:val="clear" w:pos="4680"/>
        <w:tab w:val="clear" w:pos="9360"/>
        <w:tab w:val="center" w:pos="7200"/>
        <w:tab w:val="right" w:pos="14400"/>
      </w:tabs>
    </w:pPr>
    <w:r>
      <w:t>3/1/13</w:t>
    </w:r>
    <w:r>
      <w:tab/>
    </w:r>
    <w:smartTag w:uri="urn:schemas-microsoft-com:office:smarttags" w:element="place">
      <w:smartTag w:uri="urn:schemas-microsoft-com:office:smarttags" w:element="PlaceName">
        <w:r>
          <w:t>Rogers</w:t>
        </w:r>
      </w:smartTag>
      <w:r>
        <w:t xml:space="preserve"> </w:t>
      </w:r>
      <w:smartTag w:uri="urn:schemas-microsoft-com:office:smarttags" w:element="PlaceName">
        <w:r>
          <w:t>Public Schools</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43" w:rsidRDefault="006E0943" w:rsidP="00BD7F3B">
      <w:r>
        <w:separator/>
      </w:r>
    </w:p>
  </w:footnote>
  <w:footnote w:type="continuationSeparator" w:id="0">
    <w:p w:rsidR="006E0943" w:rsidRDefault="006E0943"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43" w:rsidRDefault="006E0943" w:rsidP="0052719A">
    <w:pPr>
      <w:pStyle w:val="Header"/>
      <w:tabs>
        <w:tab w:val="clear" w:pos="4680"/>
        <w:tab w:val="clear" w:pos="9360"/>
        <w:tab w:val="center" w:pos="7200"/>
        <w:tab w:val="left" w:pos="9613"/>
        <w:tab w:val="right" w:pos="14400"/>
      </w:tabs>
    </w:pPr>
    <w:r w:rsidRPr="0052719A">
      <w:rPr>
        <w:sz w:val="20"/>
        <w:szCs w:val="20"/>
      </w:rPr>
      <w:t>4</w:t>
    </w:r>
    <w:r w:rsidRPr="0052719A">
      <w:rPr>
        <w:sz w:val="20"/>
        <w:szCs w:val="20"/>
        <w:vertAlign w:val="superscript"/>
      </w:rPr>
      <w:t>th</w:t>
    </w:r>
    <w:r w:rsidRPr="0052719A">
      <w:rPr>
        <w:sz w:val="20"/>
        <w:szCs w:val="20"/>
      </w:rPr>
      <w:t xml:space="preserve"> Grade   </w:t>
    </w:r>
    <w:r>
      <w:rPr>
        <w:sz w:val="20"/>
        <w:szCs w:val="20"/>
      </w:rPr>
      <w:t xml:space="preserve">                 </w:t>
    </w:r>
    <w:r w:rsidRPr="0052719A">
      <w:rPr>
        <w:sz w:val="20"/>
        <w:szCs w:val="20"/>
      </w:rPr>
      <w:t xml:space="preserve">Guide to </w:t>
    </w:r>
    <w:r w:rsidRPr="0052719A">
      <w:rPr>
        <w:sz w:val="20"/>
        <w:szCs w:val="20"/>
        <w:u w:val="single"/>
      </w:rPr>
      <w:t>Extending Children’s Mathematics: Fractions and Decimals</w:t>
    </w:r>
    <w:r w:rsidRPr="0052719A">
      <w:rPr>
        <w:sz w:val="20"/>
        <w:szCs w:val="20"/>
      </w:rPr>
      <w:t xml:space="preserve"> (</w:t>
    </w:r>
    <w:proofErr w:type="spellStart"/>
    <w:r w:rsidRPr="0052719A">
      <w:rPr>
        <w:sz w:val="20"/>
        <w:szCs w:val="20"/>
      </w:rPr>
      <w:t>Empson</w:t>
    </w:r>
    <w:proofErr w:type="spellEnd"/>
    <w:r w:rsidRPr="0052719A">
      <w:rPr>
        <w:sz w:val="20"/>
        <w:szCs w:val="20"/>
      </w:rPr>
      <w:t xml:space="preserve"> and Levi)</w:t>
    </w:r>
    <w:r>
      <w:tab/>
      <w:t xml:space="preserve">     </w:t>
    </w:r>
    <w:r w:rsidR="00773BF6">
      <w:rPr>
        <w:sz w:val="20"/>
        <w:szCs w:val="20"/>
      </w:rPr>
      <w:t>Unit 4</w:t>
    </w:r>
    <w:r>
      <w:tab/>
      <w:t>Unit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1CB"/>
    <w:multiLevelType w:val="hybridMultilevel"/>
    <w:tmpl w:val="DCA8CA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B22AA7"/>
    <w:multiLevelType w:val="hybridMultilevel"/>
    <w:tmpl w:val="E654A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464813"/>
    <w:multiLevelType w:val="hybridMultilevel"/>
    <w:tmpl w:val="C1322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054"/>
    <w:rsid w:val="00010A31"/>
    <w:rsid w:val="000209D5"/>
    <w:rsid w:val="00023581"/>
    <w:rsid w:val="00041870"/>
    <w:rsid w:val="00052F51"/>
    <w:rsid w:val="00057F7E"/>
    <w:rsid w:val="000657BE"/>
    <w:rsid w:val="000A47F8"/>
    <w:rsid w:val="000B0128"/>
    <w:rsid w:val="000B0BF7"/>
    <w:rsid w:val="000B1BFD"/>
    <w:rsid w:val="000F13E3"/>
    <w:rsid w:val="001250B1"/>
    <w:rsid w:val="00142C7F"/>
    <w:rsid w:val="00147156"/>
    <w:rsid w:val="00151240"/>
    <w:rsid w:val="00160006"/>
    <w:rsid w:val="00166249"/>
    <w:rsid w:val="00191023"/>
    <w:rsid w:val="001936EF"/>
    <w:rsid w:val="001A2A20"/>
    <w:rsid w:val="001A310F"/>
    <w:rsid w:val="001A53A9"/>
    <w:rsid w:val="001E34C9"/>
    <w:rsid w:val="00235F2D"/>
    <w:rsid w:val="00237085"/>
    <w:rsid w:val="00240F58"/>
    <w:rsid w:val="00264015"/>
    <w:rsid w:val="002A0F89"/>
    <w:rsid w:val="002C48AF"/>
    <w:rsid w:val="002E3BA5"/>
    <w:rsid w:val="002F375E"/>
    <w:rsid w:val="00301A55"/>
    <w:rsid w:val="0030384F"/>
    <w:rsid w:val="00304D1B"/>
    <w:rsid w:val="003062F4"/>
    <w:rsid w:val="003116DD"/>
    <w:rsid w:val="00316312"/>
    <w:rsid w:val="00350228"/>
    <w:rsid w:val="003578BB"/>
    <w:rsid w:val="00361891"/>
    <w:rsid w:val="0037260A"/>
    <w:rsid w:val="00372C44"/>
    <w:rsid w:val="0039277F"/>
    <w:rsid w:val="003D0803"/>
    <w:rsid w:val="003E52DD"/>
    <w:rsid w:val="003F1693"/>
    <w:rsid w:val="003F2260"/>
    <w:rsid w:val="00402813"/>
    <w:rsid w:val="0048765E"/>
    <w:rsid w:val="005115D0"/>
    <w:rsid w:val="0052102E"/>
    <w:rsid w:val="00526932"/>
    <w:rsid w:val="0052719A"/>
    <w:rsid w:val="005425CC"/>
    <w:rsid w:val="00593F77"/>
    <w:rsid w:val="005D3C55"/>
    <w:rsid w:val="005D4AE5"/>
    <w:rsid w:val="006011D9"/>
    <w:rsid w:val="00616934"/>
    <w:rsid w:val="0061744A"/>
    <w:rsid w:val="00623262"/>
    <w:rsid w:val="006308AB"/>
    <w:rsid w:val="006360FB"/>
    <w:rsid w:val="006401F8"/>
    <w:rsid w:val="00643A66"/>
    <w:rsid w:val="006609B1"/>
    <w:rsid w:val="00663DBC"/>
    <w:rsid w:val="006744C2"/>
    <w:rsid w:val="0068713B"/>
    <w:rsid w:val="00690D87"/>
    <w:rsid w:val="006A24BB"/>
    <w:rsid w:val="006B5D39"/>
    <w:rsid w:val="006C516F"/>
    <w:rsid w:val="006D53FD"/>
    <w:rsid w:val="006E0943"/>
    <w:rsid w:val="007042BB"/>
    <w:rsid w:val="0071136D"/>
    <w:rsid w:val="007229DF"/>
    <w:rsid w:val="0073351D"/>
    <w:rsid w:val="0073413E"/>
    <w:rsid w:val="00763132"/>
    <w:rsid w:val="007638B9"/>
    <w:rsid w:val="00767A81"/>
    <w:rsid w:val="00773BF6"/>
    <w:rsid w:val="007865A8"/>
    <w:rsid w:val="007A42FE"/>
    <w:rsid w:val="007A5AC9"/>
    <w:rsid w:val="007B64E0"/>
    <w:rsid w:val="007C0DBD"/>
    <w:rsid w:val="007D46FF"/>
    <w:rsid w:val="007D4F23"/>
    <w:rsid w:val="007E1808"/>
    <w:rsid w:val="007F5BA0"/>
    <w:rsid w:val="00814908"/>
    <w:rsid w:val="008262DC"/>
    <w:rsid w:val="00837FB0"/>
    <w:rsid w:val="008943D7"/>
    <w:rsid w:val="00894D55"/>
    <w:rsid w:val="008963F6"/>
    <w:rsid w:val="008A7296"/>
    <w:rsid w:val="008B5833"/>
    <w:rsid w:val="008F6D18"/>
    <w:rsid w:val="0090580A"/>
    <w:rsid w:val="00911FAE"/>
    <w:rsid w:val="00914377"/>
    <w:rsid w:val="00936F0A"/>
    <w:rsid w:val="0095118A"/>
    <w:rsid w:val="009B7CEE"/>
    <w:rsid w:val="009E1BDA"/>
    <w:rsid w:val="009E4A0F"/>
    <w:rsid w:val="009E69B9"/>
    <w:rsid w:val="009F1075"/>
    <w:rsid w:val="009F2BF7"/>
    <w:rsid w:val="009F58BD"/>
    <w:rsid w:val="00A115B6"/>
    <w:rsid w:val="00A66E0C"/>
    <w:rsid w:val="00A76039"/>
    <w:rsid w:val="00A827BF"/>
    <w:rsid w:val="00A90414"/>
    <w:rsid w:val="00A912DE"/>
    <w:rsid w:val="00A938FB"/>
    <w:rsid w:val="00AB4458"/>
    <w:rsid w:val="00AC28B9"/>
    <w:rsid w:val="00AD50D9"/>
    <w:rsid w:val="00B03054"/>
    <w:rsid w:val="00B16943"/>
    <w:rsid w:val="00B20DC1"/>
    <w:rsid w:val="00B636F8"/>
    <w:rsid w:val="00B85D6A"/>
    <w:rsid w:val="00BA796D"/>
    <w:rsid w:val="00BB2F87"/>
    <w:rsid w:val="00BD2F32"/>
    <w:rsid w:val="00BD7F3B"/>
    <w:rsid w:val="00BE6E67"/>
    <w:rsid w:val="00BF11A9"/>
    <w:rsid w:val="00C00D0C"/>
    <w:rsid w:val="00C06230"/>
    <w:rsid w:val="00C0780D"/>
    <w:rsid w:val="00C14AEC"/>
    <w:rsid w:val="00C15885"/>
    <w:rsid w:val="00C20B32"/>
    <w:rsid w:val="00C5389F"/>
    <w:rsid w:val="00C66841"/>
    <w:rsid w:val="00C730A3"/>
    <w:rsid w:val="00C7412F"/>
    <w:rsid w:val="00CA2368"/>
    <w:rsid w:val="00CA5550"/>
    <w:rsid w:val="00CC3218"/>
    <w:rsid w:val="00D363F0"/>
    <w:rsid w:val="00D536D7"/>
    <w:rsid w:val="00DB63AE"/>
    <w:rsid w:val="00DC1BA0"/>
    <w:rsid w:val="00DC3E4D"/>
    <w:rsid w:val="00DC6852"/>
    <w:rsid w:val="00E30297"/>
    <w:rsid w:val="00E37F09"/>
    <w:rsid w:val="00E53E1A"/>
    <w:rsid w:val="00E6017C"/>
    <w:rsid w:val="00E8693D"/>
    <w:rsid w:val="00E95494"/>
    <w:rsid w:val="00EC0EFF"/>
    <w:rsid w:val="00EC222B"/>
    <w:rsid w:val="00EC2BCD"/>
    <w:rsid w:val="00ED4BC0"/>
    <w:rsid w:val="00EF4815"/>
    <w:rsid w:val="00EF5492"/>
    <w:rsid w:val="00EF68F3"/>
    <w:rsid w:val="00F00CD2"/>
    <w:rsid w:val="00F06F80"/>
    <w:rsid w:val="00F10431"/>
    <w:rsid w:val="00F218EE"/>
    <w:rsid w:val="00F31397"/>
    <w:rsid w:val="00F33A09"/>
    <w:rsid w:val="00F3405B"/>
    <w:rsid w:val="00F43386"/>
    <w:rsid w:val="00F553F1"/>
    <w:rsid w:val="00F84532"/>
    <w:rsid w:val="00F876B7"/>
    <w:rsid w:val="00F93FFE"/>
    <w:rsid w:val="00F95D02"/>
    <w:rsid w:val="00FC2227"/>
    <w:rsid w:val="00FD59A6"/>
    <w:rsid w:val="00FE72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9A"/>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 w:type="paragraph" w:customStyle="1" w:styleId="Default">
    <w:name w:val="Default"/>
    <w:uiPriority w:val="99"/>
    <w:rsid w:val="00C5389F"/>
    <w:pPr>
      <w:autoSpaceDE w:val="0"/>
      <w:autoSpaceDN w:val="0"/>
      <w:adjustRightInd w:val="0"/>
    </w:pPr>
    <w:rPr>
      <w:rFonts w:ascii="Calibri" w:hAnsi="Calibri" w:cs="Calibri"/>
      <w:color w:val="000000"/>
      <w:sz w:val="24"/>
      <w:szCs w:val="24"/>
    </w:rPr>
  </w:style>
  <w:style w:type="paragraph" w:customStyle="1" w:styleId="Pa3">
    <w:name w:val="Pa3"/>
    <w:basedOn w:val="Default"/>
    <w:next w:val="Default"/>
    <w:uiPriority w:val="99"/>
    <w:rsid w:val="00690D87"/>
    <w:pPr>
      <w:spacing w:line="241" w:lineRule="atLeast"/>
    </w:pPr>
    <w:rPr>
      <w:rFonts w:ascii="Dante MT Std" w:hAnsi="Dante MT Std" w:cs="Times New Roman"/>
      <w:color w:val="auto"/>
    </w:rPr>
  </w:style>
</w:styles>
</file>

<file path=word/webSettings.xml><?xml version="1.0" encoding="utf-8"?>
<w:webSettings xmlns:r="http://schemas.openxmlformats.org/officeDocument/2006/relationships" xmlns:w="http://schemas.openxmlformats.org/wordprocessingml/2006/main">
  <w:divs>
    <w:div w:id="829174183">
      <w:marLeft w:val="0"/>
      <w:marRight w:val="0"/>
      <w:marTop w:val="0"/>
      <w:marBottom w:val="0"/>
      <w:divBdr>
        <w:top w:val="none" w:sz="0" w:space="0" w:color="auto"/>
        <w:left w:val="none" w:sz="0" w:space="0" w:color="auto"/>
        <w:bottom w:val="none" w:sz="0" w:space="0" w:color="auto"/>
        <w:right w:val="none" w:sz="0" w:space="0" w:color="auto"/>
      </w:divBdr>
      <w:divsChild>
        <w:div w:id="829174211">
          <w:marLeft w:val="0"/>
          <w:marRight w:val="0"/>
          <w:marTop w:val="0"/>
          <w:marBottom w:val="0"/>
          <w:divBdr>
            <w:top w:val="none" w:sz="0" w:space="0" w:color="auto"/>
            <w:left w:val="none" w:sz="0" w:space="0" w:color="auto"/>
            <w:bottom w:val="none" w:sz="0" w:space="0" w:color="auto"/>
            <w:right w:val="none" w:sz="0" w:space="0" w:color="auto"/>
          </w:divBdr>
          <w:divsChild>
            <w:div w:id="829174217">
              <w:marLeft w:val="0"/>
              <w:marRight w:val="0"/>
              <w:marTop w:val="0"/>
              <w:marBottom w:val="0"/>
              <w:divBdr>
                <w:top w:val="none" w:sz="0" w:space="0" w:color="auto"/>
                <w:left w:val="none" w:sz="0" w:space="0" w:color="auto"/>
                <w:bottom w:val="none" w:sz="0" w:space="0" w:color="auto"/>
                <w:right w:val="none" w:sz="0" w:space="0" w:color="auto"/>
              </w:divBdr>
              <w:divsChild>
                <w:div w:id="829174192">
                  <w:marLeft w:val="0"/>
                  <w:marRight w:val="220"/>
                  <w:marTop w:val="0"/>
                  <w:marBottom w:val="0"/>
                  <w:divBdr>
                    <w:top w:val="none" w:sz="0" w:space="0" w:color="auto"/>
                    <w:left w:val="none" w:sz="0" w:space="0" w:color="auto"/>
                    <w:bottom w:val="none" w:sz="0" w:space="0" w:color="auto"/>
                    <w:right w:val="none" w:sz="0" w:space="0" w:color="auto"/>
                  </w:divBdr>
                  <w:divsChild>
                    <w:div w:id="829174204">
                      <w:marLeft w:val="0"/>
                      <w:marRight w:val="0"/>
                      <w:marTop w:val="0"/>
                      <w:marBottom w:val="0"/>
                      <w:divBdr>
                        <w:top w:val="none" w:sz="0" w:space="0" w:color="auto"/>
                        <w:left w:val="none" w:sz="0" w:space="0" w:color="auto"/>
                        <w:bottom w:val="none" w:sz="0" w:space="0" w:color="auto"/>
                        <w:right w:val="none" w:sz="0" w:space="0" w:color="auto"/>
                      </w:divBdr>
                      <w:divsChild>
                        <w:div w:id="8291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195">
      <w:marLeft w:val="0"/>
      <w:marRight w:val="0"/>
      <w:marTop w:val="0"/>
      <w:marBottom w:val="0"/>
      <w:divBdr>
        <w:top w:val="none" w:sz="0" w:space="0" w:color="auto"/>
        <w:left w:val="none" w:sz="0" w:space="0" w:color="auto"/>
        <w:bottom w:val="none" w:sz="0" w:space="0" w:color="auto"/>
        <w:right w:val="none" w:sz="0" w:space="0" w:color="auto"/>
      </w:divBdr>
      <w:divsChild>
        <w:div w:id="829174194">
          <w:marLeft w:val="0"/>
          <w:marRight w:val="0"/>
          <w:marTop w:val="0"/>
          <w:marBottom w:val="0"/>
          <w:divBdr>
            <w:top w:val="none" w:sz="0" w:space="0" w:color="auto"/>
            <w:left w:val="none" w:sz="0" w:space="0" w:color="auto"/>
            <w:bottom w:val="none" w:sz="0" w:space="0" w:color="auto"/>
            <w:right w:val="none" w:sz="0" w:space="0" w:color="auto"/>
          </w:divBdr>
        </w:div>
        <w:div w:id="829174196">
          <w:marLeft w:val="0"/>
          <w:marRight w:val="0"/>
          <w:marTop w:val="0"/>
          <w:marBottom w:val="0"/>
          <w:divBdr>
            <w:top w:val="none" w:sz="0" w:space="0" w:color="auto"/>
            <w:left w:val="none" w:sz="0" w:space="0" w:color="auto"/>
            <w:bottom w:val="none" w:sz="0" w:space="0" w:color="auto"/>
            <w:right w:val="none" w:sz="0" w:space="0" w:color="auto"/>
          </w:divBdr>
        </w:div>
        <w:div w:id="829174197">
          <w:marLeft w:val="0"/>
          <w:marRight w:val="0"/>
          <w:marTop w:val="0"/>
          <w:marBottom w:val="0"/>
          <w:divBdr>
            <w:top w:val="none" w:sz="0" w:space="0" w:color="auto"/>
            <w:left w:val="none" w:sz="0" w:space="0" w:color="auto"/>
            <w:bottom w:val="none" w:sz="0" w:space="0" w:color="auto"/>
            <w:right w:val="none" w:sz="0" w:space="0" w:color="auto"/>
          </w:divBdr>
        </w:div>
        <w:div w:id="829174198">
          <w:marLeft w:val="0"/>
          <w:marRight w:val="0"/>
          <w:marTop w:val="0"/>
          <w:marBottom w:val="0"/>
          <w:divBdr>
            <w:top w:val="none" w:sz="0" w:space="0" w:color="auto"/>
            <w:left w:val="none" w:sz="0" w:space="0" w:color="auto"/>
            <w:bottom w:val="none" w:sz="0" w:space="0" w:color="auto"/>
            <w:right w:val="none" w:sz="0" w:space="0" w:color="auto"/>
          </w:divBdr>
        </w:div>
      </w:divsChild>
    </w:div>
    <w:div w:id="829174200">
      <w:marLeft w:val="0"/>
      <w:marRight w:val="0"/>
      <w:marTop w:val="0"/>
      <w:marBottom w:val="0"/>
      <w:divBdr>
        <w:top w:val="none" w:sz="0" w:space="0" w:color="auto"/>
        <w:left w:val="none" w:sz="0" w:space="0" w:color="auto"/>
        <w:bottom w:val="none" w:sz="0" w:space="0" w:color="auto"/>
        <w:right w:val="none" w:sz="0" w:space="0" w:color="auto"/>
      </w:divBdr>
      <w:divsChild>
        <w:div w:id="829174187">
          <w:marLeft w:val="0"/>
          <w:marRight w:val="0"/>
          <w:marTop w:val="0"/>
          <w:marBottom w:val="0"/>
          <w:divBdr>
            <w:top w:val="none" w:sz="0" w:space="0" w:color="auto"/>
            <w:left w:val="none" w:sz="0" w:space="0" w:color="auto"/>
            <w:bottom w:val="none" w:sz="0" w:space="0" w:color="auto"/>
            <w:right w:val="none" w:sz="0" w:space="0" w:color="auto"/>
          </w:divBdr>
          <w:divsChild>
            <w:div w:id="829174199">
              <w:marLeft w:val="0"/>
              <w:marRight w:val="0"/>
              <w:marTop w:val="0"/>
              <w:marBottom w:val="0"/>
              <w:divBdr>
                <w:top w:val="none" w:sz="0" w:space="0" w:color="auto"/>
                <w:left w:val="none" w:sz="0" w:space="0" w:color="auto"/>
                <w:bottom w:val="none" w:sz="0" w:space="0" w:color="auto"/>
                <w:right w:val="none" w:sz="0" w:space="0" w:color="auto"/>
              </w:divBdr>
              <w:divsChild>
                <w:div w:id="829174185">
                  <w:marLeft w:val="0"/>
                  <w:marRight w:val="220"/>
                  <w:marTop w:val="0"/>
                  <w:marBottom w:val="0"/>
                  <w:divBdr>
                    <w:top w:val="none" w:sz="0" w:space="0" w:color="auto"/>
                    <w:left w:val="none" w:sz="0" w:space="0" w:color="auto"/>
                    <w:bottom w:val="none" w:sz="0" w:space="0" w:color="auto"/>
                    <w:right w:val="none" w:sz="0" w:space="0" w:color="auto"/>
                  </w:divBdr>
                  <w:divsChild>
                    <w:div w:id="829174203">
                      <w:marLeft w:val="0"/>
                      <w:marRight w:val="0"/>
                      <w:marTop w:val="0"/>
                      <w:marBottom w:val="0"/>
                      <w:divBdr>
                        <w:top w:val="none" w:sz="0" w:space="0" w:color="auto"/>
                        <w:left w:val="none" w:sz="0" w:space="0" w:color="auto"/>
                        <w:bottom w:val="none" w:sz="0" w:space="0" w:color="auto"/>
                        <w:right w:val="none" w:sz="0" w:space="0" w:color="auto"/>
                      </w:divBdr>
                      <w:divsChild>
                        <w:div w:id="8291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201">
      <w:marLeft w:val="0"/>
      <w:marRight w:val="0"/>
      <w:marTop w:val="0"/>
      <w:marBottom w:val="0"/>
      <w:divBdr>
        <w:top w:val="none" w:sz="0" w:space="0" w:color="auto"/>
        <w:left w:val="none" w:sz="0" w:space="0" w:color="auto"/>
        <w:bottom w:val="none" w:sz="0" w:space="0" w:color="auto"/>
        <w:right w:val="none" w:sz="0" w:space="0" w:color="auto"/>
      </w:divBdr>
      <w:divsChild>
        <w:div w:id="829174210">
          <w:marLeft w:val="0"/>
          <w:marRight w:val="0"/>
          <w:marTop w:val="0"/>
          <w:marBottom w:val="0"/>
          <w:divBdr>
            <w:top w:val="none" w:sz="0" w:space="0" w:color="auto"/>
            <w:left w:val="none" w:sz="0" w:space="0" w:color="auto"/>
            <w:bottom w:val="none" w:sz="0" w:space="0" w:color="auto"/>
            <w:right w:val="none" w:sz="0" w:space="0" w:color="auto"/>
          </w:divBdr>
          <w:divsChild>
            <w:div w:id="829174202">
              <w:marLeft w:val="0"/>
              <w:marRight w:val="0"/>
              <w:marTop w:val="0"/>
              <w:marBottom w:val="0"/>
              <w:divBdr>
                <w:top w:val="none" w:sz="0" w:space="0" w:color="auto"/>
                <w:left w:val="none" w:sz="0" w:space="0" w:color="auto"/>
                <w:bottom w:val="none" w:sz="0" w:space="0" w:color="auto"/>
                <w:right w:val="none" w:sz="0" w:space="0" w:color="auto"/>
              </w:divBdr>
              <w:divsChild>
                <w:div w:id="829174208">
                  <w:marLeft w:val="0"/>
                  <w:marRight w:val="220"/>
                  <w:marTop w:val="0"/>
                  <w:marBottom w:val="0"/>
                  <w:divBdr>
                    <w:top w:val="none" w:sz="0" w:space="0" w:color="auto"/>
                    <w:left w:val="none" w:sz="0" w:space="0" w:color="auto"/>
                    <w:bottom w:val="none" w:sz="0" w:space="0" w:color="auto"/>
                    <w:right w:val="none" w:sz="0" w:space="0" w:color="auto"/>
                  </w:divBdr>
                  <w:divsChild>
                    <w:div w:id="829174212">
                      <w:marLeft w:val="0"/>
                      <w:marRight w:val="0"/>
                      <w:marTop w:val="0"/>
                      <w:marBottom w:val="0"/>
                      <w:divBdr>
                        <w:top w:val="none" w:sz="0" w:space="0" w:color="auto"/>
                        <w:left w:val="none" w:sz="0" w:space="0" w:color="auto"/>
                        <w:bottom w:val="none" w:sz="0" w:space="0" w:color="auto"/>
                        <w:right w:val="none" w:sz="0" w:space="0" w:color="auto"/>
                      </w:divBdr>
                      <w:divsChild>
                        <w:div w:id="829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205">
      <w:marLeft w:val="0"/>
      <w:marRight w:val="0"/>
      <w:marTop w:val="0"/>
      <w:marBottom w:val="0"/>
      <w:divBdr>
        <w:top w:val="none" w:sz="0" w:space="0" w:color="auto"/>
        <w:left w:val="none" w:sz="0" w:space="0" w:color="auto"/>
        <w:bottom w:val="none" w:sz="0" w:space="0" w:color="auto"/>
        <w:right w:val="none" w:sz="0" w:space="0" w:color="auto"/>
      </w:divBdr>
      <w:divsChild>
        <w:div w:id="829174193">
          <w:marLeft w:val="0"/>
          <w:marRight w:val="0"/>
          <w:marTop w:val="0"/>
          <w:marBottom w:val="0"/>
          <w:divBdr>
            <w:top w:val="none" w:sz="0" w:space="0" w:color="auto"/>
            <w:left w:val="none" w:sz="0" w:space="0" w:color="auto"/>
            <w:bottom w:val="none" w:sz="0" w:space="0" w:color="auto"/>
            <w:right w:val="none" w:sz="0" w:space="0" w:color="auto"/>
          </w:divBdr>
          <w:divsChild>
            <w:div w:id="829174215">
              <w:marLeft w:val="0"/>
              <w:marRight w:val="0"/>
              <w:marTop w:val="0"/>
              <w:marBottom w:val="0"/>
              <w:divBdr>
                <w:top w:val="none" w:sz="0" w:space="0" w:color="auto"/>
                <w:left w:val="none" w:sz="0" w:space="0" w:color="auto"/>
                <w:bottom w:val="none" w:sz="0" w:space="0" w:color="auto"/>
                <w:right w:val="none" w:sz="0" w:space="0" w:color="auto"/>
              </w:divBdr>
              <w:divsChild>
                <w:div w:id="829174186">
                  <w:marLeft w:val="0"/>
                  <w:marRight w:val="220"/>
                  <w:marTop w:val="0"/>
                  <w:marBottom w:val="0"/>
                  <w:divBdr>
                    <w:top w:val="none" w:sz="0" w:space="0" w:color="auto"/>
                    <w:left w:val="none" w:sz="0" w:space="0" w:color="auto"/>
                    <w:bottom w:val="none" w:sz="0" w:space="0" w:color="auto"/>
                    <w:right w:val="none" w:sz="0" w:space="0" w:color="auto"/>
                  </w:divBdr>
                  <w:divsChild>
                    <w:div w:id="829174188">
                      <w:marLeft w:val="0"/>
                      <w:marRight w:val="0"/>
                      <w:marTop w:val="0"/>
                      <w:marBottom w:val="0"/>
                      <w:divBdr>
                        <w:top w:val="none" w:sz="0" w:space="0" w:color="auto"/>
                        <w:left w:val="none" w:sz="0" w:space="0" w:color="auto"/>
                        <w:bottom w:val="none" w:sz="0" w:space="0" w:color="auto"/>
                        <w:right w:val="none" w:sz="0" w:space="0" w:color="auto"/>
                      </w:divBdr>
                      <w:divsChild>
                        <w:div w:id="8291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209">
      <w:marLeft w:val="0"/>
      <w:marRight w:val="0"/>
      <w:marTop w:val="0"/>
      <w:marBottom w:val="0"/>
      <w:divBdr>
        <w:top w:val="none" w:sz="0" w:space="0" w:color="auto"/>
        <w:left w:val="none" w:sz="0" w:space="0" w:color="auto"/>
        <w:bottom w:val="none" w:sz="0" w:space="0" w:color="auto"/>
        <w:right w:val="none" w:sz="0" w:space="0" w:color="auto"/>
      </w:divBdr>
      <w:divsChild>
        <w:div w:id="829174189">
          <w:marLeft w:val="0"/>
          <w:marRight w:val="0"/>
          <w:marTop w:val="0"/>
          <w:marBottom w:val="0"/>
          <w:divBdr>
            <w:top w:val="none" w:sz="0" w:space="0" w:color="auto"/>
            <w:left w:val="none" w:sz="0" w:space="0" w:color="auto"/>
            <w:bottom w:val="none" w:sz="0" w:space="0" w:color="auto"/>
            <w:right w:val="none" w:sz="0" w:space="0" w:color="auto"/>
          </w:divBdr>
          <w:divsChild>
            <w:div w:id="829174191">
              <w:marLeft w:val="0"/>
              <w:marRight w:val="0"/>
              <w:marTop w:val="0"/>
              <w:marBottom w:val="0"/>
              <w:divBdr>
                <w:top w:val="none" w:sz="0" w:space="0" w:color="auto"/>
                <w:left w:val="none" w:sz="0" w:space="0" w:color="auto"/>
                <w:bottom w:val="none" w:sz="0" w:space="0" w:color="auto"/>
                <w:right w:val="none" w:sz="0" w:space="0" w:color="auto"/>
              </w:divBdr>
              <w:divsChild>
                <w:div w:id="829174213">
                  <w:marLeft w:val="0"/>
                  <w:marRight w:val="220"/>
                  <w:marTop w:val="0"/>
                  <w:marBottom w:val="0"/>
                  <w:divBdr>
                    <w:top w:val="none" w:sz="0" w:space="0" w:color="auto"/>
                    <w:left w:val="none" w:sz="0" w:space="0" w:color="auto"/>
                    <w:bottom w:val="none" w:sz="0" w:space="0" w:color="auto"/>
                    <w:right w:val="none" w:sz="0" w:space="0" w:color="auto"/>
                  </w:divBdr>
                  <w:divsChild>
                    <w:div w:id="829174207">
                      <w:marLeft w:val="0"/>
                      <w:marRight w:val="0"/>
                      <w:marTop w:val="0"/>
                      <w:marBottom w:val="0"/>
                      <w:divBdr>
                        <w:top w:val="none" w:sz="0" w:space="0" w:color="auto"/>
                        <w:left w:val="none" w:sz="0" w:space="0" w:color="auto"/>
                        <w:bottom w:val="none" w:sz="0" w:space="0" w:color="auto"/>
                        <w:right w:val="none" w:sz="0" w:space="0" w:color="auto"/>
                      </w:divBdr>
                      <w:divsChild>
                        <w:div w:id="8291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Words>
  <Characters>561</Characters>
  <Application>Microsoft Office Word</Application>
  <DocSecurity>0</DocSecurity>
  <Lines>4</Lines>
  <Paragraphs>1</Paragraphs>
  <ScaleCrop>false</ScaleCrop>
  <Company>FSD</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understanding</dc:title>
  <dc:subject/>
  <dc:creator>Admin</dc:creator>
  <cp:keywords/>
  <dc:description/>
  <cp:lastModifiedBy>ST User</cp:lastModifiedBy>
  <cp:revision>5</cp:revision>
  <cp:lastPrinted>2012-04-25T18:17:00Z</cp:lastPrinted>
  <dcterms:created xsi:type="dcterms:W3CDTF">2013-03-06T04:41:00Z</dcterms:created>
  <dcterms:modified xsi:type="dcterms:W3CDTF">2013-05-10T18:39:00Z</dcterms:modified>
</cp:coreProperties>
</file>