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2C" w:rsidRPr="005E2B2C" w:rsidRDefault="005E2B2C" w:rsidP="005E2B2C">
      <w:p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333333"/>
          <w:sz w:val="23"/>
          <w:szCs w:val="23"/>
        </w:rPr>
        <w:t>Today, you will read about a girl who finds some unusual shoes. As you read the story, think about the details the author uses as you will be asked to write your own story.</w:t>
      </w:r>
    </w:p>
    <w:p w:rsidR="005E2B2C" w:rsidRPr="005E2B2C" w:rsidRDefault="005E2B2C" w:rsidP="005E2B2C">
      <w:p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Read “Those Wacky Shoes.” Then answer the questions.</w:t>
      </w:r>
    </w:p>
    <w:p w:rsidR="005E2B2C" w:rsidRPr="005E2B2C" w:rsidRDefault="005E2B2C" w:rsidP="005E2B2C">
      <w:pPr>
        <w:spacing w:after="143" w:line="342" w:lineRule="atLeast"/>
        <w:jc w:val="center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gramStart"/>
      <w:r w:rsidRPr="005E2B2C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by</w:t>
      </w:r>
      <w:proofErr w:type="gramEnd"/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Julie Parker Amery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1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I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thought</w:t>
      </w:r>
      <w:r w:rsidRPr="005E2B2C">
        <w:rPr>
          <w:rFonts w:ascii="Helvetica" w:eastAsia="Times New Roman" w:hAnsi="Helvetica" w:cs="Helvetica"/>
          <w:i/>
          <w:iCs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 xml:space="preserve">it was going to be an ordinary Saturday—but, </w:t>
      </w:r>
      <w:proofErr w:type="gramStart"/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boy,</w:t>
      </w:r>
      <w:proofErr w:type="gramEnd"/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 xml:space="preserve"> was I wrong.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2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I bought some shoes at a thrift shop downtown. They were blue-and-red-checkered slip-on sneakers. Unusual. I liked them.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3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I put them on outside the store. I got ready to turn right, toward home . . . but my feet turned left! It was as if those wacky shoes were in control. I tried to stop to take them off, but my feet wouldn’t let me. I quickly realized that those shoes were going to take me wherever they wanted.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4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The shoes walked me up Main Street, nice and slow. After a few blocks, they turned my feet left up Pine Street. They started picking up speed. I passed a woman walking a beagle. She looked at my shoes and said, “Did you get those at the secondhand store downtown?”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5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“Yep.” I hurried along at the pace of a speed-walker.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6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“I was stuck in those shoes once,” she said. “They took me all the way to Vermont!”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7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“How do I get out of them?” I shouted over my shoulder. By now I was running.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8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“You have to outsmart them,” she yelled back. And she said something else, but by then I was too far away to hear.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9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Great,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I thought.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 xml:space="preserve">Someone tells me to outsmart a pair of shoes, and I </w:t>
      </w:r>
      <w:proofErr w:type="gramStart"/>
      <w:r w:rsidRPr="005E2B2C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can’t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.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proofErr w:type="gramEnd"/>
      <w:r w:rsidRPr="005E2B2C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This doesn’t speak well for my brain.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10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 xml:space="preserve">We turned up a dirt path, heading straight for a huge oak. I put my hands over my face, certain I’d smash right into that tree. But my feet started </w:t>
      </w:r>
      <w:proofErr w:type="spellStart"/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climbing</w:t>
      </w:r>
      <w:r w:rsidRPr="005E2B2C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up</w:t>
      </w:r>
      <w:proofErr w:type="spellEnd"/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the trunk! I grabbed the trunk with both hands to keep my balance. We went higher and higher.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11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Did I mention that I don’t like heights much? I tried not to look down. I kept going, my heart pounding like a giant hammer in my chest, when—suddenly—my feet slipped.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12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So those shoes weren’t perfect, after all.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13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I grabbed a branch with both hands and hung. It sure was high up there.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14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Somehow, I managed to pull myself up to sit on a branch. My feet were still. It seemed that when they weren’t on something solid, those shoes weren’t quite so tough. I tried to pull one off, but it was latching on with all its might. Now what should I do?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lastRenderedPageBreak/>
        <w:t>15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The good thing about being stuck in the tree was that I had time to think up a wild idea.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16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I started yelling. Since I was in the middle of nowhere, I had to yell for what seemed like a hundred years. Finally, a kid rode up on his bike.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17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“Can you do me a favor?” I called. “Can you get someone to bring a big bucket of wet cement? It would really help me out.”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18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“We’ve got cement mix in our garage,” he said. “I can make some and bring it to you.” And off he went, just like that. I like a kid who doesn’t ask a lot of questions.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19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Eventually the kid came back, walking this time, and pulling a rusty wagon behind him. The wagon was filled with wet cement.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20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“Hey, thanks!” I said. “Now, I’m going to start coming down the tree. I want you to put the wagon right under my feet when I get low enough to jump. Got it?”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21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He nodded, and I set to work on shimmying from branch to branch, careful not to let my feet touch anything. I didn’t want the shoes to take over again.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22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When I was on a lower branch, I jumped. My feet went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proofErr w:type="spellStart"/>
      <w:r w:rsidRPr="005E2B2C">
        <w:rPr>
          <w:rFonts w:ascii="Helvetica" w:eastAsia="Times New Roman" w:hAnsi="Helvetica" w:cs="Helvetica"/>
          <w:i/>
          <w:iCs/>
          <w:color w:val="333333"/>
          <w:sz w:val="23"/>
          <w:szCs w:val="23"/>
        </w:rPr>
        <w:t>luuuurrrrp</w:t>
      </w:r>
      <w:proofErr w:type="spellEnd"/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as they hit the wet cement.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23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“Now, can you find a couple of strong people?” I asked. I stood there in the cement while he was gone, my stomach feeling all twisty. I was scared and excited at the same time.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24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The boy returned with a boy and a girl. They looked at me strangely, but I just said, “Could you yank me out?”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25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They grabbed me under my arms and pulled.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26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My plan worked! The cement held the shoes in place, and I came out of them. I was free!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27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“Thanks, guys!” I said.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28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“I guess your shoes are stuck in there forever,” the girl said.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29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“It’s OK. I was done with them anyway.”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30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Then the wagon started rolling down the path. It gathered speed, took a left when it got to the road, went steadily up the hill, and was soon out of sight.</w:t>
      </w:r>
    </w:p>
    <w:p w:rsidR="005E2B2C" w:rsidRPr="005E2B2C" w:rsidRDefault="005E2B2C" w:rsidP="005E2B2C">
      <w:pPr>
        <w:pStyle w:val="ListParagraph"/>
        <w:numPr>
          <w:ilvl w:val="0"/>
          <w:numId w:val="1"/>
        </w:numPr>
        <w:spacing w:after="143"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b/>
          <w:bCs/>
          <w:color w:val="FFFFFF"/>
          <w:sz w:val="17"/>
        </w:rPr>
        <w:t>31</w:t>
      </w:r>
      <w:r w:rsidRPr="005E2B2C">
        <w:rPr>
          <w:rFonts w:ascii="Helvetica" w:eastAsia="Times New Roman" w:hAnsi="Helvetica" w:cs="Helvetica"/>
          <w:color w:val="333333"/>
          <w:sz w:val="23"/>
        </w:rPr>
        <w:t> </w:t>
      </w: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I sure hope those wacky shoes know how to drive.</w:t>
      </w:r>
    </w:p>
    <w:p w:rsidR="005E2B2C" w:rsidRPr="005E2B2C" w:rsidRDefault="005E2B2C" w:rsidP="005E2B2C">
      <w:pPr>
        <w:spacing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5E2B2C" w:rsidRPr="005E2B2C" w:rsidRDefault="005E2B2C" w:rsidP="005E2B2C">
      <w:pPr>
        <w:spacing w:line="342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5E2B2C">
        <w:rPr>
          <w:rFonts w:ascii="Helvetica" w:eastAsia="Times New Roman" w:hAnsi="Helvetica" w:cs="Helvetica"/>
          <w:color w:val="333333"/>
          <w:sz w:val="23"/>
          <w:szCs w:val="23"/>
        </w:rPr>
        <w:t>"Those Wacky Shoes" by Julie Parker Amery from Highlights for Children Magazine's December 2009 issue, copyright © 2009 by Highlights for Children, Inc., Columbus, Ohio. Used by permission.</w:t>
      </w:r>
    </w:p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E1E46"/>
    <w:multiLevelType w:val="hybridMultilevel"/>
    <w:tmpl w:val="245C4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5E2B2C"/>
    <w:rsid w:val="00052F69"/>
    <w:rsid w:val="0013564C"/>
    <w:rsid w:val="00237843"/>
    <w:rsid w:val="002E6285"/>
    <w:rsid w:val="003121BA"/>
    <w:rsid w:val="0033120B"/>
    <w:rsid w:val="003F1C62"/>
    <w:rsid w:val="00417539"/>
    <w:rsid w:val="00422E68"/>
    <w:rsid w:val="004F6A74"/>
    <w:rsid w:val="00520774"/>
    <w:rsid w:val="005344BA"/>
    <w:rsid w:val="005E2B2C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16DF1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5E2B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2B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arcc">
    <w:name w:val="parcc"/>
    <w:basedOn w:val="Normal"/>
    <w:rsid w:val="005E2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5E2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E2B2C"/>
  </w:style>
  <w:style w:type="paragraph" w:customStyle="1" w:styleId="passagepara">
    <w:name w:val="passage_para"/>
    <w:basedOn w:val="Normal"/>
    <w:rsid w:val="005E2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DefaultParagraphFont"/>
    <w:rsid w:val="005E2B2C"/>
  </w:style>
  <w:style w:type="paragraph" w:styleId="ListParagraph">
    <w:name w:val="List Paragraph"/>
    <w:basedOn w:val="Normal"/>
    <w:uiPriority w:val="34"/>
    <w:qFormat/>
    <w:rsid w:val="005E2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3643">
                  <w:marLeft w:val="-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7908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965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single" w:sz="12" w:space="16" w:color="999999"/>
                            <w:left w:val="single" w:sz="12" w:space="16" w:color="999999"/>
                            <w:bottom w:val="single" w:sz="12" w:space="16" w:color="999999"/>
                            <w:right w:val="single" w:sz="12" w:space="16" w:color="999999"/>
                          </w:divBdr>
                          <w:divsChild>
                            <w:div w:id="101391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4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6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2014-11-07T23:16:00Z</cp:lastPrinted>
  <dcterms:created xsi:type="dcterms:W3CDTF">2014-11-24T19:58:00Z</dcterms:created>
  <dcterms:modified xsi:type="dcterms:W3CDTF">2014-11-24T19:58:00Z</dcterms:modified>
</cp:coreProperties>
</file>