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2D3906">
      <w:pPr>
        <w:rPr>
          <w:rFonts w:ascii="Courier New" w:hAnsi="Courier New" w:cs="Courier New"/>
        </w:rPr>
      </w:pPr>
      <w:proofErr w:type="gramStart"/>
      <w:r>
        <w:rPr>
          <w:rFonts w:ascii="Courier New" w:hAnsi="Courier New" w:cs="Courier New"/>
        </w:rPr>
        <w:t>Europe</w:t>
      </w:r>
      <w:r>
        <w:rPr>
          <w:rFonts w:ascii="Courier New" w:hAnsi="Courier New" w:cs="Courier New"/>
        </w:rPr>
        <w:br/>
      </w:r>
      <w:r>
        <w:rPr>
          <w:rFonts w:ascii="Courier New" w:hAnsi="Courier New" w:cs="Courier New"/>
        </w:rPr>
        <w:br/>
        <w:t>Italy</w:t>
      </w:r>
      <w:r>
        <w:rPr>
          <w:rFonts w:ascii="Courier New" w:hAnsi="Courier New" w:cs="Courier New"/>
        </w:rPr>
        <w:br/>
        <w:t>1.</w:t>
      </w:r>
      <w:proofErr w:type="gramEnd"/>
      <w:r>
        <w:rPr>
          <w:rFonts w:ascii="Courier New" w:hAnsi="Courier New" w:cs="Courier New"/>
        </w:rPr>
        <w:t xml:space="preserve"> When in Rome (Italy</w:t>
      </w:r>
      <w:proofErr w:type="gramStart"/>
      <w:r>
        <w:rPr>
          <w:rFonts w:ascii="Courier New" w:hAnsi="Courier New" w:cs="Courier New"/>
        </w:rPr>
        <w:t>)</w:t>
      </w:r>
      <w:proofErr w:type="gramEnd"/>
      <w:r>
        <w:rPr>
          <w:rFonts w:ascii="Courier New" w:hAnsi="Courier New" w:cs="Courier New"/>
        </w:rPr>
        <w:br/>
        <w:t xml:space="preserve">After exploring the famed Roman Coliseum, </w:t>
      </w:r>
      <w:proofErr w:type="spellStart"/>
      <w:r>
        <w:rPr>
          <w:rFonts w:ascii="Courier New" w:hAnsi="Courier New" w:cs="Courier New"/>
        </w:rPr>
        <w:t>Cari</w:t>
      </w:r>
      <w:proofErr w:type="spellEnd"/>
      <w:r>
        <w:rPr>
          <w:rFonts w:ascii="Courier New" w:hAnsi="Courier New" w:cs="Courier New"/>
        </w:rPr>
        <w:t xml:space="preserve"> heads to pizza school and gladiator school.</w:t>
      </w:r>
      <w:r>
        <w:rPr>
          <w:rFonts w:ascii="Courier New" w:hAnsi="Courier New" w:cs="Courier New"/>
        </w:rPr>
        <w:br/>
      </w:r>
      <w:r>
        <w:rPr>
          <w:rFonts w:ascii="Courier New" w:hAnsi="Courier New" w:cs="Courier New"/>
        </w:rPr>
        <w:br/>
        <w:t>France</w:t>
      </w:r>
      <w:r>
        <w:rPr>
          <w:rFonts w:ascii="Courier New" w:hAnsi="Courier New" w:cs="Courier New"/>
        </w:rPr>
        <w:br/>
        <w:t>1. Towering Over Paris (France</w:t>
      </w:r>
      <w:proofErr w:type="gramStart"/>
      <w:r>
        <w:rPr>
          <w:rFonts w:ascii="Courier New" w:hAnsi="Courier New" w:cs="Courier New"/>
        </w:rPr>
        <w:t>)</w:t>
      </w:r>
      <w:proofErr w:type="gramEnd"/>
      <w:r>
        <w:rPr>
          <w:rFonts w:ascii="Courier New" w:hAnsi="Courier New" w:cs="Courier New"/>
        </w:rPr>
        <w:br/>
        <w:t xml:space="preserve">Paula heads to Paris for a grand tour of one of the world's most famous towers. She also comes across Monsieur Eiffel in his private office atop the tower. Then, she goes behind the-scenes and tries her hand at greasing the cogs of one of the Tower's </w:t>
      </w:r>
      <w:proofErr w:type="spellStart"/>
      <w:r>
        <w:rPr>
          <w:rFonts w:ascii="Courier New" w:hAnsi="Courier New" w:cs="Courier New"/>
        </w:rPr>
        <w:t>unus</w:t>
      </w:r>
      <w:proofErr w:type="spellEnd"/>
      <w:r>
        <w:rPr>
          <w:rFonts w:ascii="Courier New" w:hAnsi="Courier New" w:cs="Courier New"/>
        </w:rPr>
        <w:br/>
        <w:t>2. Mastering the Louvre (France</w:t>
      </w:r>
      <w:proofErr w:type="gramStart"/>
      <w:r>
        <w:rPr>
          <w:rFonts w:ascii="Courier New" w:hAnsi="Courier New" w:cs="Courier New"/>
        </w:rPr>
        <w:t>)</w:t>
      </w:r>
      <w:proofErr w:type="gramEnd"/>
      <w:r>
        <w:rPr>
          <w:rFonts w:ascii="Courier New" w:hAnsi="Courier New" w:cs="Courier New"/>
        </w:rPr>
        <w:br/>
        <w:t>Webmaster comes up with a scavenger hunt for his intern at the legendary Louvre Museum. She excitedly explores the enormous halls in search of, among other things, the most famous painting in the world.</w:t>
      </w:r>
      <w:r>
        <w:rPr>
          <w:rFonts w:ascii="Courier New" w:hAnsi="Courier New" w:cs="Courier New"/>
        </w:rPr>
        <w:br/>
      </w:r>
      <w:r>
        <w:rPr>
          <w:rFonts w:ascii="Courier New" w:hAnsi="Courier New" w:cs="Courier New"/>
        </w:rPr>
        <w:br/>
        <w:t>Iceland</w:t>
      </w:r>
      <w:r>
        <w:rPr>
          <w:rFonts w:ascii="Courier New" w:hAnsi="Courier New" w:cs="Courier New"/>
        </w:rPr>
        <w:br/>
        <w:t xml:space="preserve">1. </w:t>
      </w:r>
      <w:proofErr w:type="spellStart"/>
      <w:r>
        <w:rPr>
          <w:rFonts w:ascii="Courier New" w:hAnsi="Courier New" w:cs="Courier New"/>
        </w:rPr>
        <w:t>Cari</w:t>
      </w:r>
      <w:proofErr w:type="spellEnd"/>
      <w:r>
        <w:rPr>
          <w:rFonts w:ascii="Courier New" w:hAnsi="Courier New" w:cs="Courier New"/>
        </w:rPr>
        <w:t xml:space="preserve"> and the Volcano: Iceland</w:t>
      </w:r>
      <w:r>
        <w:rPr>
          <w:rFonts w:ascii="Courier New" w:hAnsi="Courier New" w:cs="Courier New"/>
        </w:rPr>
        <w:br/>
      </w:r>
      <w:proofErr w:type="spellStart"/>
      <w:r>
        <w:rPr>
          <w:rFonts w:ascii="Courier New" w:hAnsi="Courier New" w:cs="Courier New"/>
        </w:rPr>
        <w:t>Cari</w:t>
      </w:r>
      <w:proofErr w:type="spellEnd"/>
      <w:r>
        <w:rPr>
          <w:rFonts w:ascii="Courier New" w:hAnsi="Courier New" w:cs="Courier New"/>
        </w:rPr>
        <w:t xml:space="preserve"> mounts an Icelandic horse for a ride through lava fields. Then, she climbs the world's newest volcano, which erupted in 1973. Her guide Ruth still bakes bread in the volcano. She and </w:t>
      </w:r>
      <w:proofErr w:type="spellStart"/>
      <w:r>
        <w:rPr>
          <w:rFonts w:ascii="Courier New" w:hAnsi="Courier New" w:cs="Courier New"/>
        </w:rPr>
        <w:t>Cari</w:t>
      </w:r>
      <w:proofErr w:type="spellEnd"/>
      <w:r>
        <w:rPr>
          <w:rFonts w:ascii="Courier New" w:hAnsi="Courier New" w:cs="Courier New"/>
        </w:rPr>
        <w:t xml:space="preserve"> enjoy a treat and an amazing view</w:t>
      </w:r>
      <w:r>
        <w:rPr>
          <w:rFonts w:ascii="Courier New" w:hAnsi="Courier New" w:cs="Courier New"/>
        </w:rPr>
        <w:br/>
        <w:t>2. On Puffin Patrol: Iceland</w:t>
      </w:r>
      <w:r>
        <w:rPr>
          <w:rFonts w:ascii="Courier New" w:hAnsi="Courier New" w:cs="Courier New"/>
        </w:rPr>
        <w:br/>
      </w:r>
      <w:proofErr w:type="spellStart"/>
      <w:r>
        <w:rPr>
          <w:rFonts w:ascii="Courier New" w:hAnsi="Courier New" w:cs="Courier New"/>
        </w:rPr>
        <w:t>Cari</w:t>
      </w:r>
      <w:proofErr w:type="spellEnd"/>
      <w:r>
        <w:rPr>
          <w:rFonts w:ascii="Courier New" w:hAnsi="Courier New" w:cs="Courier New"/>
        </w:rPr>
        <w:t xml:space="preserve"> travels to tiny </w:t>
      </w:r>
      <w:proofErr w:type="spellStart"/>
      <w:r>
        <w:rPr>
          <w:rFonts w:ascii="Courier New" w:hAnsi="Courier New" w:cs="Courier New"/>
        </w:rPr>
        <w:t>Heimaey</w:t>
      </w:r>
      <w:proofErr w:type="spellEnd"/>
      <w:r>
        <w:rPr>
          <w:rFonts w:ascii="Courier New" w:hAnsi="Courier New" w:cs="Courier New"/>
        </w:rPr>
        <w:t xml:space="preserve"> Island off the coast of Iceland to help rescue Atlantic puffins. She and local "puffin patrollers" scour the town at night looking for wayward </w:t>
      </w:r>
      <w:proofErr w:type="spellStart"/>
      <w:r>
        <w:rPr>
          <w:rFonts w:ascii="Courier New" w:hAnsi="Courier New" w:cs="Courier New"/>
        </w:rPr>
        <w:t>pufflings</w:t>
      </w:r>
      <w:proofErr w:type="spellEnd"/>
      <w:r>
        <w:rPr>
          <w:rFonts w:ascii="Courier New" w:hAnsi="Courier New" w:cs="Courier New"/>
        </w:rPr>
        <w:t>. They later nurse them back to health and release the little birds into the ocean for their long journey to Canada.</w:t>
      </w:r>
      <w:r>
        <w:rPr>
          <w:rFonts w:ascii="Courier New" w:hAnsi="Courier New" w:cs="Courier New"/>
        </w:rPr>
        <w:br/>
        <w:t>3. Wonders, Naturally: Iceland</w:t>
      </w:r>
      <w:r>
        <w:rPr>
          <w:rFonts w:ascii="Courier New" w:hAnsi="Courier New" w:cs="Courier New"/>
        </w:rPr>
        <w:br/>
      </w:r>
      <w:proofErr w:type="gramStart"/>
      <w:r>
        <w:rPr>
          <w:rFonts w:ascii="Courier New" w:hAnsi="Courier New" w:cs="Courier New"/>
        </w:rPr>
        <w:t>While</w:t>
      </w:r>
      <w:proofErr w:type="gramEnd"/>
      <w:r>
        <w:rPr>
          <w:rFonts w:ascii="Courier New" w:hAnsi="Courier New" w:cs="Courier New"/>
        </w:rPr>
        <w:t xml:space="preserve"> visiting the world's youngest country, Iceland, </w:t>
      </w:r>
      <w:proofErr w:type="spellStart"/>
      <w:r>
        <w:rPr>
          <w:rFonts w:ascii="Courier New" w:hAnsi="Courier New" w:cs="Courier New"/>
        </w:rPr>
        <w:t>Cari</w:t>
      </w:r>
      <w:proofErr w:type="spellEnd"/>
      <w:r>
        <w:rPr>
          <w:rFonts w:ascii="Courier New" w:hAnsi="Courier New" w:cs="Courier New"/>
        </w:rPr>
        <w:t xml:space="preserve"> discovers its many natural wonders, from the world's oldest spouting geyser to the remarkable geothermal Blue Lagoon. Then, she and two new friends search for elves in Reykjavik.</w:t>
      </w:r>
      <w:r>
        <w:rPr>
          <w:rFonts w:ascii="Courier New" w:hAnsi="Courier New" w:cs="Courier New"/>
        </w:rPr>
        <w:br/>
      </w:r>
      <w:r>
        <w:rPr>
          <w:rFonts w:ascii="Courier New" w:hAnsi="Courier New" w:cs="Courier New"/>
        </w:rPr>
        <w:br/>
        <w:t>Holland</w:t>
      </w:r>
      <w:r>
        <w:rPr>
          <w:rFonts w:ascii="Courier New" w:hAnsi="Courier New" w:cs="Courier New"/>
        </w:rPr>
        <w:br/>
        <w:t>1. Dutch Treats (Holland</w:t>
      </w:r>
      <w:proofErr w:type="gramStart"/>
      <w:r>
        <w:rPr>
          <w:rFonts w:ascii="Courier New" w:hAnsi="Courier New" w:cs="Courier New"/>
        </w:rPr>
        <w:t>)</w:t>
      </w:r>
      <w:proofErr w:type="gramEnd"/>
      <w:r>
        <w:rPr>
          <w:rFonts w:ascii="Courier New" w:hAnsi="Courier New" w:cs="Courier New"/>
        </w:rPr>
        <w:br/>
        <w:t>Webmaster has Paula on the lookout for two of Holland's claims to fame. At the world's largest flower auction, Paula's on the clock to find out just how fast they move across the globe. Then, she's got big shoes to fill with the owner of the world's largest wooden shoe factory.</w:t>
      </w:r>
      <w:r>
        <w:rPr>
          <w:rFonts w:ascii="Courier New" w:hAnsi="Courier New" w:cs="Courier New"/>
        </w:rPr>
        <w:br/>
        <w:t>2. Tiny Towns (Netherlands</w:t>
      </w:r>
      <w:proofErr w:type="gramStart"/>
      <w:r>
        <w:rPr>
          <w:rFonts w:ascii="Courier New" w:hAnsi="Courier New" w:cs="Courier New"/>
        </w:rPr>
        <w:t>)</w:t>
      </w:r>
      <w:proofErr w:type="gramEnd"/>
      <w:r>
        <w:rPr>
          <w:rFonts w:ascii="Courier New" w:hAnsi="Courier New" w:cs="Courier New"/>
        </w:rPr>
        <w:br/>
        <w:t xml:space="preserve">Paula is larger than life on her next mission, a visit to Holland in miniature. At </w:t>
      </w:r>
      <w:proofErr w:type="spellStart"/>
      <w:r>
        <w:rPr>
          <w:rFonts w:ascii="Courier New" w:hAnsi="Courier New" w:cs="Courier New"/>
        </w:rPr>
        <w:t>Madurodam</w:t>
      </w:r>
      <w:proofErr w:type="spellEnd"/>
      <w:r>
        <w:rPr>
          <w:rFonts w:ascii="Courier New" w:hAnsi="Courier New" w:cs="Courier New"/>
        </w:rPr>
        <w:t>, Paula has an all-access pass to some of the most famous and well-known places and buildings in all of Holland, including the world's longest miniature train.</w:t>
      </w:r>
    </w:p>
    <w:p w:rsidR="002D3906" w:rsidRDefault="002D3906">
      <w:pPr>
        <w:rPr>
          <w:rFonts w:ascii="Courier New" w:hAnsi="Courier New" w:cs="Courier New"/>
        </w:rPr>
      </w:pPr>
    </w:p>
    <w:p w:rsidR="002D3906" w:rsidRDefault="002D3906">
      <w:pPr>
        <w:rPr>
          <w:rFonts w:ascii="Courier New" w:hAnsi="Courier New" w:cs="Courier New"/>
        </w:rPr>
      </w:pPr>
      <w:r>
        <w:rPr>
          <w:rFonts w:ascii="Courier New" w:hAnsi="Courier New" w:cs="Courier New"/>
        </w:rPr>
        <w:t>Turkey- Istanbul which is in Europe</w:t>
      </w:r>
    </w:p>
    <w:p w:rsidR="002D3906" w:rsidRDefault="002D3906">
      <w:proofErr w:type="gramStart"/>
      <w:r>
        <w:rPr>
          <w:rFonts w:ascii="Courier New" w:hAnsi="Courier New" w:cs="Courier New"/>
        </w:rPr>
        <w:t>2.Turkish</w:t>
      </w:r>
      <w:proofErr w:type="gramEnd"/>
      <w:r>
        <w:rPr>
          <w:rFonts w:ascii="Courier New" w:hAnsi="Courier New" w:cs="Courier New"/>
        </w:rPr>
        <w:t xml:space="preserve"> Delights: Turkey</w:t>
      </w:r>
      <w:r>
        <w:rPr>
          <w:rFonts w:ascii="Courier New" w:hAnsi="Courier New" w:cs="Courier New"/>
        </w:rPr>
        <w:br/>
      </w:r>
      <w:proofErr w:type="spellStart"/>
      <w:r>
        <w:rPr>
          <w:rFonts w:ascii="Courier New" w:hAnsi="Courier New" w:cs="Courier New"/>
        </w:rPr>
        <w:t>Cari's</w:t>
      </w:r>
      <w:proofErr w:type="spellEnd"/>
      <w:r>
        <w:rPr>
          <w:rFonts w:ascii="Courier New" w:hAnsi="Courier New" w:cs="Courier New"/>
        </w:rPr>
        <w:t xml:space="preserve"> assignment starts in Istanbul, where she heads to </w:t>
      </w:r>
      <w:proofErr w:type="spellStart"/>
      <w:r>
        <w:rPr>
          <w:rFonts w:ascii="Courier New" w:hAnsi="Courier New" w:cs="Courier New"/>
        </w:rPr>
        <w:t>Topkapi</w:t>
      </w:r>
      <w:proofErr w:type="spellEnd"/>
      <w:r>
        <w:rPr>
          <w:rFonts w:ascii="Courier New" w:hAnsi="Courier New" w:cs="Courier New"/>
        </w:rPr>
        <w:t xml:space="preserve"> </w:t>
      </w:r>
      <w:r>
        <w:rPr>
          <w:rFonts w:ascii="Courier New" w:hAnsi="Courier New" w:cs="Courier New"/>
        </w:rPr>
        <w:lastRenderedPageBreak/>
        <w:t xml:space="preserve">Palace for a great view of the city that straddles two continents. Then, she's off to the countryside to see an underground city. She even meets local villagers for a lunch of </w:t>
      </w:r>
      <w:proofErr w:type="spellStart"/>
      <w:r>
        <w:rPr>
          <w:rFonts w:ascii="Courier New" w:hAnsi="Courier New" w:cs="Courier New"/>
        </w:rPr>
        <w:t>gozleme</w:t>
      </w:r>
      <w:proofErr w:type="spellEnd"/>
      <w:r>
        <w:rPr>
          <w:rFonts w:ascii="Courier New" w:hAnsi="Courier New" w:cs="Courier New"/>
        </w:rPr>
        <w:t>, which are Turkish pancakes</w:t>
      </w:r>
    </w:p>
    <w:sectPr w:rsidR="002D3906"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2D3906"/>
    <w:rsid w:val="00051056"/>
    <w:rsid w:val="0013564C"/>
    <w:rsid w:val="00237843"/>
    <w:rsid w:val="002D3906"/>
    <w:rsid w:val="002E6285"/>
    <w:rsid w:val="003121BA"/>
    <w:rsid w:val="0033120B"/>
    <w:rsid w:val="00417539"/>
    <w:rsid w:val="00422E68"/>
    <w:rsid w:val="004F6A74"/>
    <w:rsid w:val="00520774"/>
    <w:rsid w:val="005344BA"/>
    <w:rsid w:val="00652A49"/>
    <w:rsid w:val="006C7239"/>
    <w:rsid w:val="006E7197"/>
    <w:rsid w:val="007031EF"/>
    <w:rsid w:val="00736871"/>
    <w:rsid w:val="00753865"/>
    <w:rsid w:val="007C1094"/>
    <w:rsid w:val="00880904"/>
    <w:rsid w:val="0088617F"/>
    <w:rsid w:val="00891E81"/>
    <w:rsid w:val="008A7DF6"/>
    <w:rsid w:val="009229B7"/>
    <w:rsid w:val="009630FD"/>
    <w:rsid w:val="009B6A3A"/>
    <w:rsid w:val="00A0276A"/>
    <w:rsid w:val="00AC037F"/>
    <w:rsid w:val="00B0493A"/>
    <w:rsid w:val="00B261E0"/>
    <w:rsid w:val="00BA0895"/>
    <w:rsid w:val="00C555E2"/>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1</cp:revision>
  <dcterms:created xsi:type="dcterms:W3CDTF">2013-02-22T13:27:00Z</dcterms:created>
  <dcterms:modified xsi:type="dcterms:W3CDTF">2013-02-22T13:28:00Z</dcterms:modified>
</cp:coreProperties>
</file>