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44EDE">
      <w:r>
        <w:rPr>
          <w:rFonts w:ascii="Courier New" w:hAnsi="Courier New" w:cs="Courier New"/>
        </w:rPr>
        <w:t>Australia</w:t>
      </w:r>
      <w:r>
        <w:rPr>
          <w:rFonts w:ascii="Courier New" w:hAnsi="Courier New" w:cs="Courier New"/>
        </w:rPr>
        <w:br/>
        <w:t>1. The Great Barrier Reef (Australia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 xml:space="preserve">In Australia,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dons underwater gear for the dive of her life at the only world wonder visible from space, the Great Barrier Reef.</w:t>
      </w:r>
      <w:r>
        <w:rPr>
          <w:rFonts w:ascii="Courier New" w:hAnsi="Courier New" w:cs="Courier New"/>
        </w:rPr>
        <w:br/>
        <w:t>2. Aussie Animals (Australia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>Run Time: [11:03]</w:t>
      </w:r>
      <w:r>
        <w:rPr>
          <w:rFonts w:ascii="Courier New" w:hAnsi="Courier New" w:cs="Courier New"/>
        </w:rPr>
        <w:br/>
        <w:t xml:space="preserve">In Australia,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gets cuddly with koalas, kangaroos and even crocodiles.</w:t>
      </w:r>
      <w:r>
        <w:rPr>
          <w:rFonts w:ascii="Courier New" w:hAnsi="Courier New" w:cs="Courier New"/>
        </w:rPr>
        <w:br/>
        <w:t>3. The Red Centre, Uluru (Australia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 xml:space="preserve">In Australia's Red Centre,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is </w:t>
      </w:r>
      <w:proofErr w:type="spellStart"/>
      <w:r>
        <w:rPr>
          <w:rFonts w:ascii="Courier New" w:hAnsi="Courier New" w:cs="Courier New"/>
        </w:rPr>
        <w:t>WOW'd</w:t>
      </w:r>
      <w:proofErr w:type="spellEnd"/>
      <w:r>
        <w:rPr>
          <w:rFonts w:ascii="Courier New" w:hAnsi="Courier New" w:cs="Courier New"/>
        </w:rPr>
        <w:t xml:space="preserve"> by Uluru, the world's largest monolith. While exploring the outback, she learns the customs of the </w:t>
      </w:r>
      <w:proofErr w:type="spellStart"/>
      <w:r>
        <w:rPr>
          <w:rFonts w:ascii="Courier New" w:hAnsi="Courier New" w:cs="Courier New"/>
        </w:rPr>
        <w:t>Anangu</w:t>
      </w:r>
      <w:proofErr w:type="spellEnd"/>
      <w:r>
        <w:rPr>
          <w:rFonts w:ascii="Courier New" w:hAnsi="Courier New" w:cs="Courier New"/>
        </w:rPr>
        <w:t xml:space="preserve"> tribe who live there.</w:t>
      </w:r>
      <w:r>
        <w:rPr>
          <w:rFonts w:ascii="Courier New" w:hAnsi="Courier New" w:cs="Courier New"/>
        </w:rPr>
        <w:br/>
        <w:t>4. Amazing Sydney (Australia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 xml:space="preserve">In Australia,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hops aboard a yacht for a sail in Sydney Harbor, sings at the Sydney Opera House, and takes the climb of her life atop the Sydney Bridge.</w:t>
      </w:r>
      <w:r>
        <w:rPr>
          <w:rFonts w:ascii="Courier New" w:hAnsi="Courier New" w:cs="Courier New"/>
        </w:rPr>
        <w:br/>
        <w:t xml:space="preserve">5. A Stay in </w:t>
      </w:r>
      <w:proofErr w:type="spellStart"/>
      <w:r>
        <w:rPr>
          <w:rFonts w:ascii="Courier New" w:hAnsi="Courier New" w:cs="Courier New"/>
        </w:rPr>
        <w:t>Nyinyikay</w:t>
      </w:r>
      <w:proofErr w:type="spellEnd"/>
      <w:r>
        <w:rPr>
          <w:rFonts w:ascii="Courier New" w:hAnsi="Courier New" w:cs="Courier New"/>
        </w:rPr>
        <w:t xml:space="preserve"> (Australia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heads to Australia's homelands where she catches her own lunch, plays the didgeridoo and learns an aboriginal dance.</w:t>
      </w:r>
      <w:r>
        <w:rPr>
          <w:rFonts w:ascii="Courier New" w:hAnsi="Courier New" w:cs="Courier New"/>
        </w:rPr>
        <w:br/>
      </w:r>
      <w:proofErr w:type="gramStart"/>
      <w:r>
        <w:rPr>
          <w:rFonts w:ascii="Courier New" w:hAnsi="Courier New" w:cs="Courier New"/>
        </w:rPr>
        <w:t>6.The</w:t>
      </w:r>
      <w:proofErr w:type="gramEnd"/>
      <w:r>
        <w:rPr>
          <w:rFonts w:ascii="Courier New" w:hAnsi="Courier New" w:cs="Courier New"/>
        </w:rPr>
        <w:t xml:space="preserve"> Aussie Outback (Australia)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is put to work at a farm stay in the Australian outback. She collects eggs for breakfast, milks the cows and even learns to crack an Aussie whip.</w: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44EDE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44EDE"/>
    <w:rsid w:val="00E63BCD"/>
    <w:rsid w:val="00E67DDB"/>
    <w:rsid w:val="00EF2725"/>
    <w:rsid w:val="00FA2CA9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1</cp:revision>
  <dcterms:created xsi:type="dcterms:W3CDTF">2013-02-22T13:28:00Z</dcterms:created>
  <dcterms:modified xsi:type="dcterms:W3CDTF">2013-02-22T13:29:00Z</dcterms:modified>
</cp:coreProperties>
</file>