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01"/>
        <w:tblW w:w="11113" w:type="dxa"/>
        <w:tblLayout w:type="fixed"/>
        <w:tblLook w:val="04A0"/>
      </w:tblPr>
      <w:tblGrid>
        <w:gridCol w:w="1818"/>
        <w:gridCol w:w="3007"/>
        <w:gridCol w:w="6288"/>
      </w:tblGrid>
      <w:tr w:rsidR="00422CFE" w:rsidTr="00A64C2F">
        <w:trPr>
          <w:trHeight w:val="527"/>
        </w:trPr>
        <w:tc>
          <w:tcPr>
            <w:tcW w:w="1818" w:type="dxa"/>
            <w:vAlign w:val="center"/>
          </w:tcPr>
          <w:p w:rsidR="00422CFE" w:rsidRPr="00655CDC" w:rsidRDefault="00422CFE" w:rsidP="00017467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 xml:space="preserve">Unit </w:t>
            </w:r>
            <w:r w:rsidR="00017467">
              <w:rPr>
                <w:b/>
                <w:sz w:val="36"/>
              </w:rPr>
              <w:t>1</w:t>
            </w:r>
          </w:p>
        </w:tc>
        <w:tc>
          <w:tcPr>
            <w:tcW w:w="9295" w:type="dxa"/>
            <w:gridSpan w:val="2"/>
          </w:tcPr>
          <w:p w:rsidR="00422CFE" w:rsidRPr="004D779C" w:rsidRDefault="004D779C" w:rsidP="007238B5">
            <w:r w:rsidRPr="004D779C">
              <w:t>Unit Title:</w:t>
            </w:r>
            <w:r w:rsidR="00D87200">
              <w:t xml:space="preserve">  A Colorful Time with Rhythm and Rhyme</w:t>
            </w:r>
          </w:p>
          <w:p w:rsidR="00422CFE" w:rsidRDefault="00422CFE" w:rsidP="004D779C">
            <w:r>
              <w:t xml:space="preserve">Unit Essential Question:  </w:t>
            </w:r>
            <w:r w:rsidR="00D87200">
              <w:t>How do questions help us learn?</w:t>
            </w:r>
          </w:p>
        </w:tc>
      </w:tr>
      <w:tr w:rsidR="00422CFE" w:rsidTr="00A64C2F">
        <w:trPr>
          <w:trHeight w:val="547"/>
        </w:trPr>
        <w:tc>
          <w:tcPr>
            <w:tcW w:w="1818" w:type="dxa"/>
            <w:vAlign w:val="center"/>
          </w:tcPr>
          <w:p w:rsidR="00422CFE" w:rsidRPr="00422CFE" w:rsidRDefault="00017467" w:rsidP="007238B5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295" w:type="dxa"/>
            <w:gridSpan w:val="2"/>
          </w:tcPr>
          <w:p w:rsidR="00655CDC" w:rsidRPr="00017467" w:rsidRDefault="00017467" w:rsidP="00017467">
            <w:r>
              <w:rPr>
                <w:u w:val="single"/>
              </w:rPr>
              <w:t>My Five Senses</w:t>
            </w:r>
            <w:r>
              <w:t xml:space="preserve">  by </w:t>
            </w:r>
            <w:proofErr w:type="spellStart"/>
            <w:r>
              <w:t>Aliki</w:t>
            </w:r>
            <w:proofErr w:type="spellEnd"/>
            <w:r>
              <w:t xml:space="preserve">    </w:t>
            </w:r>
            <w:r w:rsidRPr="0001746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1474470</wp:posOffset>
                  </wp:positionH>
                  <wp:positionV relativeFrom="paragraph">
                    <wp:posOffset>-1270</wp:posOffset>
                  </wp:positionV>
                  <wp:extent cx="838200" cy="514350"/>
                  <wp:effectExtent l="19050" t="0" r="0" b="0"/>
                  <wp:wrapTight wrapText="bothSides">
                    <wp:wrapPolygon edited="0">
                      <wp:start x="-491" y="0"/>
                      <wp:lineTo x="-491" y="20800"/>
                      <wp:lineTo x="21600" y="20800"/>
                      <wp:lineTo x="21600" y="0"/>
                      <wp:lineTo x="-491" y="0"/>
                    </wp:wrapPolygon>
                  </wp:wrapTight>
                  <wp:docPr id="1" name="Picture 1" descr="http://ecx.images-amazon.com/images/I/51--Y6n9j9L._SX258_BO1,204,203,200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http://ecx.images-amazon.com/images/I/51--Y6n9j9L._SX2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7188" w:rsidTr="00A64C2F">
        <w:trPr>
          <w:trHeight w:val="547"/>
        </w:trPr>
        <w:tc>
          <w:tcPr>
            <w:tcW w:w="1818" w:type="dxa"/>
            <w:vAlign w:val="center"/>
          </w:tcPr>
          <w:p w:rsidR="009E7188" w:rsidRPr="00017467" w:rsidRDefault="00017467" w:rsidP="00017467">
            <w:pPr>
              <w:jc w:val="center"/>
              <w:rPr>
                <w:b/>
              </w:rPr>
            </w:pPr>
            <w:r w:rsidRPr="00017467">
              <w:rPr>
                <w:b/>
              </w:rPr>
              <w:t>STANDARDS</w:t>
            </w:r>
          </w:p>
        </w:tc>
        <w:tc>
          <w:tcPr>
            <w:tcW w:w="9295" w:type="dxa"/>
            <w:gridSpan w:val="2"/>
          </w:tcPr>
          <w:p w:rsidR="00422CFE" w:rsidRDefault="00017467" w:rsidP="00E92287">
            <w:r>
              <w:t>W.K.1</w:t>
            </w:r>
          </w:p>
        </w:tc>
      </w:tr>
      <w:tr w:rsidR="009E7188" w:rsidTr="00A64C2F">
        <w:trPr>
          <w:trHeight w:val="239"/>
        </w:trPr>
        <w:tc>
          <w:tcPr>
            <w:tcW w:w="1818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007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9E7188" w:rsidP="00335981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  <w:r w:rsidR="00422CF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11E4" w:rsidTr="00A64C2F">
        <w:trPr>
          <w:trHeight w:val="990"/>
        </w:trPr>
        <w:tc>
          <w:tcPr>
            <w:tcW w:w="1818" w:type="dxa"/>
          </w:tcPr>
          <w:p w:rsidR="00FD3C52" w:rsidRDefault="00FD3C52" w:rsidP="007238B5">
            <w:pPr>
              <w:rPr>
                <w:b/>
                <w:sz w:val="96"/>
                <w:szCs w:val="96"/>
              </w:rPr>
            </w:pPr>
            <w:r w:rsidRPr="00655CDC">
              <w:rPr>
                <w:b/>
                <w:sz w:val="72"/>
              </w:rPr>
              <w:t>G</w:t>
            </w:r>
            <w:r w:rsidR="00017467" w:rsidRPr="009E7188">
              <w:rPr>
                <w:b/>
                <w:sz w:val="20"/>
                <w:szCs w:val="20"/>
              </w:rPr>
              <w:t>OAL</w:t>
            </w:r>
          </w:p>
          <w:p w:rsidR="003C11E4" w:rsidRPr="00A64C2F" w:rsidRDefault="00FD3C52" w:rsidP="007238B5">
            <w:r w:rsidRPr="00A64C2F">
              <w:rPr>
                <w:sz w:val="18"/>
              </w:rPr>
              <w:t>(2 minutes)</w:t>
            </w:r>
          </w:p>
        </w:tc>
        <w:tc>
          <w:tcPr>
            <w:tcW w:w="3007" w:type="dxa"/>
            <w:vAlign w:val="center"/>
          </w:tcPr>
          <w:p w:rsidR="003C11E4" w:rsidRPr="00A93FE8" w:rsidRDefault="00FD3C52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(8) Setting Objective and Providing Feedback</w:t>
            </w:r>
          </w:p>
        </w:tc>
        <w:tc>
          <w:tcPr>
            <w:tcW w:w="6288" w:type="dxa"/>
            <w:vAlign w:val="center"/>
          </w:tcPr>
          <w:p w:rsidR="0099674B" w:rsidRPr="004A5C5E" w:rsidRDefault="004A5C5E" w:rsidP="000174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64C2F">
              <w:rPr>
                <w:rFonts w:ascii="Calibri" w:hAnsi="Calibri" w:cs="Calibri"/>
                <w:sz w:val="28"/>
                <w:szCs w:val="20"/>
              </w:rPr>
              <w:t xml:space="preserve">I </w:t>
            </w:r>
            <w:r w:rsidR="00BE476D" w:rsidRPr="00A64C2F">
              <w:rPr>
                <w:rFonts w:ascii="Calibri" w:hAnsi="Calibri" w:cs="Calibri"/>
                <w:sz w:val="28"/>
                <w:szCs w:val="20"/>
              </w:rPr>
              <w:t>can</w:t>
            </w:r>
            <w:r w:rsidRPr="00A64C2F">
              <w:rPr>
                <w:rFonts w:ascii="Calibri" w:hAnsi="Calibri" w:cs="Calibri"/>
                <w:sz w:val="28"/>
                <w:szCs w:val="20"/>
              </w:rPr>
              <w:t xml:space="preserve"> </w:t>
            </w:r>
            <w:r w:rsidR="00017467" w:rsidRPr="00A64C2F">
              <w:rPr>
                <w:rFonts w:ascii="Calibri" w:hAnsi="Calibri" w:cs="Calibri"/>
                <w:sz w:val="28"/>
                <w:szCs w:val="20"/>
              </w:rPr>
              <w:t>write to tell my opinion.</w:t>
            </w:r>
          </w:p>
        </w:tc>
      </w:tr>
      <w:tr w:rsidR="009E7188" w:rsidTr="00A64C2F">
        <w:trPr>
          <w:trHeight w:val="990"/>
        </w:trPr>
        <w:tc>
          <w:tcPr>
            <w:tcW w:w="1818" w:type="dxa"/>
          </w:tcPr>
          <w:p w:rsidR="00A64C2F" w:rsidRDefault="00FD3C52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="00017467" w:rsidRPr="009E7188">
              <w:rPr>
                <w:b/>
                <w:sz w:val="20"/>
                <w:szCs w:val="20"/>
              </w:rPr>
              <w:t>CCESS PRIOR</w:t>
            </w:r>
          </w:p>
          <w:p w:rsidR="00FD3C52" w:rsidRDefault="00A64C2F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017467" w:rsidRPr="009E718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017467" w:rsidRPr="009E7188">
              <w:rPr>
                <w:b/>
                <w:sz w:val="20"/>
                <w:szCs w:val="20"/>
              </w:rPr>
              <w:t>KNOWLEDGE</w:t>
            </w:r>
          </w:p>
          <w:p w:rsidR="00FD3C52" w:rsidRDefault="00FD3C52" w:rsidP="007238B5">
            <w:pPr>
              <w:rPr>
                <w:b/>
                <w:sz w:val="20"/>
                <w:szCs w:val="20"/>
              </w:rPr>
            </w:pPr>
          </w:p>
          <w:p w:rsidR="00FD3C52" w:rsidRPr="00A64C2F" w:rsidRDefault="00FD3C52" w:rsidP="007238B5">
            <w:pPr>
              <w:rPr>
                <w:sz w:val="20"/>
                <w:szCs w:val="20"/>
              </w:rPr>
            </w:pPr>
            <w:r w:rsidRPr="00A64C2F">
              <w:rPr>
                <w:sz w:val="18"/>
              </w:rPr>
              <w:t>(3minutes)</w:t>
            </w:r>
          </w:p>
        </w:tc>
        <w:tc>
          <w:tcPr>
            <w:tcW w:w="3007" w:type="dxa"/>
            <w:vAlign w:val="center"/>
          </w:tcPr>
          <w:p w:rsidR="00FD3C52" w:rsidRPr="00A93FE8" w:rsidRDefault="00FD3C52" w:rsidP="00017467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35981">
              <w:rPr>
                <w:sz w:val="16"/>
                <w:szCs w:val="16"/>
              </w:rPr>
              <w:t>(6) Nonlinguistic Representations</w:t>
            </w:r>
          </w:p>
          <w:p w:rsidR="00FD3C52" w:rsidRPr="00A93FE8" w:rsidRDefault="00FD3C52" w:rsidP="00017467">
            <w:pPr>
              <w:rPr>
                <w:sz w:val="16"/>
                <w:szCs w:val="16"/>
              </w:rPr>
            </w:pPr>
          </w:p>
          <w:p w:rsidR="00FD3C52" w:rsidRPr="004D779C" w:rsidRDefault="00FD3C52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(7) Cooperative Learning</w:t>
            </w:r>
          </w:p>
          <w:p w:rsidR="00FD3C52" w:rsidRPr="004D779C" w:rsidRDefault="00FD3C52" w:rsidP="00017467">
            <w:pPr>
              <w:rPr>
                <w:sz w:val="16"/>
                <w:szCs w:val="16"/>
              </w:rPr>
            </w:pPr>
          </w:p>
          <w:p w:rsidR="00FD3C52" w:rsidRPr="00A93FE8" w:rsidRDefault="00FD3C52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9676BE" w:rsidRPr="00A64C2F" w:rsidRDefault="004A5C5E" w:rsidP="004A5C5E">
            <w:pPr>
              <w:rPr>
                <w:sz w:val="28"/>
              </w:rPr>
            </w:pPr>
            <w:r w:rsidRPr="009676BE">
              <w:rPr>
                <w:rFonts w:ascii="Comic Sans MS" w:hAnsi="Comic Sans MS"/>
              </w:rPr>
              <w:t xml:space="preserve"> </w:t>
            </w:r>
            <w:r w:rsidR="00017467" w:rsidRPr="00A64C2F">
              <w:rPr>
                <w:sz w:val="28"/>
              </w:rPr>
              <w:t>Find a variety of objects students can feel or listen to different sounds.</w:t>
            </w:r>
          </w:p>
          <w:p w:rsidR="00017467" w:rsidRPr="00A64C2F" w:rsidRDefault="00017467" w:rsidP="004A5C5E">
            <w:pPr>
              <w:rPr>
                <w:rFonts w:ascii="Comic Sans MS" w:hAnsi="Comic Sans MS"/>
                <w:b/>
                <w:i/>
              </w:rPr>
            </w:pPr>
            <w:r w:rsidRPr="00A64C2F">
              <w:rPr>
                <w:b/>
                <w:i/>
                <w:sz w:val="28"/>
              </w:rPr>
              <w:t>How do they make you feel?</w:t>
            </w:r>
          </w:p>
        </w:tc>
      </w:tr>
      <w:tr w:rsidR="009E7188" w:rsidTr="00A64C2F">
        <w:trPr>
          <w:trHeight w:val="4793"/>
        </w:trPr>
        <w:tc>
          <w:tcPr>
            <w:tcW w:w="1818" w:type="dxa"/>
          </w:tcPr>
          <w:p w:rsidR="00B67BB7" w:rsidRDefault="009E7188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N</w:t>
            </w:r>
            <w:r w:rsidR="00A64C2F" w:rsidRPr="001F0005">
              <w:rPr>
                <w:b/>
                <w:sz w:val="20"/>
                <w:szCs w:val="20"/>
              </w:rPr>
              <w:t xml:space="preserve">EW </w:t>
            </w:r>
          </w:p>
          <w:p w:rsidR="009E7188" w:rsidRPr="001F0005" w:rsidRDefault="00B67BB7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A64C2F" w:rsidRPr="001F0005">
              <w:rPr>
                <w:b/>
                <w:sz w:val="20"/>
                <w:szCs w:val="20"/>
              </w:rPr>
              <w:t>INFORMATION</w:t>
            </w:r>
          </w:p>
          <w:p w:rsidR="00422CFE" w:rsidRPr="001F0005" w:rsidRDefault="00422CFE" w:rsidP="007238B5">
            <w:pPr>
              <w:rPr>
                <w:b/>
                <w:sz w:val="20"/>
                <w:szCs w:val="20"/>
              </w:rPr>
            </w:pPr>
          </w:p>
          <w:p w:rsidR="00422CFE" w:rsidRPr="001F0005" w:rsidRDefault="00422CFE" w:rsidP="007238B5">
            <w:pPr>
              <w:rPr>
                <w:b/>
                <w:sz w:val="24"/>
                <w:szCs w:val="24"/>
              </w:rPr>
            </w:pPr>
          </w:p>
        </w:tc>
        <w:tc>
          <w:tcPr>
            <w:tcW w:w="3007" w:type="dxa"/>
          </w:tcPr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9E7188" w:rsidRPr="001F0005" w:rsidRDefault="009E7188" w:rsidP="00017467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(3)  Summarizing and Note Taking</w:t>
            </w:r>
          </w:p>
          <w:p w:rsidR="009E7188" w:rsidRPr="001F0005" w:rsidRDefault="009E7188" w:rsidP="00017467">
            <w:pPr>
              <w:rPr>
                <w:sz w:val="16"/>
                <w:szCs w:val="16"/>
              </w:rPr>
            </w:pPr>
          </w:p>
          <w:p w:rsidR="009E7188" w:rsidRPr="001F0005" w:rsidRDefault="009E7188" w:rsidP="00017467">
            <w:pPr>
              <w:rPr>
                <w:sz w:val="16"/>
                <w:szCs w:val="16"/>
              </w:rPr>
            </w:pPr>
          </w:p>
          <w:p w:rsidR="009E7188" w:rsidRPr="001F0005" w:rsidRDefault="009E7188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</w:tcPr>
          <w:p w:rsidR="004A5C5E" w:rsidRDefault="004A5C5E" w:rsidP="004D779C">
            <w:pPr>
              <w:rPr>
                <w:rFonts w:ascii="Comic Sans MS" w:hAnsi="Comic Sans MS"/>
              </w:rPr>
            </w:pPr>
          </w:p>
          <w:p w:rsidR="00017467" w:rsidRDefault="00017467" w:rsidP="004D779C">
            <w:pPr>
              <w:rPr>
                <w:rFonts w:ascii="Comic Sans MS" w:hAnsi="Comic Sans MS"/>
              </w:rPr>
            </w:pPr>
          </w:p>
          <w:p w:rsidR="00017467" w:rsidRPr="00A64C2F" w:rsidRDefault="00017467" w:rsidP="004D779C">
            <w:pPr>
              <w:rPr>
                <w:sz w:val="28"/>
              </w:rPr>
            </w:pPr>
            <w:r w:rsidRPr="00A64C2F">
              <w:rPr>
                <w:sz w:val="28"/>
              </w:rPr>
              <w:t xml:space="preserve">Reread the book </w:t>
            </w:r>
            <w:r w:rsidRPr="00A64C2F">
              <w:rPr>
                <w:sz w:val="28"/>
                <w:u w:val="single"/>
              </w:rPr>
              <w:t>My Five Senses</w:t>
            </w:r>
            <w:r w:rsidRPr="00A64C2F">
              <w:rPr>
                <w:sz w:val="28"/>
              </w:rPr>
              <w:t xml:space="preserve">. </w:t>
            </w:r>
          </w:p>
          <w:p w:rsidR="004A5C5E" w:rsidRPr="00A64C2F" w:rsidRDefault="00A64C2F" w:rsidP="004D779C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2565400</wp:posOffset>
                  </wp:positionH>
                  <wp:positionV relativeFrom="paragraph">
                    <wp:posOffset>-497205</wp:posOffset>
                  </wp:positionV>
                  <wp:extent cx="1104900" cy="695325"/>
                  <wp:effectExtent l="19050" t="0" r="0" b="0"/>
                  <wp:wrapTight wrapText="bothSides">
                    <wp:wrapPolygon edited="0">
                      <wp:start x="-372" y="0"/>
                      <wp:lineTo x="-372" y="21304"/>
                      <wp:lineTo x="21600" y="21304"/>
                      <wp:lineTo x="21600" y="0"/>
                      <wp:lineTo x="-372" y="0"/>
                    </wp:wrapPolygon>
                  </wp:wrapTight>
                  <wp:docPr id="2" name="Picture 1" descr="http://ecx.images-amazon.com/images/I/51--Y6n9j9L._SX258_BO1,204,203,200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http://ecx.images-amazon.com/images/I/51--Y6n9j9L._SX2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17467" w:rsidRPr="00A64C2F" w:rsidRDefault="00017467" w:rsidP="004D779C">
            <w:pPr>
              <w:rPr>
                <w:sz w:val="28"/>
              </w:rPr>
            </w:pPr>
            <w:r w:rsidRPr="00A64C2F">
              <w:rPr>
                <w:sz w:val="28"/>
              </w:rPr>
              <w:t xml:space="preserve">Interactive Writing </w:t>
            </w:r>
          </w:p>
          <w:p w:rsidR="00017467" w:rsidRPr="004D779C" w:rsidRDefault="00017467" w:rsidP="004D779C">
            <w:pPr>
              <w:rPr>
                <w:rFonts w:ascii="Comic Sans MS" w:hAnsi="Comic Sans MS"/>
              </w:rPr>
            </w:pPr>
            <w:r w:rsidRPr="00A64C2F">
              <w:rPr>
                <w:sz w:val="28"/>
              </w:rPr>
              <w:t>Example</w:t>
            </w:r>
            <w:r w:rsidRPr="00A64C2F">
              <w:rPr>
                <w:i/>
                <w:sz w:val="28"/>
              </w:rPr>
              <w:t xml:space="preserve">: </w:t>
            </w:r>
            <w:r w:rsidR="00A64C2F" w:rsidRPr="00A64C2F">
              <w:rPr>
                <w:b/>
                <w:i/>
                <w:sz w:val="28"/>
              </w:rPr>
              <w:t>I like to smell __________.</w:t>
            </w:r>
          </w:p>
        </w:tc>
      </w:tr>
    </w:tbl>
    <w:tbl>
      <w:tblPr>
        <w:tblStyle w:val="TableGrid"/>
        <w:tblpPr w:leftFromText="180" w:rightFromText="180" w:vertAnchor="page" w:horzAnchor="margin" w:tblpY="10741"/>
        <w:tblW w:w="11113" w:type="dxa"/>
        <w:tblLayout w:type="fixed"/>
        <w:tblLook w:val="04A0"/>
      </w:tblPr>
      <w:tblGrid>
        <w:gridCol w:w="1818"/>
        <w:gridCol w:w="1545"/>
        <w:gridCol w:w="1462"/>
        <w:gridCol w:w="6288"/>
      </w:tblGrid>
      <w:tr w:rsidR="00655CDC" w:rsidTr="00A64C2F">
        <w:trPr>
          <w:trHeight w:val="2153"/>
        </w:trPr>
        <w:tc>
          <w:tcPr>
            <w:tcW w:w="1818" w:type="dxa"/>
          </w:tcPr>
          <w:p w:rsidR="00CC4FC2" w:rsidRDefault="00CC4FC2" w:rsidP="00655CDC">
            <w:pPr>
              <w:rPr>
                <w:b/>
                <w:sz w:val="72"/>
                <w:szCs w:val="96"/>
              </w:rPr>
            </w:pPr>
          </w:p>
          <w:p w:rsidR="00655CDC" w:rsidRDefault="00655CDC" w:rsidP="00655CDC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="00A64C2F" w:rsidRPr="009E7188">
              <w:rPr>
                <w:b/>
                <w:sz w:val="20"/>
                <w:szCs w:val="20"/>
              </w:rPr>
              <w:t>PPLICATION</w:t>
            </w:r>
          </w:p>
          <w:p w:rsidR="00655CDC" w:rsidRPr="009E7188" w:rsidRDefault="00655CDC" w:rsidP="00655CDC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655CDC" w:rsidRPr="00A93FE8" w:rsidRDefault="00655CDC" w:rsidP="00655CDC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655CDC" w:rsidRPr="00655CDC" w:rsidRDefault="00655CDC" w:rsidP="00655CDC">
            <w:pPr>
              <w:rPr>
                <w:sz w:val="8"/>
                <w:szCs w:val="16"/>
              </w:rPr>
            </w:pPr>
          </w:p>
          <w:p w:rsidR="00CC4FC2" w:rsidRDefault="00CC4FC2" w:rsidP="00655CDC">
            <w:pPr>
              <w:rPr>
                <w:sz w:val="16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655CDC" w:rsidRPr="00655CDC" w:rsidRDefault="00655CDC" w:rsidP="00655CDC">
            <w:pPr>
              <w:rPr>
                <w:sz w:val="12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6C5E3D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462" w:type="dxa"/>
          </w:tcPr>
          <w:p w:rsidR="00655CDC" w:rsidRPr="00A93FE8" w:rsidRDefault="00655CDC" w:rsidP="00655CDC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CC4FC2" w:rsidRDefault="00CC4FC2" w:rsidP="00655CDC">
            <w:pPr>
              <w:rPr>
                <w:sz w:val="16"/>
                <w:szCs w:val="16"/>
              </w:rPr>
            </w:pPr>
          </w:p>
          <w:p w:rsidR="00CC4FC2" w:rsidRDefault="00CC4FC2" w:rsidP="00655CDC">
            <w:pPr>
              <w:rPr>
                <w:sz w:val="16"/>
                <w:szCs w:val="16"/>
              </w:rPr>
            </w:pPr>
          </w:p>
          <w:p w:rsidR="00CC4FC2" w:rsidRDefault="00CC4FC2" w:rsidP="00655CDC">
            <w:pPr>
              <w:rPr>
                <w:sz w:val="16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655CDC" w:rsidRPr="00A93FE8" w:rsidRDefault="00655CDC" w:rsidP="00655CDC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CC4FC2" w:rsidRDefault="00CC4FC2" w:rsidP="00655CDC">
            <w:pPr>
              <w:rPr>
                <w:rFonts w:ascii="Comic Sans MS" w:hAnsi="Comic Sans MS"/>
              </w:rPr>
            </w:pPr>
          </w:p>
          <w:p w:rsidR="00CC4FC2" w:rsidRDefault="00CC4FC2" w:rsidP="00655CDC">
            <w:pPr>
              <w:rPr>
                <w:rFonts w:ascii="Comic Sans MS" w:hAnsi="Comic Sans MS"/>
              </w:rPr>
            </w:pPr>
          </w:p>
          <w:p w:rsidR="00655CDC" w:rsidRPr="00A64C2F" w:rsidRDefault="00A64C2F" w:rsidP="00A64C2F">
            <w:r w:rsidRPr="00A64C2F">
              <w:rPr>
                <w:sz w:val="28"/>
              </w:rPr>
              <w:t xml:space="preserve">Students will write about a different sense each day in their </w:t>
            </w:r>
            <w:r w:rsidRPr="00A64C2F">
              <w:rPr>
                <w:b/>
                <w:i/>
                <w:sz w:val="28"/>
              </w:rPr>
              <w:t>“5 Senses Book”.</w:t>
            </w:r>
            <w:r w:rsidRPr="00A64C2F">
              <w:rPr>
                <w:sz w:val="28"/>
              </w:rPr>
              <w:t xml:space="preserve"> </w:t>
            </w:r>
          </w:p>
        </w:tc>
      </w:tr>
      <w:tr w:rsidR="00655CDC" w:rsidTr="00A64C2F">
        <w:trPr>
          <w:trHeight w:val="1179"/>
        </w:trPr>
        <w:tc>
          <w:tcPr>
            <w:tcW w:w="1818" w:type="dxa"/>
          </w:tcPr>
          <w:p w:rsidR="00655CDC" w:rsidRDefault="00655CDC" w:rsidP="00655CDC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G</w:t>
            </w:r>
            <w:r w:rsidR="00A64C2F" w:rsidRPr="009E7188">
              <w:rPr>
                <w:b/>
                <w:sz w:val="20"/>
                <w:szCs w:val="20"/>
              </w:rPr>
              <w:t>OAL</w:t>
            </w:r>
          </w:p>
          <w:p w:rsidR="00655CDC" w:rsidRPr="00A64C2F" w:rsidRDefault="00655CDC" w:rsidP="00655CDC">
            <w:pPr>
              <w:rPr>
                <w:szCs w:val="24"/>
              </w:rPr>
            </w:pPr>
            <w:r w:rsidRPr="00A64C2F">
              <w:rPr>
                <w:sz w:val="18"/>
                <w:szCs w:val="20"/>
              </w:rPr>
              <w:t>(2 minutes)</w:t>
            </w:r>
          </w:p>
        </w:tc>
        <w:tc>
          <w:tcPr>
            <w:tcW w:w="3007" w:type="dxa"/>
            <w:gridSpan w:val="2"/>
            <w:vAlign w:val="center"/>
          </w:tcPr>
          <w:p w:rsidR="00655CDC" w:rsidRPr="00A93FE8" w:rsidRDefault="00655CDC" w:rsidP="00A64C2F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(8) Setting Objective and Providing Feedback</w:t>
            </w:r>
          </w:p>
          <w:p w:rsidR="00655CDC" w:rsidRPr="00A93FE8" w:rsidRDefault="00655CDC" w:rsidP="00A64C2F">
            <w:pPr>
              <w:rPr>
                <w:sz w:val="16"/>
                <w:szCs w:val="16"/>
              </w:rPr>
            </w:pPr>
          </w:p>
          <w:p w:rsidR="00655CDC" w:rsidRPr="00A93FE8" w:rsidRDefault="00655CDC" w:rsidP="00A64C2F">
            <w:pPr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655CDC" w:rsidRDefault="00655CDC" w:rsidP="00CC4FC2">
            <w:pPr>
              <w:rPr>
                <w:rFonts w:ascii="Comic Sans MS" w:hAnsi="Comic Sans MS"/>
              </w:rPr>
            </w:pPr>
          </w:p>
          <w:p w:rsidR="00A64C2F" w:rsidRPr="0099674B" w:rsidRDefault="00A64C2F" w:rsidP="00CC4FC2">
            <w:pPr>
              <w:rPr>
                <w:rFonts w:ascii="Comic Sans MS" w:hAnsi="Comic Sans MS"/>
              </w:rPr>
            </w:pPr>
            <w:r w:rsidRPr="00A64C2F">
              <w:rPr>
                <w:rFonts w:ascii="Calibri" w:hAnsi="Calibri" w:cs="Calibri"/>
                <w:sz w:val="28"/>
                <w:szCs w:val="20"/>
              </w:rPr>
              <w:t>I can write to tell my opinion.</w:t>
            </w:r>
          </w:p>
        </w:tc>
      </w:tr>
    </w:tbl>
    <w:p w:rsidR="00A0480D" w:rsidRPr="00370784" w:rsidRDefault="004D779C">
      <w:pPr>
        <w:rPr>
          <w:b/>
        </w:rPr>
      </w:pPr>
      <w:proofErr w:type="spellStart"/>
      <w:r>
        <w:rPr>
          <w:b/>
        </w:rPr>
        <w:t>Grade___</w:t>
      </w:r>
      <w:r w:rsidR="00D87200">
        <w:rPr>
          <w:b/>
          <w:u w:val="single"/>
        </w:rPr>
        <w:t>Kindergarten</w:t>
      </w:r>
      <w:proofErr w:type="spellEnd"/>
      <w:r w:rsidR="00D87200">
        <w:rPr>
          <w:b/>
        </w:rPr>
        <w:t>______</w:t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>
        <w:rPr>
          <w:b/>
        </w:rPr>
        <w:tab/>
        <w:t>Date_______________</w:t>
      </w:r>
    </w:p>
    <w:sectPr w:rsidR="00A0480D" w:rsidRPr="00370784" w:rsidSect="00A04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C2F" w:rsidRDefault="00A64C2F" w:rsidP="009676BE">
      <w:r>
        <w:separator/>
      </w:r>
    </w:p>
  </w:endnote>
  <w:endnote w:type="continuationSeparator" w:id="0">
    <w:p w:rsidR="00A64C2F" w:rsidRDefault="00A64C2F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C2F" w:rsidRDefault="00A64C2F" w:rsidP="009676BE">
      <w:r>
        <w:separator/>
      </w:r>
    </w:p>
  </w:footnote>
  <w:footnote w:type="continuationSeparator" w:id="0">
    <w:p w:rsidR="00A64C2F" w:rsidRDefault="00A64C2F" w:rsidP="00967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37712"/>
    <w:multiLevelType w:val="hybridMultilevel"/>
    <w:tmpl w:val="91BC5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83768"/>
    <w:multiLevelType w:val="hybridMultilevel"/>
    <w:tmpl w:val="3F88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17467"/>
    <w:rsid w:val="00067AF1"/>
    <w:rsid w:val="000B0938"/>
    <w:rsid w:val="000E5A17"/>
    <w:rsid w:val="0010517E"/>
    <w:rsid w:val="00130E73"/>
    <w:rsid w:val="0013564C"/>
    <w:rsid w:val="001D7E15"/>
    <w:rsid w:val="001F0005"/>
    <w:rsid w:val="001F0EDA"/>
    <w:rsid w:val="00237843"/>
    <w:rsid w:val="00265A65"/>
    <w:rsid w:val="00267915"/>
    <w:rsid w:val="002B3A2A"/>
    <w:rsid w:val="002C119B"/>
    <w:rsid w:val="002E6285"/>
    <w:rsid w:val="002F4C72"/>
    <w:rsid w:val="003121BA"/>
    <w:rsid w:val="0033120B"/>
    <w:rsid w:val="00335981"/>
    <w:rsid w:val="0034699F"/>
    <w:rsid w:val="00370784"/>
    <w:rsid w:val="00392111"/>
    <w:rsid w:val="0039309F"/>
    <w:rsid w:val="003A2A33"/>
    <w:rsid w:val="003C11E4"/>
    <w:rsid w:val="003D5B14"/>
    <w:rsid w:val="003E21A0"/>
    <w:rsid w:val="003E4301"/>
    <w:rsid w:val="00410ADA"/>
    <w:rsid w:val="00417539"/>
    <w:rsid w:val="00422A5A"/>
    <w:rsid w:val="00422CFE"/>
    <w:rsid w:val="00422E68"/>
    <w:rsid w:val="00440188"/>
    <w:rsid w:val="00460BF2"/>
    <w:rsid w:val="00485316"/>
    <w:rsid w:val="004A5C5E"/>
    <w:rsid w:val="004D779C"/>
    <w:rsid w:val="004E7A42"/>
    <w:rsid w:val="004F6A74"/>
    <w:rsid w:val="00520774"/>
    <w:rsid w:val="005344BA"/>
    <w:rsid w:val="005A211D"/>
    <w:rsid w:val="005E38B9"/>
    <w:rsid w:val="006105AD"/>
    <w:rsid w:val="00620B30"/>
    <w:rsid w:val="00652A49"/>
    <w:rsid w:val="00655CDC"/>
    <w:rsid w:val="00690B08"/>
    <w:rsid w:val="006C2057"/>
    <w:rsid w:val="006C405E"/>
    <w:rsid w:val="006C5E3D"/>
    <w:rsid w:val="006C7239"/>
    <w:rsid w:val="006D3B49"/>
    <w:rsid w:val="006E7197"/>
    <w:rsid w:val="007031EF"/>
    <w:rsid w:val="007238B5"/>
    <w:rsid w:val="00736871"/>
    <w:rsid w:val="00752F10"/>
    <w:rsid w:val="00753865"/>
    <w:rsid w:val="007C1094"/>
    <w:rsid w:val="007D2E24"/>
    <w:rsid w:val="007E5C14"/>
    <w:rsid w:val="007F7A91"/>
    <w:rsid w:val="008167DD"/>
    <w:rsid w:val="008662EF"/>
    <w:rsid w:val="00880904"/>
    <w:rsid w:val="0088617F"/>
    <w:rsid w:val="00891E81"/>
    <w:rsid w:val="008A16BB"/>
    <w:rsid w:val="008A7DF6"/>
    <w:rsid w:val="008B6F05"/>
    <w:rsid w:val="009229B7"/>
    <w:rsid w:val="00922FC0"/>
    <w:rsid w:val="009630FD"/>
    <w:rsid w:val="009676BE"/>
    <w:rsid w:val="00993539"/>
    <w:rsid w:val="0099674B"/>
    <w:rsid w:val="009B6A3A"/>
    <w:rsid w:val="009E7188"/>
    <w:rsid w:val="00A0276A"/>
    <w:rsid w:val="00A0480D"/>
    <w:rsid w:val="00A57D96"/>
    <w:rsid w:val="00A64C2F"/>
    <w:rsid w:val="00A8421F"/>
    <w:rsid w:val="00A93FE8"/>
    <w:rsid w:val="00AA34AA"/>
    <w:rsid w:val="00AA4C20"/>
    <w:rsid w:val="00AC037F"/>
    <w:rsid w:val="00AE49F6"/>
    <w:rsid w:val="00AF1E11"/>
    <w:rsid w:val="00B0493A"/>
    <w:rsid w:val="00B261E0"/>
    <w:rsid w:val="00B67BB7"/>
    <w:rsid w:val="00B82771"/>
    <w:rsid w:val="00B873FF"/>
    <w:rsid w:val="00BA0895"/>
    <w:rsid w:val="00BE476D"/>
    <w:rsid w:val="00BE702F"/>
    <w:rsid w:val="00C555E2"/>
    <w:rsid w:val="00C6503F"/>
    <w:rsid w:val="00C67C80"/>
    <w:rsid w:val="00CC4FC2"/>
    <w:rsid w:val="00D03DEC"/>
    <w:rsid w:val="00D60D89"/>
    <w:rsid w:val="00D87200"/>
    <w:rsid w:val="00DA379B"/>
    <w:rsid w:val="00DB4979"/>
    <w:rsid w:val="00E36CA0"/>
    <w:rsid w:val="00E439DF"/>
    <w:rsid w:val="00E616DA"/>
    <w:rsid w:val="00E63BCD"/>
    <w:rsid w:val="00E6545D"/>
    <w:rsid w:val="00E67DDB"/>
    <w:rsid w:val="00E92287"/>
    <w:rsid w:val="00EC3CDB"/>
    <w:rsid w:val="00EF2725"/>
    <w:rsid w:val="00F23F46"/>
    <w:rsid w:val="00F348FB"/>
    <w:rsid w:val="00F557D7"/>
    <w:rsid w:val="00FA1778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2014-08-13T22:02:00Z</dcterms:created>
  <dcterms:modified xsi:type="dcterms:W3CDTF">2014-08-13T22:02:00Z</dcterms:modified>
</cp:coreProperties>
</file>