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F65FF9" w:rsidP="00F65FF9">
      <w:pPr>
        <w:jc w:val="center"/>
        <w:rPr>
          <w:rFonts w:ascii="Georgia" w:hAnsi="Georgia"/>
          <w:sz w:val="24"/>
        </w:rPr>
      </w:pPr>
      <w:r>
        <w:rPr>
          <w:rFonts w:ascii="Georgia" w:hAnsi="Georgia"/>
          <w:sz w:val="24"/>
        </w:rPr>
        <w:t xml:space="preserve">How-To: Interactive Time Line </w:t>
      </w:r>
    </w:p>
    <w:p w:rsidR="00F65FF9" w:rsidRDefault="00F65FF9" w:rsidP="00F65FF9">
      <w:pPr>
        <w:jc w:val="center"/>
        <w:rPr>
          <w:rFonts w:ascii="Georgia" w:hAnsi="Georgia"/>
          <w:sz w:val="24"/>
        </w:rPr>
      </w:pPr>
    </w:p>
    <w:p w:rsidR="00F65FF9" w:rsidRDefault="00C72158" w:rsidP="00F65FF9">
      <w:pPr>
        <w:rPr>
          <w:rFonts w:ascii="Century Gothic" w:hAnsi="Century Gothic"/>
          <w:sz w:val="24"/>
        </w:rPr>
      </w:pPr>
      <w:hyperlink r:id="rId5" w:history="1">
        <w:r w:rsidR="00F65FF9" w:rsidRPr="00AE6009">
          <w:rPr>
            <w:rStyle w:val="Hyperlink"/>
            <w:rFonts w:ascii="Century Gothic" w:hAnsi="Century Gothic"/>
            <w:sz w:val="24"/>
          </w:rPr>
          <w:t>http://www.brainpop.com/educators/community/lesson-plan/american-revolution-timeline-lesson-plan/?bp-topic=causes-of-the-american-revolution</w:t>
        </w:r>
      </w:hyperlink>
    </w:p>
    <w:p w:rsidR="00F65FF9" w:rsidRDefault="00F65FF9" w:rsidP="00F65FF9">
      <w:pPr>
        <w:rPr>
          <w:rFonts w:ascii="Georgia" w:hAnsi="Georgia"/>
          <w:sz w:val="24"/>
        </w:rPr>
      </w:pPr>
    </w:p>
    <w:p w:rsidR="00F65FF9" w:rsidRDefault="00F65FF9" w:rsidP="00F65FF9">
      <w:pPr>
        <w:rPr>
          <w:rFonts w:ascii="Georgia" w:hAnsi="Georgia"/>
          <w:sz w:val="24"/>
        </w:rPr>
      </w:pPr>
      <w:r>
        <w:rPr>
          <w:rFonts w:ascii="Georgia" w:hAnsi="Georgia"/>
          <w:sz w:val="24"/>
        </w:rPr>
        <w:t xml:space="preserve">-This link takes you to a time line that is already filled in with things from the Revolutionary War. </w:t>
      </w:r>
    </w:p>
    <w:p w:rsidR="00F65FF9" w:rsidRDefault="00F65FF9" w:rsidP="00F65FF9">
      <w:pPr>
        <w:rPr>
          <w:rFonts w:ascii="Georgia" w:hAnsi="Georgia"/>
          <w:sz w:val="24"/>
        </w:rPr>
      </w:pPr>
    </w:p>
    <w:p w:rsidR="00F65FF9" w:rsidRDefault="00F65FF9" w:rsidP="00F65FF9">
      <w:pPr>
        <w:rPr>
          <w:rFonts w:ascii="Georgia" w:hAnsi="Georgia"/>
          <w:sz w:val="24"/>
        </w:rPr>
      </w:pPr>
      <w:r>
        <w:rPr>
          <w:rFonts w:ascii="Georgia" w:hAnsi="Georgia"/>
          <w:sz w:val="24"/>
        </w:rPr>
        <w:t>-You can use the time line for ideas of what to include on the time line with your students OR you can show it to your students.</w:t>
      </w:r>
    </w:p>
    <w:p w:rsidR="00F65FF9" w:rsidRDefault="00F65FF9" w:rsidP="00F65FF9">
      <w:pPr>
        <w:rPr>
          <w:rFonts w:ascii="Georgia" w:hAnsi="Georgia"/>
          <w:sz w:val="24"/>
        </w:rPr>
      </w:pPr>
    </w:p>
    <w:p w:rsidR="00F65FF9" w:rsidRDefault="00F65FF9" w:rsidP="00F65FF9">
      <w:pPr>
        <w:rPr>
          <w:rFonts w:ascii="Georgia" w:hAnsi="Georgia"/>
          <w:sz w:val="24"/>
        </w:rPr>
      </w:pPr>
    </w:p>
    <w:p w:rsidR="00F65FF9" w:rsidRPr="00AE6009" w:rsidRDefault="00C72158" w:rsidP="00F65FF9">
      <w:pPr>
        <w:rPr>
          <w:rFonts w:ascii="Century Gothic" w:hAnsi="Century Gothic"/>
          <w:sz w:val="24"/>
        </w:rPr>
      </w:pPr>
      <w:hyperlink r:id="rId6" w:history="1">
        <w:r w:rsidR="00F65FF9" w:rsidRPr="00AE6009">
          <w:rPr>
            <w:rStyle w:val="Hyperlink"/>
            <w:rFonts w:ascii="Century Gothic" w:hAnsi="Century Gothic"/>
            <w:sz w:val="24"/>
          </w:rPr>
          <w:t>http://www.readwritethink.org/classroom-resources/student-interactives/timeline-30007.html</w:t>
        </w:r>
      </w:hyperlink>
    </w:p>
    <w:p w:rsidR="00F65FF9" w:rsidRDefault="00F65FF9" w:rsidP="00F65FF9">
      <w:pPr>
        <w:rPr>
          <w:rFonts w:ascii="Georgia" w:hAnsi="Georgia"/>
          <w:sz w:val="24"/>
        </w:rPr>
      </w:pPr>
    </w:p>
    <w:p w:rsidR="00F65FF9" w:rsidRDefault="00F65FF9" w:rsidP="00F65FF9">
      <w:pPr>
        <w:pStyle w:val="ListParagraph"/>
        <w:numPr>
          <w:ilvl w:val="0"/>
          <w:numId w:val="3"/>
        </w:numPr>
        <w:rPr>
          <w:rFonts w:ascii="Georgia" w:hAnsi="Georgia"/>
          <w:sz w:val="24"/>
        </w:rPr>
      </w:pPr>
      <w:r>
        <w:rPr>
          <w:rFonts w:ascii="Georgia" w:hAnsi="Georgia"/>
          <w:sz w:val="24"/>
        </w:rPr>
        <w:t xml:space="preserve">This link is what you can use to make interactive time lines with your students. </w:t>
      </w:r>
    </w:p>
    <w:p w:rsidR="00F65FF9" w:rsidRDefault="00F65FF9" w:rsidP="00F65FF9">
      <w:pPr>
        <w:pStyle w:val="ListParagraph"/>
        <w:numPr>
          <w:ilvl w:val="0"/>
          <w:numId w:val="3"/>
        </w:numPr>
        <w:rPr>
          <w:rFonts w:ascii="Georgia" w:hAnsi="Georgia"/>
          <w:sz w:val="24"/>
        </w:rPr>
      </w:pPr>
      <w:r>
        <w:rPr>
          <w:rFonts w:ascii="Georgia" w:hAnsi="Georgia"/>
          <w:sz w:val="24"/>
        </w:rPr>
        <w:t>When you get to this page, click on the picture of the time line</w:t>
      </w:r>
    </w:p>
    <w:p w:rsidR="00F65FF9" w:rsidRDefault="00F65FF9" w:rsidP="00F65FF9">
      <w:pPr>
        <w:pStyle w:val="ListParagraph"/>
        <w:numPr>
          <w:ilvl w:val="0"/>
          <w:numId w:val="3"/>
        </w:numPr>
        <w:rPr>
          <w:rFonts w:ascii="Georgia" w:hAnsi="Georgia"/>
          <w:sz w:val="24"/>
        </w:rPr>
      </w:pPr>
      <w:r>
        <w:rPr>
          <w:rFonts w:ascii="Georgia" w:hAnsi="Georgia"/>
          <w:sz w:val="24"/>
        </w:rPr>
        <w:t>Students can create their own time line and save them in their documents</w:t>
      </w:r>
    </w:p>
    <w:p w:rsidR="00F65FF9" w:rsidRDefault="00F65FF9" w:rsidP="00F65FF9">
      <w:pPr>
        <w:pStyle w:val="ListParagraph"/>
        <w:numPr>
          <w:ilvl w:val="0"/>
          <w:numId w:val="3"/>
        </w:numPr>
        <w:rPr>
          <w:rFonts w:ascii="Georgia" w:hAnsi="Georgia"/>
          <w:sz w:val="24"/>
        </w:rPr>
      </w:pPr>
      <w:r>
        <w:rPr>
          <w:rFonts w:ascii="Georgia" w:hAnsi="Georgia"/>
          <w:sz w:val="24"/>
        </w:rPr>
        <w:t xml:space="preserve">When you return to edit them, students will click on the “open” folder. Their saved time lines will open up and they will be able to edit them. </w:t>
      </w:r>
    </w:p>
    <w:p w:rsidR="00F65FF9" w:rsidRDefault="00F65FF9" w:rsidP="00F65FF9">
      <w:pPr>
        <w:rPr>
          <w:rFonts w:ascii="Georgia" w:hAnsi="Georgia"/>
          <w:sz w:val="24"/>
        </w:rPr>
      </w:pPr>
    </w:p>
    <w:p w:rsidR="00F65FF9" w:rsidRPr="00DE5742" w:rsidRDefault="00F65FF9" w:rsidP="00F65FF9">
      <w:pPr>
        <w:rPr>
          <w:rFonts w:ascii="Georgia" w:hAnsi="Georgia"/>
          <w:b/>
          <w:sz w:val="24"/>
        </w:rPr>
      </w:pPr>
    </w:p>
    <w:p w:rsidR="005412AB" w:rsidRPr="00DE5742" w:rsidRDefault="008C522E" w:rsidP="00F65FF9">
      <w:pPr>
        <w:rPr>
          <w:rFonts w:ascii="Georgia" w:hAnsi="Georgia"/>
          <w:b/>
          <w:sz w:val="24"/>
        </w:rPr>
      </w:pPr>
      <w:r w:rsidRPr="00DE5742">
        <w:rPr>
          <w:rFonts w:ascii="Georgia" w:hAnsi="Georgia"/>
          <w:b/>
          <w:sz w:val="24"/>
        </w:rPr>
        <w:t>Creating the QR Codes!</w:t>
      </w:r>
    </w:p>
    <w:p w:rsidR="008C522E" w:rsidRDefault="008C522E" w:rsidP="00F65FF9">
      <w:pPr>
        <w:rPr>
          <w:rFonts w:ascii="Georgia" w:hAnsi="Georgia"/>
          <w:sz w:val="24"/>
        </w:rPr>
      </w:pPr>
    </w:p>
    <w:p w:rsidR="008C522E" w:rsidRDefault="008C522E" w:rsidP="00F65FF9">
      <w:pPr>
        <w:rPr>
          <w:rFonts w:ascii="Georgia" w:hAnsi="Georgia"/>
          <w:sz w:val="24"/>
        </w:rPr>
      </w:pPr>
      <w:r>
        <w:rPr>
          <w:rFonts w:ascii="Georgia" w:hAnsi="Georgia"/>
          <w:sz w:val="24"/>
        </w:rPr>
        <w:t>-As always, this is an optional add on but it is very engaging for the students! The students will pick one of the events or people related to an event that has been placed</w:t>
      </w:r>
      <w:r w:rsidR="00B057C9">
        <w:rPr>
          <w:rFonts w:ascii="Georgia" w:hAnsi="Georgia"/>
          <w:sz w:val="24"/>
        </w:rPr>
        <w:t xml:space="preserve"> on your interactive time lines and the will research and report on the topic. </w:t>
      </w:r>
    </w:p>
    <w:p w:rsidR="008C522E" w:rsidRDefault="008C522E" w:rsidP="00F65FF9">
      <w:pPr>
        <w:rPr>
          <w:rFonts w:ascii="Georgia" w:hAnsi="Georgia"/>
          <w:sz w:val="24"/>
        </w:rPr>
      </w:pPr>
    </w:p>
    <w:p w:rsidR="008C522E" w:rsidRDefault="008C522E" w:rsidP="00F65FF9">
      <w:pPr>
        <w:rPr>
          <w:rFonts w:ascii="Georgia" w:hAnsi="Georgia"/>
          <w:sz w:val="24"/>
        </w:rPr>
      </w:pPr>
      <w:r>
        <w:rPr>
          <w:rFonts w:ascii="Georgia" w:hAnsi="Georgia"/>
          <w:sz w:val="24"/>
        </w:rPr>
        <w:t xml:space="preserve">-Using the </w:t>
      </w:r>
      <w:proofErr w:type="spellStart"/>
      <w:r>
        <w:rPr>
          <w:rFonts w:ascii="Georgia" w:hAnsi="Georgia"/>
          <w:sz w:val="24"/>
        </w:rPr>
        <w:t>iPad</w:t>
      </w:r>
      <w:proofErr w:type="spellEnd"/>
      <w:r>
        <w:rPr>
          <w:rFonts w:ascii="Georgia" w:hAnsi="Georgia"/>
          <w:sz w:val="24"/>
        </w:rPr>
        <w:t xml:space="preserve">, students will go to the “Puppet </w:t>
      </w:r>
      <w:proofErr w:type="spellStart"/>
      <w:r>
        <w:rPr>
          <w:rFonts w:ascii="Georgia" w:hAnsi="Georgia"/>
          <w:sz w:val="24"/>
        </w:rPr>
        <w:t>Edu</w:t>
      </w:r>
      <w:proofErr w:type="spellEnd"/>
      <w:r>
        <w:rPr>
          <w:rFonts w:ascii="Georgia" w:hAnsi="Georgia"/>
          <w:sz w:val="24"/>
        </w:rPr>
        <w:t xml:space="preserve">” App. In this app, students can select several pictures (they can save related pictures to the </w:t>
      </w:r>
      <w:proofErr w:type="spellStart"/>
      <w:r>
        <w:rPr>
          <w:rFonts w:ascii="Georgia" w:hAnsi="Georgia"/>
          <w:sz w:val="24"/>
        </w:rPr>
        <w:t>ipad</w:t>
      </w:r>
      <w:proofErr w:type="spellEnd"/>
      <w:r>
        <w:rPr>
          <w:rFonts w:ascii="Georgia" w:hAnsi="Georgia"/>
          <w:sz w:val="24"/>
        </w:rPr>
        <w:t xml:space="preserve"> camera roll before beginning) and they will create an audio recording or what they researched. The recordings can be edited per every picture! I would only allow 1-2 picture</w:t>
      </w:r>
      <w:r w:rsidR="00B057C9">
        <w:rPr>
          <w:rFonts w:ascii="Georgia" w:hAnsi="Georgia"/>
          <w:sz w:val="24"/>
        </w:rPr>
        <w:t>s</w:t>
      </w:r>
      <w:r>
        <w:rPr>
          <w:rFonts w:ascii="Georgia" w:hAnsi="Georgia"/>
          <w:sz w:val="24"/>
        </w:rPr>
        <w:t xml:space="preserve"> for each student. </w:t>
      </w:r>
    </w:p>
    <w:p w:rsidR="00DE5742" w:rsidRDefault="00C72158" w:rsidP="00F65FF9">
      <w:pPr>
        <w:rPr>
          <w:rFonts w:ascii="Georgia" w:hAnsi="Georgia"/>
          <w:sz w:val="24"/>
        </w:rPr>
      </w:pPr>
      <w:r>
        <w:rPr>
          <w:rFonts w:ascii="Georgia" w:hAnsi="Georgia"/>
          <w:noProof/>
          <w:sz w:val="24"/>
        </w:rPr>
        <w:pict>
          <v:oval id="_x0000_s1033" style="position:absolute;margin-left:169pt;margin-top:71.65pt;width:6.8pt;height:20.35pt;z-index:251668480" fillcolor="black [3200]" strokecolor="black [3213]" strokeweight="3pt">
            <v:shadow on="t" type="perspective" color="#7f7f7f [1601]" opacity=".5" offset="1pt" offset2="-1pt"/>
          </v:oval>
        </w:pict>
      </w:r>
      <w:r>
        <w:rPr>
          <w:rFonts w:ascii="Georgia" w:hAnsi="Georgia"/>
          <w:noProof/>
          <w:sz w:val="24"/>
        </w:rPr>
        <w:pict>
          <v:oval id="_x0000_s1028" style="position:absolute;margin-left:128.35pt;margin-top:125.4pt;width:34.45pt;height:24.5pt;z-index:251660288" strokecolor="red" strokeweight="2.25pt">
            <v:fill opacity="0"/>
          </v:oval>
        </w:pict>
      </w:r>
      <w:r w:rsidR="00B057C9">
        <w:rPr>
          <w:rFonts w:ascii="Georgia" w:hAnsi="Georgia"/>
          <w:noProof/>
          <w:sz w:val="24"/>
        </w:rPr>
        <w:drawing>
          <wp:inline distT="0" distB="0" distL="0" distR="0">
            <wp:extent cx="2478985" cy="1859236"/>
            <wp:effectExtent l="19050" t="0" r="0" b="0"/>
            <wp:docPr id="1" name="Picture 1" descr="C:\Users\kwilkins\Downloads\phot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ilkins\Downloads\photo 1.PNG"/>
                    <pic:cNvPicPr>
                      <a:picLocks noChangeAspect="1" noChangeArrowheads="1"/>
                    </pic:cNvPicPr>
                  </pic:nvPicPr>
                  <pic:blipFill>
                    <a:blip r:embed="rId7" cstate="print"/>
                    <a:srcRect/>
                    <a:stretch>
                      <a:fillRect/>
                    </a:stretch>
                  </pic:blipFill>
                  <pic:spPr bwMode="auto">
                    <a:xfrm>
                      <a:off x="0" y="0"/>
                      <a:ext cx="2478639" cy="1858977"/>
                    </a:xfrm>
                    <a:prstGeom prst="rect">
                      <a:avLst/>
                    </a:prstGeom>
                    <a:noFill/>
                    <a:ln w="9525">
                      <a:noFill/>
                      <a:miter lim="800000"/>
                      <a:headEnd/>
                      <a:tailEnd/>
                    </a:ln>
                  </pic:spPr>
                </pic:pic>
              </a:graphicData>
            </a:graphic>
          </wp:inline>
        </w:drawing>
      </w:r>
      <w:r w:rsidR="00B057C9">
        <w:rPr>
          <w:rFonts w:ascii="Georgia" w:hAnsi="Georgia"/>
          <w:sz w:val="24"/>
        </w:rPr>
        <w:t xml:space="preserve">  </w:t>
      </w:r>
    </w:p>
    <w:p w:rsidR="00B057C9" w:rsidRDefault="00DE5742" w:rsidP="00F65FF9">
      <w:pPr>
        <w:rPr>
          <w:rFonts w:ascii="Georgia" w:hAnsi="Georgia"/>
          <w:sz w:val="24"/>
        </w:rPr>
      </w:pPr>
      <w:r>
        <w:rPr>
          <w:rFonts w:ascii="Georgia" w:hAnsi="Georgia"/>
          <w:sz w:val="24"/>
        </w:rPr>
        <w:t>**</w:t>
      </w:r>
      <w:r w:rsidR="00B057C9">
        <w:rPr>
          <w:rFonts w:ascii="Georgia" w:hAnsi="Georgia"/>
          <w:sz w:val="24"/>
        </w:rPr>
        <w:t>Select Photos and push NEXT</w:t>
      </w:r>
    </w:p>
    <w:p w:rsidR="00B057C9" w:rsidRDefault="00B057C9" w:rsidP="00F65FF9">
      <w:pPr>
        <w:rPr>
          <w:rFonts w:ascii="Georgia" w:hAnsi="Georgia"/>
          <w:sz w:val="24"/>
        </w:rPr>
      </w:pPr>
    </w:p>
    <w:p w:rsidR="00B057C9" w:rsidRDefault="00B057C9" w:rsidP="00F65FF9">
      <w:pPr>
        <w:rPr>
          <w:rFonts w:ascii="Georgia" w:hAnsi="Georgia"/>
          <w:sz w:val="24"/>
        </w:rPr>
      </w:pPr>
    </w:p>
    <w:p w:rsidR="00B057C9" w:rsidRDefault="00B057C9" w:rsidP="00F65FF9">
      <w:pPr>
        <w:rPr>
          <w:rFonts w:ascii="Georgia" w:hAnsi="Georgia"/>
          <w:sz w:val="24"/>
        </w:rPr>
      </w:pPr>
    </w:p>
    <w:p w:rsidR="00DE5742" w:rsidRDefault="00C72158" w:rsidP="00F65FF9">
      <w:pPr>
        <w:rPr>
          <w:rFonts w:ascii="Georgia" w:hAnsi="Georgia"/>
          <w:sz w:val="24"/>
        </w:rPr>
      </w:pPr>
      <w:r>
        <w:rPr>
          <w:rFonts w:ascii="Georgia" w:hAnsi="Georgia"/>
          <w:noProof/>
          <w:sz w:val="24"/>
        </w:rPr>
        <w:pict>
          <v:oval id="_x0000_s1027" style="position:absolute;margin-left:74.05pt;margin-top:124.7pt;width:34.45pt;height:24.5pt;z-index:251659264" strokecolor="red" strokeweight="2.25pt">
            <v:fill opacity="0"/>
          </v:oval>
        </w:pict>
      </w:r>
      <w:r w:rsidR="00B057C9">
        <w:rPr>
          <w:rFonts w:ascii="Georgia" w:hAnsi="Georgia"/>
          <w:noProof/>
          <w:sz w:val="24"/>
        </w:rPr>
        <w:drawing>
          <wp:inline distT="0" distB="0" distL="0" distR="0">
            <wp:extent cx="2464904" cy="1848678"/>
            <wp:effectExtent l="19050" t="0" r="0" b="0"/>
            <wp:docPr id="2" name="Picture 2" descr="C:\Users\kwilkins\Downloads\photo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wilkins\Downloads\photo 2 (1).PNG"/>
                    <pic:cNvPicPr>
                      <a:picLocks noChangeAspect="1" noChangeArrowheads="1"/>
                    </pic:cNvPicPr>
                  </pic:nvPicPr>
                  <pic:blipFill>
                    <a:blip r:embed="rId8" cstate="print"/>
                    <a:srcRect/>
                    <a:stretch>
                      <a:fillRect/>
                    </a:stretch>
                  </pic:blipFill>
                  <pic:spPr bwMode="auto">
                    <a:xfrm>
                      <a:off x="0" y="0"/>
                      <a:ext cx="2464561" cy="1848420"/>
                    </a:xfrm>
                    <a:prstGeom prst="rect">
                      <a:avLst/>
                    </a:prstGeom>
                    <a:noFill/>
                    <a:ln w="9525">
                      <a:noFill/>
                      <a:miter lim="800000"/>
                      <a:headEnd/>
                      <a:tailEnd/>
                    </a:ln>
                  </pic:spPr>
                </pic:pic>
              </a:graphicData>
            </a:graphic>
          </wp:inline>
        </w:drawing>
      </w:r>
      <w:r w:rsidR="00B057C9">
        <w:rPr>
          <w:rFonts w:ascii="Georgia" w:hAnsi="Georgia"/>
          <w:sz w:val="24"/>
        </w:rPr>
        <w:t xml:space="preserve"> </w:t>
      </w:r>
    </w:p>
    <w:p w:rsidR="00B057C9" w:rsidRDefault="00DE5742" w:rsidP="00F65FF9">
      <w:pPr>
        <w:rPr>
          <w:rFonts w:ascii="Georgia" w:hAnsi="Georgia"/>
          <w:sz w:val="24"/>
        </w:rPr>
      </w:pPr>
      <w:r>
        <w:rPr>
          <w:rFonts w:ascii="Georgia" w:hAnsi="Georgia"/>
          <w:sz w:val="24"/>
        </w:rPr>
        <w:t>**</w:t>
      </w:r>
      <w:r w:rsidR="00B057C9">
        <w:rPr>
          <w:rFonts w:ascii="Georgia" w:hAnsi="Georgia"/>
          <w:sz w:val="24"/>
        </w:rPr>
        <w:t xml:space="preserve">Click “Start” to begin recording. If students mess up, they can start over on individual pictures. </w:t>
      </w:r>
    </w:p>
    <w:p w:rsidR="00B057C9" w:rsidRDefault="00B057C9" w:rsidP="00F65FF9">
      <w:pPr>
        <w:rPr>
          <w:rFonts w:ascii="Georgia" w:hAnsi="Georgia"/>
          <w:sz w:val="24"/>
        </w:rPr>
      </w:pPr>
    </w:p>
    <w:p w:rsidR="00DE5742" w:rsidRDefault="00DE5742" w:rsidP="00F65FF9">
      <w:pPr>
        <w:rPr>
          <w:rFonts w:ascii="Georgia" w:hAnsi="Georgia"/>
          <w:sz w:val="24"/>
        </w:rPr>
      </w:pPr>
    </w:p>
    <w:p w:rsidR="00DE5742" w:rsidRDefault="00DE5742" w:rsidP="00DE5742">
      <w:pPr>
        <w:rPr>
          <w:rFonts w:ascii="Georgia" w:hAnsi="Georgia"/>
          <w:sz w:val="24"/>
        </w:rPr>
      </w:pPr>
      <w:r>
        <w:rPr>
          <w:rFonts w:ascii="Georgia" w:hAnsi="Georgia"/>
          <w:sz w:val="24"/>
        </w:rPr>
        <w:t xml:space="preserve">-After completing their report, students will select “save” and then copy their link. </w:t>
      </w: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C72158" w:rsidP="00F65FF9">
      <w:pPr>
        <w:rPr>
          <w:rFonts w:ascii="Georgia" w:hAnsi="Georgia"/>
          <w:sz w:val="24"/>
        </w:rPr>
      </w:pPr>
      <w:r>
        <w:rPr>
          <w:rFonts w:ascii="Georgia" w:hAnsi="Georgia"/>
          <w:noProof/>
          <w:sz w:val="24"/>
        </w:rPr>
        <w:pict>
          <v:oval id="_x0000_s1026" style="position:absolute;margin-left:111.1pt;margin-top:128.2pt;width:34.45pt;height:24.5pt;z-index:251658240" strokecolor="red" strokeweight="2.25pt">
            <v:fill opacity="0"/>
          </v:oval>
        </w:pict>
      </w:r>
      <w:r w:rsidR="00B057C9">
        <w:rPr>
          <w:rFonts w:ascii="Georgia" w:hAnsi="Georgia"/>
          <w:noProof/>
          <w:sz w:val="24"/>
        </w:rPr>
        <w:drawing>
          <wp:inline distT="0" distB="0" distL="0" distR="0">
            <wp:extent cx="2962689" cy="2222016"/>
            <wp:effectExtent l="19050" t="0" r="9111" b="0"/>
            <wp:docPr id="3" name="Picture 3" descr="C:\Users\kwilkins\Downloads\photo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wilkins\Downloads\photo 3 (1).PNG"/>
                    <pic:cNvPicPr>
                      <a:picLocks noChangeAspect="1" noChangeArrowheads="1"/>
                    </pic:cNvPicPr>
                  </pic:nvPicPr>
                  <pic:blipFill>
                    <a:blip r:embed="rId9" cstate="print"/>
                    <a:srcRect/>
                    <a:stretch>
                      <a:fillRect/>
                    </a:stretch>
                  </pic:blipFill>
                  <pic:spPr bwMode="auto">
                    <a:xfrm>
                      <a:off x="0" y="0"/>
                      <a:ext cx="2967270" cy="2225452"/>
                    </a:xfrm>
                    <a:prstGeom prst="rect">
                      <a:avLst/>
                    </a:prstGeom>
                    <a:noFill/>
                    <a:ln w="9525">
                      <a:noFill/>
                      <a:miter lim="800000"/>
                      <a:headEnd/>
                      <a:tailEnd/>
                    </a:ln>
                  </pic:spPr>
                </pic:pic>
              </a:graphicData>
            </a:graphic>
          </wp:inline>
        </w:drawing>
      </w:r>
      <w:r w:rsidR="00B057C9">
        <w:rPr>
          <w:rFonts w:ascii="Georgia" w:hAnsi="Georgia"/>
          <w:sz w:val="24"/>
        </w:rPr>
        <w:t xml:space="preserve"> </w:t>
      </w:r>
    </w:p>
    <w:p w:rsidR="00B057C9" w:rsidRDefault="00DE5742" w:rsidP="00F65FF9">
      <w:pPr>
        <w:rPr>
          <w:rFonts w:ascii="Georgia" w:hAnsi="Georgia"/>
          <w:sz w:val="24"/>
        </w:rPr>
      </w:pPr>
      <w:r>
        <w:rPr>
          <w:rFonts w:ascii="Georgia" w:hAnsi="Georgia"/>
          <w:sz w:val="24"/>
        </w:rPr>
        <w:t>**</w:t>
      </w:r>
      <w:r w:rsidR="00B057C9">
        <w:rPr>
          <w:rFonts w:ascii="Georgia" w:hAnsi="Georgia"/>
          <w:sz w:val="24"/>
        </w:rPr>
        <w:t>Once the recording is complete, students can push “Save” and select the “Copy Link” circle.</w:t>
      </w:r>
    </w:p>
    <w:p w:rsidR="00B057C9" w:rsidRDefault="00B057C9" w:rsidP="00F65FF9">
      <w:pPr>
        <w:rPr>
          <w:rFonts w:ascii="Georgia" w:hAnsi="Georgia"/>
          <w:sz w:val="24"/>
        </w:rPr>
      </w:pPr>
    </w:p>
    <w:p w:rsidR="008C522E" w:rsidRDefault="008C522E" w:rsidP="00F65FF9">
      <w:pPr>
        <w:rPr>
          <w:rFonts w:ascii="Georgia" w:hAnsi="Georgia"/>
          <w:sz w:val="24"/>
        </w:rPr>
      </w:pPr>
      <w:r>
        <w:rPr>
          <w:rFonts w:ascii="Georgia" w:hAnsi="Georgia"/>
          <w:sz w:val="24"/>
        </w:rPr>
        <w:t xml:space="preserve">-Then students will go to the App “QRAFTER” and click on “create code”. </w:t>
      </w:r>
    </w:p>
    <w:p w:rsidR="00DE5742" w:rsidRDefault="008C522E" w:rsidP="00F65FF9">
      <w:pPr>
        <w:rPr>
          <w:rFonts w:ascii="Georgia" w:hAnsi="Georgia"/>
          <w:sz w:val="24"/>
        </w:rPr>
      </w:pPr>
      <w:r>
        <w:rPr>
          <w:rFonts w:ascii="Georgia" w:hAnsi="Georgia"/>
          <w:sz w:val="24"/>
        </w:rPr>
        <w:t xml:space="preserve">-Then select URL and push paste. </w:t>
      </w:r>
    </w:p>
    <w:p w:rsidR="00DE5742" w:rsidRDefault="00DE5742" w:rsidP="00F65FF9">
      <w:pPr>
        <w:rPr>
          <w:rFonts w:ascii="Georgia" w:hAnsi="Georgia"/>
          <w:sz w:val="24"/>
        </w:rPr>
      </w:pPr>
      <w:r>
        <w:rPr>
          <w:rFonts w:ascii="Georgia" w:hAnsi="Georgia"/>
          <w:noProof/>
          <w:sz w:val="24"/>
        </w:rPr>
        <w:drawing>
          <wp:anchor distT="0" distB="0" distL="114300" distR="114300" simplePos="0" relativeHeight="251661312" behindDoc="0" locked="0" layoutInCell="1" allowOverlap="1">
            <wp:simplePos x="0" y="0"/>
            <wp:positionH relativeFrom="column">
              <wp:posOffset>-80341</wp:posOffset>
            </wp:positionH>
            <wp:positionV relativeFrom="paragraph">
              <wp:posOffset>104802</wp:posOffset>
            </wp:positionV>
            <wp:extent cx="2903054" cy="2173357"/>
            <wp:effectExtent l="19050" t="0" r="0" b="0"/>
            <wp:wrapNone/>
            <wp:docPr id="4" name="Picture 4" descr="C:\Users\kwilkins\Downloads\photo 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wilkins\Downloads\photo 4 (2).PNG"/>
                    <pic:cNvPicPr>
                      <a:picLocks noChangeAspect="1" noChangeArrowheads="1"/>
                    </pic:cNvPicPr>
                  </pic:nvPicPr>
                  <pic:blipFill>
                    <a:blip r:embed="rId10" cstate="print"/>
                    <a:srcRect/>
                    <a:stretch>
                      <a:fillRect/>
                    </a:stretch>
                  </pic:blipFill>
                  <pic:spPr bwMode="auto">
                    <a:xfrm>
                      <a:off x="0" y="0"/>
                      <a:ext cx="2903054" cy="2173357"/>
                    </a:xfrm>
                    <a:prstGeom prst="rect">
                      <a:avLst/>
                    </a:prstGeom>
                    <a:noFill/>
                    <a:ln w="9525">
                      <a:noFill/>
                      <a:miter lim="800000"/>
                      <a:headEnd/>
                      <a:tailEnd/>
                    </a:ln>
                  </pic:spPr>
                </pic:pic>
              </a:graphicData>
            </a:graphic>
          </wp:anchor>
        </w:drawing>
      </w:r>
    </w:p>
    <w:p w:rsidR="00DE5742" w:rsidRDefault="00DE5742" w:rsidP="00F65FF9">
      <w:pPr>
        <w:rPr>
          <w:rFonts w:ascii="Georgia" w:hAnsi="Georgia"/>
          <w:sz w:val="24"/>
        </w:rPr>
      </w:pPr>
    </w:p>
    <w:p w:rsidR="00DE5742" w:rsidRDefault="00C72158" w:rsidP="00F65FF9">
      <w:pPr>
        <w:rPr>
          <w:rFonts w:ascii="Georgia" w:hAnsi="Georgia"/>
          <w:sz w:val="24"/>
        </w:rPr>
      </w:pPr>
      <w:r>
        <w:rPr>
          <w:rFonts w:ascii="Georgia" w:hAnsi="Georgia"/>
          <w:noProof/>
          <w:sz w:val="24"/>
        </w:rPr>
        <w:pict>
          <v:shapetype id="_x0000_t32" coordsize="21600,21600" o:spt="32" o:oned="t" path="m,l21600,21600e" filled="f">
            <v:path arrowok="t" fillok="f" o:connecttype="none"/>
            <o:lock v:ext="edit" shapetype="t"/>
          </v:shapetype>
          <v:shape id="_x0000_s1029" type="#_x0000_t32" style="position:absolute;margin-left:19.8pt;margin-top:7.55pt;width:64.2pt;height:39.65pt;flip:x y;z-index:251662336" o:connectortype="straight" strokecolor="red">
            <v:stroke endarrow="classic"/>
          </v:shape>
        </w:pict>
      </w: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8C522E" w:rsidRDefault="00DE5742" w:rsidP="00F65FF9">
      <w:pPr>
        <w:rPr>
          <w:rFonts w:ascii="Georgia" w:hAnsi="Georgia"/>
          <w:sz w:val="24"/>
        </w:rPr>
      </w:pPr>
      <w:r>
        <w:rPr>
          <w:rFonts w:ascii="Georgia" w:hAnsi="Georgia"/>
          <w:sz w:val="24"/>
        </w:rPr>
        <w:lastRenderedPageBreak/>
        <w:t>-</w:t>
      </w:r>
      <w:r w:rsidR="008C522E">
        <w:rPr>
          <w:rFonts w:ascii="Georgia" w:hAnsi="Georgia"/>
          <w:sz w:val="24"/>
        </w:rPr>
        <w:t xml:space="preserve">The code will show up on the right side of the </w:t>
      </w:r>
      <w:proofErr w:type="spellStart"/>
      <w:r w:rsidR="008C522E">
        <w:rPr>
          <w:rFonts w:ascii="Georgia" w:hAnsi="Georgia"/>
          <w:sz w:val="24"/>
        </w:rPr>
        <w:t>iPad</w:t>
      </w:r>
      <w:proofErr w:type="spellEnd"/>
      <w:r w:rsidR="008C522E">
        <w:rPr>
          <w:rFonts w:ascii="Georgia" w:hAnsi="Georgia"/>
          <w:sz w:val="24"/>
        </w:rPr>
        <w:t xml:space="preserve"> screen. From there, you can select to email the code or to print the code. If your </w:t>
      </w:r>
      <w:proofErr w:type="spellStart"/>
      <w:r w:rsidR="008C522E">
        <w:rPr>
          <w:rFonts w:ascii="Georgia" w:hAnsi="Georgia"/>
          <w:sz w:val="24"/>
        </w:rPr>
        <w:t>iPad</w:t>
      </w:r>
      <w:proofErr w:type="spellEnd"/>
      <w:r w:rsidR="008C522E">
        <w:rPr>
          <w:rFonts w:ascii="Georgia" w:hAnsi="Georgia"/>
          <w:sz w:val="24"/>
        </w:rPr>
        <w:t xml:space="preserve"> is directly linked to a printer, it is bett</w:t>
      </w:r>
      <w:r>
        <w:rPr>
          <w:rFonts w:ascii="Georgia" w:hAnsi="Georgia"/>
          <w:sz w:val="24"/>
        </w:rPr>
        <w:t>er to print here. If not,</w:t>
      </w:r>
      <w:r w:rsidR="008C522E">
        <w:rPr>
          <w:rFonts w:ascii="Georgia" w:hAnsi="Georgia"/>
          <w:sz w:val="24"/>
        </w:rPr>
        <w:t xml:space="preserve"> have students send it to your email and print from there!</w:t>
      </w:r>
    </w:p>
    <w:p w:rsidR="00DE5742" w:rsidRDefault="00DE5742" w:rsidP="00F65FF9">
      <w:pPr>
        <w:rPr>
          <w:rFonts w:ascii="Georgia" w:hAnsi="Georgia"/>
          <w:sz w:val="24"/>
        </w:rPr>
      </w:pPr>
      <w:r>
        <w:rPr>
          <w:rFonts w:ascii="Georgia" w:hAnsi="Georgia"/>
          <w:noProof/>
          <w:sz w:val="24"/>
        </w:rPr>
        <w:drawing>
          <wp:anchor distT="0" distB="0" distL="114300" distR="114300" simplePos="0" relativeHeight="251664384" behindDoc="0" locked="0" layoutInCell="1" allowOverlap="1">
            <wp:simplePos x="0" y="0"/>
            <wp:positionH relativeFrom="column">
              <wp:posOffset>2861310</wp:posOffset>
            </wp:positionH>
            <wp:positionV relativeFrom="paragraph">
              <wp:posOffset>149860</wp:posOffset>
            </wp:positionV>
            <wp:extent cx="2882900" cy="2159635"/>
            <wp:effectExtent l="19050" t="0" r="0" b="0"/>
            <wp:wrapNone/>
            <wp:docPr id="6" name="Picture 6" descr="C:\Users\kwilkins\Downloads\photo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wilkins\Downloads\photo 1 (2).PNG"/>
                    <pic:cNvPicPr>
                      <a:picLocks noChangeAspect="1" noChangeArrowheads="1"/>
                    </pic:cNvPicPr>
                  </pic:nvPicPr>
                  <pic:blipFill>
                    <a:blip r:embed="rId11" cstate="print"/>
                    <a:srcRect/>
                    <a:stretch>
                      <a:fillRect/>
                    </a:stretch>
                  </pic:blipFill>
                  <pic:spPr bwMode="auto">
                    <a:xfrm>
                      <a:off x="0" y="0"/>
                      <a:ext cx="2882900" cy="2159635"/>
                    </a:xfrm>
                    <a:prstGeom prst="rect">
                      <a:avLst/>
                    </a:prstGeom>
                    <a:noFill/>
                    <a:ln w="9525">
                      <a:noFill/>
                      <a:miter lim="800000"/>
                      <a:headEnd/>
                      <a:tailEnd/>
                    </a:ln>
                  </pic:spPr>
                </pic:pic>
              </a:graphicData>
            </a:graphic>
          </wp:anchor>
        </w:drawing>
      </w:r>
      <w:r>
        <w:rPr>
          <w:rFonts w:ascii="Georgia" w:hAnsi="Georgia"/>
          <w:noProof/>
          <w:sz w:val="24"/>
        </w:rPr>
        <w:drawing>
          <wp:anchor distT="0" distB="0" distL="114300" distR="114300" simplePos="0" relativeHeight="251663360" behindDoc="0" locked="0" layoutInCell="1" allowOverlap="1">
            <wp:simplePos x="0" y="0"/>
            <wp:positionH relativeFrom="column">
              <wp:posOffset>-485140</wp:posOffset>
            </wp:positionH>
            <wp:positionV relativeFrom="paragraph">
              <wp:posOffset>116205</wp:posOffset>
            </wp:positionV>
            <wp:extent cx="2929255" cy="2192655"/>
            <wp:effectExtent l="19050" t="0" r="4445" b="0"/>
            <wp:wrapNone/>
            <wp:docPr id="5" name="Picture 5" descr="C:\Users\kwilkins\Downloads\photo 5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wilkins\Downloads\photo 5 (2).PNG"/>
                    <pic:cNvPicPr>
                      <a:picLocks noChangeAspect="1" noChangeArrowheads="1"/>
                    </pic:cNvPicPr>
                  </pic:nvPicPr>
                  <pic:blipFill>
                    <a:blip r:embed="rId12" cstate="print"/>
                    <a:srcRect/>
                    <a:stretch>
                      <a:fillRect/>
                    </a:stretch>
                  </pic:blipFill>
                  <pic:spPr bwMode="auto">
                    <a:xfrm>
                      <a:off x="0" y="0"/>
                      <a:ext cx="2929255" cy="2192655"/>
                    </a:xfrm>
                    <a:prstGeom prst="rect">
                      <a:avLst/>
                    </a:prstGeom>
                    <a:noFill/>
                    <a:ln w="9525">
                      <a:noFill/>
                      <a:miter lim="800000"/>
                      <a:headEnd/>
                      <a:tailEnd/>
                    </a:ln>
                  </pic:spPr>
                </pic:pic>
              </a:graphicData>
            </a:graphic>
          </wp:anchor>
        </w:drawing>
      </w:r>
    </w:p>
    <w:p w:rsidR="00DE5742" w:rsidRDefault="00DE5742" w:rsidP="00F65FF9">
      <w:pPr>
        <w:rPr>
          <w:rFonts w:ascii="Georgia" w:hAnsi="Georgia"/>
          <w:sz w:val="24"/>
        </w:rPr>
      </w:pPr>
    </w:p>
    <w:p w:rsidR="00DE5742" w:rsidRDefault="00C72158" w:rsidP="00F65FF9">
      <w:pPr>
        <w:rPr>
          <w:rFonts w:ascii="Georgia" w:hAnsi="Georgia"/>
          <w:sz w:val="24"/>
        </w:rPr>
      </w:pPr>
      <w:r>
        <w:rPr>
          <w:rFonts w:ascii="Georgia" w:hAnsi="Georgia"/>
          <w:noProof/>
          <w:sz w:val="24"/>
        </w:rPr>
        <w:pict>
          <v:oval id="_x0000_s1030" style="position:absolute;margin-left:376.05pt;margin-top:1.25pt;width:35.6pt;height:20.35pt;z-index:251665408" strokecolor="red" strokeweight="2.25pt">
            <v:fill opacity="0"/>
          </v:oval>
        </w:pict>
      </w:r>
    </w:p>
    <w:p w:rsidR="00DE5742" w:rsidRDefault="00DE5742" w:rsidP="00F65FF9">
      <w:pPr>
        <w:rPr>
          <w:rFonts w:ascii="Georgia" w:hAnsi="Georgia"/>
          <w:sz w:val="24"/>
        </w:rPr>
      </w:pPr>
    </w:p>
    <w:p w:rsidR="00DE5742" w:rsidRDefault="00C72158" w:rsidP="00F65FF9">
      <w:pPr>
        <w:rPr>
          <w:rFonts w:ascii="Georgia" w:hAnsi="Georgia"/>
          <w:sz w:val="24"/>
        </w:rPr>
      </w:pPr>
      <w:r>
        <w:rPr>
          <w:rFonts w:ascii="Georgia" w:hAnsi="Georgia"/>
          <w:noProof/>
          <w:sz w:val="24"/>
        </w:rPr>
        <w:pict>
          <v:shape id="_x0000_s1032" type="#_x0000_t32" style="position:absolute;margin-left:312.65pt;margin-top:12.55pt;width:66.05pt;height:62.05pt;flip:y;z-index:251667456" o:connectortype="straight" strokecolor="red">
            <v:stroke endarrow="classic"/>
          </v:shape>
        </w:pict>
      </w: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C72158" w:rsidP="00F65FF9">
      <w:pPr>
        <w:rPr>
          <w:rFonts w:ascii="Georgia" w:hAnsi="Georgia"/>
          <w:sz w:val="24"/>
        </w:rPr>
      </w:pPr>
      <w:r>
        <w:rPr>
          <w:rFonts w:ascii="Georgia" w:hAnsi="Georgia"/>
          <w:noProof/>
          <w:sz w:val="24"/>
        </w:rPr>
        <w:pict>
          <v:shape id="_x0000_s1031" type="#_x0000_t32" style="position:absolute;margin-left:324.55pt;margin-top:1.3pt;width:59.9pt;height:56.85pt;flip:y;z-index:251666432" o:connectortype="straight" strokecolor="red">
            <v:stroke endarrow="classic"/>
          </v:shape>
        </w:pict>
      </w: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DE5742" w:rsidRDefault="00DE5742" w:rsidP="00F65FF9">
      <w:pPr>
        <w:rPr>
          <w:rFonts w:ascii="Georgia" w:hAnsi="Georgia"/>
          <w:sz w:val="24"/>
        </w:rPr>
      </w:pPr>
    </w:p>
    <w:p w:rsidR="008C522E" w:rsidRDefault="008C522E" w:rsidP="00F65FF9">
      <w:pPr>
        <w:rPr>
          <w:rFonts w:ascii="Georgia" w:hAnsi="Georgia"/>
          <w:sz w:val="24"/>
        </w:rPr>
      </w:pPr>
      <w:r>
        <w:rPr>
          <w:rFonts w:ascii="Georgia" w:hAnsi="Georgia"/>
          <w:sz w:val="24"/>
        </w:rPr>
        <w:t>-Take the completed QR codes and place them on a HUGE time line on the wall in your classroom (or in the hallway if you are like me and do not have room)</w:t>
      </w:r>
    </w:p>
    <w:p w:rsidR="008C522E" w:rsidRDefault="008C522E" w:rsidP="00F65FF9">
      <w:pPr>
        <w:rPr>
          <w:rFonts w:ascii="Georgia" w:hAnsi="Georgia"/>
          <w:sz w:val="24"/>
        </w:rPr>
      </w:pPr>
      <w:r>
        <w:rPr>
          <w:rFonts w:ascii="Georgia" w:hAnsi="Georgia"/>
          <w:sz w:val="24"/>
        </w:rPr>
        <w:t>-Students will then be able to use the “QRAFTER” app to scan the QR codes and listen to their peers report on information related to that event on the time line!</w:t>
      </w:r>
    </w:p>
    <w:p w:rsidR="00DE5742" w:rsidRDefault="00DE5742" w:rsidP="00F65FF9">
      <w:pPr>
        <w:rPr>
          <w:rFonts w:ascii="Georgia" w:hAnsi="Georgia"/>
          <w:sz w:val="24"/>
        </w:rPr>
      </w:pPr>
    </w:p>
    <w:p w:rsidR="00DE5742" w:rsidRDefault="00DE5742" w:rsidP="00F65FF9">
      <w:pPr>
        <w:rPr>
          <w:rFonts w:ascii="Georgia" w:hAnsi="Georgia"/>
          <w:sz w:val="24"/>
        </w:rPr>
      </w:pPr>
      <w:r>
        <w:rPr>
          <w:rFonts w:ascii="Georgia" w:hAnsi="Georgia"/>
          <w:noProof/>
          <w:sz w:val="24"/>
        </w:rPr>
        <w:drawing>
          <wp:inline distT="0" distB="0" distL="0" distR="0">
            <wp:extent cx="2286000" cy="3048000"/>
            <wp:effectExtent l="19050" t="0" r="0" b="0"/>
            <wp:docPr id="7" name="Picture 7" descr="C:\Users\kwilkins\Downloads\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wilkins\Downloads\photo 2.JPG"/>
                    <pic:cNvPicPr>
                      <a:picLocks noChangeAspect="1" noChangeArrowheads="1"/>
                    </pic:cNvPicPr>
                  </pic:nvPicPr>
                  <pic:blipFill>
                    <a:blip r:embed="rId13" cstate="print"/>
                    <a:srcRect/>
                    <a:stretch>
                      <a:fillRect/>
                    </a:stretch>
                  </pic:blipFill>
                  <pic:spPr bwMode="auto">
                    <a:xfrm>
                      <a:off x="0" y="0"/>
                      <a:ext cx="2286000" cy="3048000"/>
                    </a:xfrm>
                    <a:prstGeom prst="rect">
                      <a:avLst/>
                    </a:prstGeom>
                    <a:noFill/>
                    <a:ln w="9525">
                      <a:noFill/>
                      <a:miter lim="800000"/>
                      <a:headEnd/>
                      <a:tailEnd/>
                    </a:ln>
                  </pic:spPr>
                </pic:pic>
              </a:graphicData>
            </a:graphic>
          </wp:inline>
        </w:drawing>
      </w:r>
    </w:p>
    <w:p w:rsidR="00DE5742" w:rsidRDefault="00DE5742" w:rsidP="00F65FF9">
      <w:pPr>
        <w:rPr>
          <w:rFonts w:ascii="Georgia" w:hAnsi="Georgia"/>
          <w:sz w:val="24"/>
        </w:rPr>
      </w:pPr>
    </w:p>
    <w:p w:rsidR="008C522E" w:rsidRDefault="008C522E" w:rsidP="00F65FF9">
      <w:pPr>
        <w:rPr>
          <w:rFonts w:ascii="Georgia" w:hAnsi="Georgia"/>
          <w:sz w:val="24"/>
        </w:rPr>
      </w:pPr>
    </w:p>
    <w:p w:rsidR="00B057C9" w:rsidRPr="00DE5742" w:rsidRDefault="008C522E" w:rsidP="00F65FF9">
      <w:pPr>
        <w:rPr>
          <w:rFonts w:ascii="Georgia" w:hAnsi="Georgia"/>
          <w:sz w:val="18"/>
          <w:szCs w:val="18"/>
        </w:rPr>
      </w:pPr>
      <w:r w:rsidRPr="00DE5742">
        <w:rPr>
          <w:rFonts w:ascii="Georgia" w:hAnsi="Georgia"/>
          <w:sz w:val="18"/>
          <w:szCs w:val="18"/>
        </w:rPr>
        <w:t xml:space="preserve">Advice: </w:t>
      </w:r>
    </w:p>
    <w:p w:rsidR="008C522E" w:rsidRPr="00DE5742" w:rsidRDefault="00B057C9" w:rsidP="00F65FF9">
      <w:pPr>
        <w:rPr>
          <w:rFonts w:ascii="Georgia" w:hAnsi="Georgia"/>
          <w:sz w:val="18"/>
          <w:szCs w:val="18"/>
        </w:rPr>
      </w:pPr>
      <w:r w:rsidRPr="00DE5742">
        <w:rPr>
          <w:rFonts w:ascii="Georgia" w:hAnsi="Georgia"/>
          <w:sz w:val="18"/>
          <w:szCs w:val="18"/>
        </w:rPr>
        <w:t xml:space="preserve">-Set </w:t>
      </w:r>
      <w:r w:rsidR="008C522E" w:rsidRPr="00DE5742">
        <w:rPr>
          <w:rFonts w:ascii="Georgia" w:hAnsi="Georgia"/>
          <w:sz w:val="18"/>
          <w:szCs w:val="18"/>
        </w:rPr>
        <w:t xml:space="preserve">aside one afternoon to do the recordings…I would not want to mess with saving and editing. </w:t>
      </w:r>
      <w:r w:rsidRPr="00DE5742">
        <w:rPr>
          <w:rFonts w:ascii="Georgia" w:hAnsi="Georgia"/>
          <w:sz w:val="18"/>
          <w:szCs w:val="18"/>
        </w:rPr>
        <w:t>This should be the final step in the student’s research!</w:t>
      </w:r>
    </w:p>
    <w:p w:rsidR="008C522E" w:rsidRPr="00DE5742" w:rsidRDefault="00B057C9" w:rsidP="00DE5742">
      <w:pPr>
        <w:rPr>
          <w:rFonts w:ascii="Georgia" w:hAnsi="Georgia"/>
          <w:sz w:val="20"/>
        </w:rPr>
      </w:pPr>
      <w:r w:rsidRPr="00DE5742">
        <w:rPr>
          <w:rFonts w:ascii="Georgia" w:hAnsi="Georgia"/>
          <w:sz w:val="18"/>
          <w:szCs w:val="18"/>
        </w:rPr>
        <w:t xml:space="preserve">-If possible, plug head phones in to the </w:t>
      </w:r>
      <w:proofErr w:type="spellStart"/>
      <w:r w:rsidRPr="00DE5742">
        <w:rPr>
          <w:rFonts w:ascii="Georgia" w:hAnsi="Georgia"/>
          <w:sz w:val="18"/>
          <w:szCs w:val="18"/>
        </w:rPr>
        <w:t>iPads</w:t>
      </w:r>
      <w:proofErr w:type="spellEnd"/>
      <w:r w:rsidRPr="00DE5742">
        <w:rPr>
          <w:rFonts w:ascii="Georgia" w:hAnsi="Georgia"/>
          <w:sz w:val="18"/>
          <w:szCs w:val="18"/>
        </w:rPr>
        <w:t xml:space="preserve"> when students are walking through…all the QR code noise will be too loud if you let it play out loud</w:t>
      </w:r>
      <w:r w:rsidR="00DE5742">
        <w:rPr>
          <w:rFonts w:ascii="Georgia" w:hAnsi="Georgia"/>
          <w:sz w:val="20"/>
        </w:rPr>
        <w:t>.</w:t>
      </w:r>
    </w:p>
    <w:sectPr w:rsidR="008C522E" w:rsidRPr="00DE5742"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B6DF8"/>
    <w:multiLevelType w:val="hybridMultilevel"/>
    <w:tmpl w:val="E1E25908"/>
    <w:lvl w:ilvl="0" w:tplc="A8A2DA80">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E20EA"/>
    <w:multiLevelType w:val="hybridMultilevel"/>
    <w:tmpl w:val="F262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4B4F86"/>
    <w:multiLevelType w:val="hybridMultilevel"/>
    <w:tmpl w:val="22E85F2C"/>
    <w:lvl w:ilvl="0" w:tplc="155608A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2608C1"/>
    <w:multiLevelType w:val="hybridMultilevel"/>
    <w:tmpl w:val="0176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65FF9"/>
    <w:rsid w:val="00107931"/>
    <w:rsid w:val="0013564C"/>
    <w:rsid w:val="00237843"/>
    <w:rsid w:val="002E6285"/>
    <w:rsid w:val="003121BA"/>
    <w:rsid w:val="0033120B"/>
    <w:rsid w:val="00417539"/>
    <w:rsid w:val="00422E68"/>
    <w:rsid w:val="004F6A74"/>
    <w:rsid w:val="00520774"/>
    <w:rsid w:val="005344BA"/>
    <w:rsid w:val="005412AB"/>
    <w:rsid w:val="00652A49"/>
    <w:rsid w:val="006C1D59"/>
    <w:rsid w:val="006C7239"/>
    <w:rsid w:val="006D1071"/>
    <w:rsid w:val="006E7197"/>
    <w:rsid w:val="007031EF"/>
    <w:rsid w:val="00736871"/>
    <w:rsid w:val="00753865"/>
    <w:rsid w:val="007C1094"/>
    <w:rsid w:val="00880904"/>
    <w:rsid w:val="0088617F"/>
    <w:rsid w:val="00891E81"/>
    <w:rsid w:val="008A7DF6"/>
    <w:rsid w:val="008C522E"/>
    <w:rsid w:val="009229B7"/>
    <w:rsid w:val="009630FD"/>
    <w:rsid w:val="009B6A3A"/>
    <w:rsid w:val="00A0276A"/>
    <w:rsid w:val="00AC037F"/>
    <w:rsid w:val="00B0493A"/>
    <w:rsid w:val="00B057C9"/>
    <w:rsid w:val="00B261E0"/>
    <w:rsid w:val="00BA0895"/>
    <w:rsid w:val="00C555E2"/>
    <w:rsid w:val="00C72158"/>
    <w:rsid w:val="00D376BC"/>
    <w:rsid w:val="00D60D89"/>
    <w:rsid w:val="00DE5742"/>
    <w:rsid w:val="00E439DF"/>
    <w:rsid w:val="00E63BCD"/>
    <w:rsid w:val="00E67DDB"/>
    <w:rsid w:val="00EF2725"/>
    <w:rsid w:val="00F65FF9"/>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4" type="connector" idref="#_x0000_s1031"/>
        <o:r id="V:Rule5" type="connector" idref="#_x0000_s1029"/>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F65FF9"/>
    <w:pPr>
      <w:ind w:left="720"/>
      <w:contextualSpacing/>
    </w:pPr>
  </w:style>
  <w:style w:type="character" w:styleId="Hyperlink">
    <w:name w:val="Hyperlink"/>
    <w:basedOn w:val="DefaultParagraphFont"/>
    <w:uiPriority w:val="99"/>
    <w:unhideWhenUsed/>
    <w:rsid w:val="00F65FF9"/>
    <w:rPr>
      <w:color w:val="0000FF" w:themeColor="hyperlink"/>
      <w:u w:val="single"/>
    </w:rPr>
  </w:style>
  <w:style w:type="character" w:styleId="FollowedHyperlink">
    <w:name w:val="FollowedHyperlink"/>
    <w:basedOn w:val="DefaultParagraphFont"/>
    <w:uiPriority w:val="99"/>
    <w:semiHidden/>
    <w:unhideWhenUsed/>
    <w:rsid w:val="00F65FF9"/>
    <w:rPr>
      <w:color w:val="800080" w:themeColor="followedHyperlink"/>
      <w:u w:val="single"/>
    </w:rPr>
  </w:style>
  <w:style w:type="paragraph" w:styleId="BalloonText">
    <w:name w:val="Balloon Text"/>
    <w:basedOn w:val="Normal"/>
    <w:link w:val="BalloonTextChar"/>
    <w:uiPriority w:val="99"/>
    <w:semiHidden/>
    <w:unhideWhenUsed/>
    <w:rsid w:val="00B057C9"/>
    <w:rPr>
      <w:rFonts w:ascii="Tahoma" w:hAnsi="Tahoma" w:cs="Tahoma"/>
      <w:sz w:val="16"/>
      <w:szCs w:val="16"/>
    </w:rPr>
  </w:style>
  <w:style w:type="character" w:customStyle="1" w:styleId="BalloonTextChar">
    <w:name w:val="Balloon Text Char"/>
    <w:basedOn w:val="DefaultParagraphFont"/>
    <w:link w:val="BalloonText"/>
    <w:uiPriority w:val="99"/>
    <w:semiHidden/>
    <w:rsid w:val="00B057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writethink.org/classroom-resources/student-interactives/timeline-30007.html" TargetMode="External"/><Relationship Id="rId11" Type="http://schemas.openxmlformats.org/officeDocument/2006/relationships/image" Target="media/image5.png"/><Relationship Id="rId5" Type="http://schemas.openxmlformats.org/officeDocument/2006/relationships/hyperlink" Target="http://www.brainpop.com/educators/community/lesson-plan/american-revolution-timeline-lesson-plan/?bp-topic=causes-of-the-american-revolution"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2014-12-03T00:02:00Z</cp:lastPrinted>
  <dcterms:created xsi:type="dcterms:W3CDTF">2014-12-07T19:07:00Z</dcterms:created>
  <dcterms:modified xsi:type="dcterms:W3CDTF">2014-12-07T19:07:00Z</dcterms:modified>
</cp:coreProperties>
</file>