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EC" w:rsidRPr="002E5F5B" w:rsidRDefault="00F860EC" w:rsidP="00D93B5D">
      <w:pPr>
        <w:rPr>
          <w:rFonts w:ascii="Chalkboard" w:hAnsi="Chalkboard"/>
          <w:sz w:val="28"/>
        </w:rPr>
      </w:pPr>
      <w:r w:rsidRPr="002E5F5B">
        <w:rPr>
          <w:rFonts w:ascii="Chalkboard" w:hAnsi="Chalkboard"/>
          <w:sz w:val="28"/>
        </w:rPr>
        <w:t xml:space="preserve">  Author ____________________    </w:t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Pr="002E5F5B">
        <w:rPr>
          <w:rFonts w:ascii="Chalkboard" w:hAnsi="Chalkboard"/>
          <w:sz w:val="28"/>
        </w:rPr>
        <w:t>Date___</w:t>
      </w:r>
      <w:r w:rsidR="00D93B5D">
        <w:rPr>
          <w:rFonts w:ascii="Chalkboard" w:hAnsi="Chalkboard"/>
          <w:sz w:val="28"/>
        </w:rPr>
        <w:t>___</w:t>
      </w:r>
      <w:r w:rsidRPr="002E5F5B">
        <w:rPr>
          <w:rFonts w:ascii="Chalkboard" w:hAnsi="Chalkboard"/>
          <w:sz w:val="28"/>
        </w:rPr>
        <w:t>______</w:t>
      </w:r>
    </w:p>
    <w:p w:rsidR="002E5F5B" w:rsidRPr="00D1592D" w:rsidRDefault="002E5F5B" w:rsidP="00F860EC">
      <w:pPr>
        <w:ind w:left="5040" w:firstLine="720"/>
        <w:rPr>
          <w:rFonts w:ascii="Chalkboard" w:hAnsi="Chalkboard"/>
          <w:b/>
          <w:sz w:val="22"/>
        </w:rPr>
      </w:pPr>
    </w:p>
    <w:p w:rsidR="00F860EC" w:rsidRPr="002E5F5B" w:rsidRDefault="00F860EC" w:rsidP="00F860EC">
      <w:pPr>
        <w:ind w:left="5040" w:firstLine="720"/>
        <w:rPr>
          <w:rFonts w:ascii="Chalkboard" w:hAnsi="Chalkboard"/>
          <w:b/>
          <w:sz w:val="32"/>
        </w:rPr>
      </w:pPr>
      <w:r w:rsidRPr="002E5F5B">
        <w:rPr>
          <w:rFonts w:ascii="Chalkboard" w:hAnsi="Chalkboard"/>
          <w:b/>
          <w:sz w:val="32"/>
        </w:rPr>
        <w:t>Fifth Grade</w:t>
      </w:r>
    </w:p>
    <w:p w:rsidR="00F860EC" w:rsidRPr="002E5F5B" w:rsidRDefault="00F860EC" w:rsidP="00F860EC">
      <w:pPr>
        <w:jc w:val="center"/>
        <w:rPr>
          <w:rFonts w:ascii="Chalkboard" w:hAnsi="Chalkboard"/>
          <w:b/>
          <w:sz w:val="32"/>
          <w:u w:val="single"/>
        </w:rPr>
      </w:pPr>
      <w:r w:rsidRPr="002E5F5B">
        <w:rPr>
          <w:rFonts w:ascii="Chalkboard" w:hAnsi="Chalkboard"/>
          <w:b/>
          <w:sz w:val="32"/>
          <w:u w:val="single"/>
        </w:rPr>
        <w:t>Informative/Explanatory Writing Rubric</w:t>
      </w:r>
      <w:r w:rsidR="00D165A7">
        <w:rPr>
          <w:rFonts w:ascii="Chalkboard" w:hAnsi="Chalkboard"/>
          <w:b/>
          <w:sz w:val="32"/>
          <w:u w:val="single"/>
        </w:rPr>
        <w:t xml:space="preserve"> Unit 2</w:t>
      </w:r>
    </w:p>
    <w:p w:rsidR="00F860EC" w:rsidRPr="00D93B5D" w:rsidRDefault="00F860EC" w:rsidP="00F860EC">
      <w:pPr>
        <w:jc w:val="center"/>
        <w:rPr>
          <w:rFonts w:asciiTheme="majorHAnsi" w:hAnsiTheme="majorHAnsi" w:cstheme="majorHAnsi"/>
          <w:b/>
          <w:sz w:val="18"/>
          <w:u w:val="single"/>
        </w:rPr>
      </w:pPr>
    </w:p>
    <w:p w:rsidR="00F860EC" w:rsidRPr="00D93B5D" w:rsidRDefault="00F860EC" w:rsidP="00F860EC">
      <w:pPr>
        <w:rPr>
          <w:rFonts w:asciiTheme="majorHAnsi" w:hAnsiTheme="majorHAnsi" w:cstheme="majorHAnsi"/>
          <w:b/>
        </w:rPr>
      </w:pPr>
      <w:r w:rsidRPr="00D93B5D">
        <w:rPr>
          <w:rFonts w:asciiTheme="majorHAnsi" w:hAnsiTheme="majorHAnsi" w:cstheme="majorHAnsi"/>
          <w:b/>
        </w:rPr>
        <w:t>I can write informative/explanatory texts to examine a topic and convey ideas and information clearly.</w:t>
      </w:r>
    </w:p>
    <w:tbl>
      <w:tblPr>
        <w:tblStyle w:val="TableGrid"/>
        <w:tblW w:w="14058" w:type="dxa"/>
        <w:tblLayout w:type="fixed"/>
        <w:tblLook w:val="00BF"/>
      </w:tblPr>
      <w:tblGrid>
        <w:gridCol w:w="1818"/>
        <w:gridCol w:w="2790"/>
        <w:gridCol w:w="3240"/>
        <w:gridCol w:w="1800"/>
        <w:gridCol w:w="1800"/>
        <w:gridCol w:w="2610"/>
      </w:tblGrid>
      <w:tr w:rsidR="00D93B5D" w:rsidRPr="002E5F5B" w:rsidTr="00EC42F7">
        <w:trPr>
          <w:trHeight w:val="331"/>
        </w:trPr>
        <w:tc>
          <w:tcPr>
            <w:tcW w:w="1818" w:type="dxa"/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4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D93B5D" w:rsidRPr="002E5F5B" w:rsidRDefault="00D93B5D" w:rsidP="00F660C8">
            <w:pPr>
              <w:jc w:val="center"/>
              <w:rPr>
                <w:rFonts w:ascii="Chalkboard" w:hAnsi="Chalkboard"/>
              </w:rPr>
            </w:pPr>
            <w:r w:rsidRPr="002E5F5B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3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2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D93B5D" w:rsidRPr="002E5F5B" w:rsidRDefault="00D93B5D" w:rsidP="00F660C8">
            <w:pPr>
              <w:jc w:val="center"/>
              <w:rPr>
                <w:rFonts w:ascii="Chalkboard" w:hAnsi="Chalkboard"/>
              </w:rPr>
            </w:pPr>
            <w:r w:rsidRPr="002E5F5B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</w:rPr>
            </w:pPr>
            <w:r w:rsidRPr="002E5F5B">
              <w:rPr>
                <w:rFonts w:ascii="Chalkboard" w:hAnsi="Chalkboard"/>
              </w:rPr>
              <w:t>Comments</w:t>
            </w:r>
          </w:p>
        </w:tc>
      </w:tr>
      <w:tr w:rsidR="00D93B5D" w:rsidRPr="00F1215D" w:rsidTr="00EC42F7">
        <w:trPr>
          <w:trHeight w:val="106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93B5D" w:rsidRP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Topic</w:t>
            </w:r>
          </w:p>
          <w:p w:rsid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(W.5.2a)</w:t>
            </w:r>
          </w:p>
          <w:p w:rsidR="00EC42F7" w:rsidRPr="00D93B5D" w:rsidRDefault="00EC42F7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>Introduce a topic clearly, provide a general observation and focus, and group related information logically; include formatting (e.g., headings), illustrations, and multimedia when useful to aiding comprehension.</w:t>
            </w:r>
          </w:p>
        </w:tc>
        <w:tc>
          <w:tcPr>
            <w:tcW w:w="2790" w:type="dxa"/>
          </w:tcPr>
          <w:p w:rsidR="00D93B5D" w:rsidRPr="00D93B5D" w:rsidRDefault="00D93B5D" w:rsidP="002A61E6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introduced a topic clearly, provided a general observation and focus, and logically grouped related information; including formatting, illustrations, and multimedia when useful to aiding comprehension.</w:t>
            </w:r>
          </w:p>
        </w:tc>
        <w:tc>
          <w:tcPr>
            <w:tcW w:w="3240" w:type="dxa"/>
          </w:tcPr>
          <w:p w:rsidR="00D93B5D" w:rsidRPr="00D93B5D" w:rsidRDefault="00D93B5D" w:rsidP="00E050D2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introduced my topic without a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 clear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focus; including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some 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formatting, illustrations, or multimedia when useful aiding comprehension. </w:t>
            </w:r>
          </w:p>
        </w:tc>
        <w:tc>
          <w:tcPr>
            <w:tcW w:w="1800" w:type="dxa"/>
          </w:tcPr>
          <w:p w:rsidR="00D93B5D" w:rsidRPr="00D93B5D" w:rsidRDefault="00D93B5D" w:rsidP="00E050D2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introduced an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incomplete </w:t>
            </w:r>
            <w:r w:rsidRPr="00D93B5D">
              <w:rPr>
                <w:rFonts w:asciiTheme="majorHAnsi" w:hAnsiTheme="majorHAnsi" w:cstheme="majorHAnsi"/>
                <w:sz w:val="20"/>
              </w:rPr>
              <w:t>topic.</w:t>
            </w:r>
          </w:p>
        </w:tc>
        <w:tc>
          <w:tcPr>
            <w:tcW w:w="1800" w:type="dxa"/>
          </w:tcPr>
          <w:p w:rsidR="00D93B5D" w:rsidRPr="00D93B5D" w:rsidRDefault="00D93B5D" w:rsidP="00E050D2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not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introduced a topic.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  <w:sz w:val="20"/>
              </w:rPr>
            </w:pPr>
          </w:p>
        </w:tc>
      </w:tr>
      <w:tr w:rsidR="00D93B5D" w:rsidRPr="00F1215D" w:rsidTr="00EC42F7">
        <w:trPr>
          <w:trHeight w:val="1416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93B5D" w:rsidRP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Topic Development</w:t>
            </w:r>
          </w:p>
          <w:p w:rsid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(W.5.2b)</w:t>
            </w:r>
          </w:p>
          <w:p w:rsidR="00EC42F7" w:rsidRPr="00D93B5D" w:rsidRDefault="00EC42F7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>Develop the topic with facts, definitions, concrete details, quotations, or other information and examples related to the topic.</w:t>
            </w:r>
          </w:p>
        </w:tc>
        <w:tc>
          <w:tcPr>
            <w:tcW w:w="2790" w:type="dxa"/>
          </w:tcPr>
          <w:p w:rsidR="00D93B5D" w:rsidRPr="00D93B5D" w:rsidRDefault="00D93B5D" w:rsidP="00E050D2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developed the topic with facts, definitions, concrete details, quotations, or other information and examples related to the topic.</w:t>
            </w:r>
          </w:p>
        </w:tc>
        <w:tc>
          <w:tcPr>
            <w:tcW w:w="3240" w:type="dxa"/>
          </w:tcPr>
          <w:p w:rsidR="00D93B5D" w:rsidRPr="00D93B5D" w:rsidRDefault="00D93B5D" w:rsidP="00F860EC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developed my topic using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some </w:t>
            </w:r>
            <w:r w:rsidRPr="00D93B5D">
              <w:rPr>
                <w:rFonts w:asciiTheme="majorHAnsi" w:hAnsiTheme="majorHAnsi" w:cstheme="majorHAnsi"/>
                <w:sz w:val="20"/>
              </w:rPr>
              <w:t>facts, definitions, and/or concrete details related to the topic.</w:t>
            </w:r>
          </w:p>
        </w:tc>
        <w:tc>
          <w:tcPr>
            <w:tcW w:w="1800" w:type="dxa"/>
          </w:tcPr>
          <w:p w:rsidR="00D93B5D" w:rsidRPr="00D93B5D" w:rsidRDefault="00D93B5D" w:rsidP="00E050D2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developed a topic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without clear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detail related to the topic.</w:t>
            </w:r>
          </w:p>
        </w:tc>
        <w:tc>
          <w:tcPr>
            <w:tcW w:w="1800" w:type="dxa"/>
          </w:tcPr>
          <w:p w:rsidR="00D93B5D" w:rsidRPr="00D93B5D" w:rsidRDefault="00D93B5D" w:rsidP="00F860EC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not </w:t>
            </w:r>
            <w:r w:rsidRPr="00D93B5D">
              <w:rPr>
                <w:rFonts w:asciiTheme="majorHAnsi" w:hAnsiTheme="majorHAnsi" w:cstheme="majorHAnsi"/>
                <w:sz w:val="20"/>
              </w:rPr>
              <w:t>developed my topic.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  <w:sz w:val="20"/>
              </w:rPr>
            </w:pPr>
          </w:p>
        </w:tc>
      </w:tr>
      <w:tr w:rsidR="00D93B5D" w:rsidRPr="00F1215D" w:rsidTr="00EC42F7">
        <w:trPr>
          <w:trHeight w:val="106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93B5D" w:rsidRP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Linking Ideas</w:t>
            </w:r>
          </w:p>
          <w:p w:rsid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(W.5.2c)</w:t>
            </w:r>
          </w:p>
          <w:p w:rsidR="00EC42F7" w:rsidRPr="00D93B5D" w:rsidRDefault="00EC42F7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 xml:space="preserve">Link ideas within and across categories of information using words, phrases, and clauses (e.g., </w:t>
            </w:r>
            <w:r w:rsidRPr="00EC42F7">
              <w:rPr>
                <w:rFonts w:ascii="Lato Light" w:hAnsi="Lato Light" w:cs="Arial"/>
                <w:i/>
                <w:iCs/>
                <w:color w:val="202020"/>
                <w:sz w:val="13"/>
                <w:szCs w:val="25"/>
              </w:rPr>
              <w:t>in</w:t>
            </w: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 xml:space="preserve"> </w:t>
            </w:r>
            <w:r w:rsidRPr="00EC42F7">
              <w:rPr>
                <w:rFonts w:ascii="Lato Light" w:hAnsi="Lato Light" w:cs="Arial"/>
                <w:i/>
                <w:iCs/>
                <w:color w:val="202020"/>
                <w:sz w:val="13"/>
                <w:szCs w:val="25"/>
              </w:rPr>
              <w:t>contrast</w:t>
            </w: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 xml:space="preserve">, </w:t>
            </w:r>
            <w:r w:rsidRPr="00EC42F7">
              <w:rPr>
                <w:rFonts w:ascii="Lato Light" w:hAnsi="Lato Light" w:cs="Arial"/>
                <w:i/>
                <w:iCs/>
                <w:color w:val="202020"/>
                <w:sz w:val="13"/>
                <w:szCs w:val="25"/>
              </w:rPr>
              <w:t>especially</w:t>
            </w: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>).</w:t>
            </w:r>
          </w:p>
        </w:tc>
        <w:tc>
          <w:tcPr>
            <w:tcW w:w="2790" w:type="dxa"/>
          </w:tcPr>
          <w:p w:rsidR="00D93B5D" w:rsidRPr="00D93B5D" w:rsidRDefault="00D93B5D" w:rsidP="00CA210F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linked ideas within and across categories of information using words, phrases, and clauses.</w:t>
            </w:r>
          </w:p>
        </w:tc>
        <w:tc>
          <w:tcPr>
            <w:tcW w:w="3240" w:type="dxa"/>
          </w:tcPr>
          <w:p w:rsidR="00D93B5D" w:rsidRPr="00D93B5D" w:rsidRDefault="00D93B5D" w:rsidP="001139EF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linked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some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ideas within categories of information using words, phrases, and clauses.</w:t>
            </w:r>
          </w:p>
        </w:tc>
        <w:tc>
          <w:tcPr>
            <w:tcW w:w="1800" w:type="dxa"/>
          </w:tcPr>
          <w:p w:rsidR="00D93B5D" w:rsidRPr="00D93B5D" w:rsidRDefault="00D93B5D" w:rsidP="001139EF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not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 clearly </w:t>
            </w:r>
            <w:r w:rsidRPr="00D93B5D">
              <w:rPr>
                <w:rFonts w:asciiTheme="majorHAnsi" w:hAnsiTheme="majorHAnsi" w:cstheme="majorHAnsi"/>
                <w:sz w:val="20"/>
              </w:rPr>
              <w:t>linked my ideas in categories.</w:t>
            </w:r>
          </w:p>
        </w:tc>
        <w:tc>
          <w:tcPr>
            <w:tcW w:w="1800" w:type="dxa"/>
          </w:tcPr>
          <w:p w:rsidR="00D93B5D" w:rsidRPr="00D93B5D" w:rsidRDefault="00D93B5D" w:rsidP="00EB5D91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not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linked my ideas in categories.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  <w:sz w:val="20"/>
              </w:rPr>
            </w:pPr>
          </w:p>
        </w:tc>
      </w:tr>
      <w:tr w:rsidR="00D93B5D" w:rsidRPr="00F1215D" w:rsidTr="00EC42F7">
        <w:trPr>
          <w:trHeight w:val="1085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93B5D" w:rsidRP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Vocabulary</w:t>
            </w:r>
          </w:p>
          <w:p w:rsid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(W.5.2d)</w:t>
            </w:r>
          </w:p>
          <w:p w:rsidR="00EC42F7" w:rsidRPr="00D93B5D" w:rsidRDefault="00EC42F7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>Use precise language and domain-specific vocabulary to inform about or explain the topic.</w:t>
            </w:r>
          </w:p>
        </w:tc>
        <w:tc>
          <w:tcPr>
            <w:tcW w:w="2790" w:type="dxa"/>
          </w:tcPr>
          <w:p w:rsidR="00D93B5D" w:rsidRPr="00D93B5D" w:rsidRDefault="00D93B5D" w:rsidP="000A5E48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used precise language and domain-specific vocabulary to inform about or explain the topic.</w:t>
            </w:r>
          </w:p>
        </w:tc>
        <w:tc>
          <w:tcPr>
            <w:tcW w:w="3240" w:type="dxa"/>
          </w:tcPr>
          <w:p w:rsidR="00D93B5D" w:rsidRPr="00D93B5D" w:rsidRDefault="00D93B5D" w:rsidP="000A5E48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used precise language and domain-specific vocabulary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without clearly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informing about or explaining the topic.</w:t>
            </w:r>
          </w:p>
        </w:tc>
        <w:tc>
          <w:tcPr>
            <w:tcW w:w="1800" w:type="dxa"/>
          </w:tcPr>
          <w:p w:rsidR="00D93B5D" w:rsidRPr="00D93B5D" w:rsidRDefault="00D93B5D" w:rsidP="008A4C8D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included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some 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precise language and domain-specific vocabulary. </w:t>
            </w:r>
          </w:p>
        </w:tc>
        <w:tc>
          <w:tcPr>
            <w:tcW w:w="1800" w:type="dxa"/>
          </w:tcPr>
          <w:p w:rsidR="00D93B5D" w:rsidRPr="00D93B5D" w:rsidRDefault="00D93B5D" w:rsidP="008A4C8D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 not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included precise language and domain-specific vocabulary.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  <w:sz w:val="20"/>
              </w:rPr>
            </w:pPr>
          </w:p>
        </w:tc>
      </w:tr>
      <w:tr w:rsidR="00D93B5D" w:rsidRPr="00F1215D" w:rsidTr="00EC42F7">
        <w:trPr>
          <w:trHeight w:val="1151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93B5D" w:rsidRP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Conclusion</w:t>
            </w:r>
          </w:p>
          <w:p w:rsid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(W.5.2e)</w:t>
            </w:r>
          </w:p>
          <w:p w:rsidR="00EC42F7" w:rsidRPr="00D93B5D" w:rsidRDefault="00EC42F7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>Provide a concluding statement or section related to the information or explanation presented.</w:t>
            </w:r>
          </w:p>
        </w:tc>
        <w:tc>
          <w:tcPr>
            <w:tcW w:w="2790" w:type="dxa"/>
          </w:tcPr>
          <w:p w:rsidR="00D93B5D" w:rsidRPr="00D93B5D" w:rsidRDefault="00D93B5D" w:rsidP="00D1592D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provided a concluding statement or section related to the information or explanation presented.</w:t>
            </w:r>
          </w:p>
        </w:tc>
        <w:tc>
          <w:tcPr>
            <w:tcW w:w="3240" w:type="dxa"/>
          </w:tcPr>
          <w:p w:rsidR="00D93B5D" w:rsidRPr="00D93B5D" w:rsidRDefault="00D93B5D" w:rsidP="00247105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provided a concluding statement that is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not clearly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related the topic.</w:t>
            </w:r>
          </w:p>
        </w:tc>
        <w:tc>
          <w:tcPr>
            <w:tcW w:w="1800" w:type="dxa"/>
          </w:tcPr>
          <w:p w:rsidR="00D93B5D" w:rsidRPr="00D93B5D" w:rsidRDefault="00D93B5D" w:rsidP="002E5F5B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provided an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incomplete </w:t>
            </w:r>
            <w:r w:rsidRPr="00D93B5D">
              <w:rPr>
                <w:rFonts w:asciiTheme="majorHAnsi" w:hAnsiTheme="majorHAnsi" w:cstheme="majorHAnsi"/>
                <w:sz w:val="20"/>
              </w:rPr>
              <w:t>conclusion.</w:t>
            </w:r>
          </w:p>
        </w:tc>
        <w:tc>
          <w:tcPr>
            <w:tcW w:w="1800" w:type="dxa"/>
          </w:tcPr>
          <w:p w:rsidR="00D93B5D" w:rsidRPr="00D93B5D" w:rsidRDefault="00D93B5D" w:rsidP="002E5F5B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not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provided a conclusion.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  <w:sz w:val="20"/>
              </w:rPr>
            </w:pPr>
          </w:p>
        </w:tc>
      </w:tr>
    </w:tbl>
    <w:p w:rsidR="00842795" w:rsidRDefault="00D93B5D" w:rsidP="00D93B5D">
      <w:pPr>
        <w:shd w:val="clear" w:color="auto" w:fill="FFFFFF" w:themeFill="background1"/>
        <w:ind w:left="9360" w:firstLine="720"/>
        <w:rPr>
          <w:rFonts w:ascii="Chalkboard" w:hAnsi="Chalkboard"/>
          <w:sz w:val="16"/>
        </w:rPr>
      </w:pPr>
      <w:r w:rsidRPr="00D93B5D">
        <w:rPr>
          <w:rFonts w:ascii="Chalkboard" w:hAnsi="Chalkboard"/>
          <w:sz w:val="16"/>
        </w:rPr>
        <w:t>(adapted from the Jordan School District)</w:t>
      </w:r>
    </w:p>
    <w:p w:rsidR="00B476C7" w:rsidRDefault="00B476C7" w:rsidP="00D93B5D">
      <w:pPr>
        <w:shd w:val="clear" w:color="auto" w:fill="FFFFFF" w:themeFill="background1"/>
        <w:ind w:left="9360" w:firstLine="720"/>
        <w:rPr>
          <w:rFonts w:ascii="Chalkboard" w:hAnsi="Chalkboard"/>
          <w:sz w:val="16"/>
        </w:rPr>
      </w:pPr>
    </w:p>
    <w:p w:rsidR="00B476C7" w:rsidRDefault="00B476C7" w:rsidP="00D93B5D">
      <w:pPr>
        <w:shd w:val="clear" w:color="auto" w:fill="FFFFFF" w:themeFill="background1"/>
        <w:ind w:left="9360" w:firstLine="720"/>
        <w:rPr>
          <w:rFonts w:ascii="Chalkboard" w:hAnsi="Chalkboard"/>
          <w:sz w:val="16"/>
        </w:rPr>
      </w:pPr>
    </w:p>
    <w:p w:rsidR="00B476C7" w:rsidRDefault="00B476C7" w:rsidP="00D93B5D">
      <w:pPr>
        <w:shd w:val="clear" w:color="auto" w:fill="FFFFFF" w:themeFill="background1"/>
        <w:ind w:left="9360" w:firstLine="720"/>
        <w:rPr>
          <w:rFonts w:ascii="Chalkboard" w:hAnsi="Chalkboard"/>
          <w:sz w:val="16"/>
        </w:rPr>
      </w:pPr>
    </w:p>
    <w:p w:rsidR="00B476C7" w:rsidRDefault="00B476C7" w:rsidP="00D93B5D">
      <w:pPr>
        <w:shd w:val="clear" w:color="auto" w:fill="FFFFFF" w:themeFill="background1"/>
        <w:ind w:left="9360" w:firstLine="720"/>
        <w:rPr>
          <w:rFonts w:ascii="Chalkboard" w:hAnsi="Chalkboard"/>
          <w:sz w:val="16"/>
        </w:rPr>
      </w:pPr>
    </w:p>
    <w:p w:rsidR="00B476C7" w:rsidRDefault="00B476C7" w:rsidP="00D93B5D">
      <w:pPr>
        <w:shd w:val="clear" w:color="auto" w:fill="FFFFFF" w:themeFill="background1"/>
        <w:ind w:left="9360" w:firstLine="720"/>
        <w:rPr>
          <w:rFonts w:ascii="Chalkboard" w:hAnsi="Chalkboard"/>
          <w:sz w:val="16"/>
        </w:rPr>
      </w:pPr>
    </w:p>
    <w:p w:rsidR="00B476C7" w:rsidRDefault="00B476C7" w:rsidP="00D93B5D">
      <w:pPr>
        <w:shd w:val="clear" w:color="auto" w:fill="FFFFFF" w:themeFill="background1"/>
        <w:ind w:left="9360" w:firstLine="720"/>
        <w:rPr>
          <w:rFonts w:ascii="Chalkboard" w:hAnsi="Chalkboard"/>
          <w:sz w:val="16"/>
        </w:rPr>
      </w:pPr>
    </w:p>
    <w:p w:rsidR="00B476C7" w:rsidRPr="002E5F5B" w:rsidRDefault="00B476C7" w:rsidP="00B476C7">
      <w:pPr>
        <w:rPr>
          <w:rFonts w:ascii="Chalkboard" w:hAnsi="Chalkboard"/>
          <w:sz w:val="28"/>
        </w:rPr>
      </w:pPr>
      <w:r w:rsidRPr="002E5F5B">
        <w:rPr>
          <w:rFonts w:ascii="Chalkboard" w:hAnsi="Chalkboard"/>
          <w:sz w:val="28"/>
        </w:rPr>
        <w:lastRenderedPageBreak/>
        <w:t xml:space="preserve">Author ____________________    </w:t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 w:rsidRPr="002E5F5B">
        <w:rPr>
          <w:rFonts w:ascii="Chalkboard" w:hAnsi="Chalkboard"/>
          <w:sz w:val="28"/>
        </w:rPr>
        <w:t xml:space="preserve">Date_________   </w:t>
      </w:r>
    </w:p>
    <w:p w:rsidR="00B476C7" w:rsidRPr="00D1592D" w:rsidRDefault="00B476C7" w:rsidP="00B476C7">
      <w:pPr>
        <w:jc w:val="center"/>
        <w:rPr>
          <w:rFonts w:ascii="Chalkboard" w:hAnsi="Chalkboard"/>
          <w:b/>
          <w:sz w:val="20"/>
        </w:rPr>
      </w:pPr>
    </w:p>
    <w:p w:rsidR="00B476C7" w:rsidRPr="002E5F5B" w:rsidRDefault="00B476C7" w:rsidP="00B476C7">
      <w:pPr>
        <w:jc w:val="center"/>
        <w:rPr>
          <w:rFonts w:ascii="Chalkboard" w:hAnsi="Chalkboard"/>
          <w:b/>
          <w:sz w:val="32"/>
        </w:rPr>
      </w:pPr>
      <w:r w:rsidRPr="002E5F5B">
        <w:rPr>
          <w:rFonts w:ascii="Chalkboard" w:hAnsi="Chalkboard"/>
          <w:b/>
          <w:sz w:val="32"/>
        </w:rPr>
        <w:t>Fifth Grade</w:t>
      </w:r>
    </w:p>
    <w:p w:rsidR="00B476C7" w:rsidRPr="002E5F5B" w:rsidRDefault="00B476C7" w:rsidP="00B476C7">
      <w:pPr>
        <w:jc w:val="center"/>
        <w:rPr>
          <w:rFonts w:ascii="Chalkboard" w:hAnsi="Chalkboard"/>
          <w:b/>
          <w:sz w:val="32"/>
          <w:u w:val="single"/>
        </w:rPr>
      </w:pPr>
      <w:r w:rsidRPr="002E5F5B">
        <w:rPr>
          <w:rFonts w:ascii="Chalkboard" w:hAnsi="Chalkboard"/>
          <w:b/>
          <w:sz w:val="32"/>
          <w:u w:val="single"/>
        </w:rPr>
        <w:t>Narrative Writing Rubric</w:t>
      </w:r>
      <w:r>
        <w:rPr>
          <w:rFonts w:ascii="Chalkboard" w:hAnsi="Chalkboard"/>
          <w:b/>
          <w:sz w:val="32"/>
          <w:u w:val="single"/>
        </w:rPr>
        <w:t xml:space="preserve"> Unit 2</w:t>
      </w:r>
    </w:p>
    <w:p w:rsidR="00B476C7" w:rsidRPr="00352713" w:rsidRDefault="00B476C7" w:rsidP="00B476C7">
      <w:pPr>
        <w:rPr>
          <w:rFonts w:asciiTheme="majorHAnsi" w:hAnsiTheme="majorHAnsi" w:cstheme="majorHAnsi"/>
          <w:sz w:val="22"/>
          <w:szCs w:val="22"/>
        </w:rPr>
      </w:pPr>
    </w:p>
    <w:p w:rsidR="00B476C7" w:rsidRPr="00352713" w:rsidRDefault="00B476C7" w:rsidP="00B476C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W.5.3 </w:t>
      </w:r>
      <w:r w:rsidRPr="00352713">
        <w:rPr>
          <w:rFonts w:asciiTheme="majorHAnsi" w:hAnsiTheme="majorHAnsi" w:cstheme="majorHAnsi"/>
          <w:sz w:val="22"/>
          <w:szCs w:val="22"/>
        </w:rPr>
        <w:t>I can write narratives to develop real or imagined experiences or events using effective technique, descriptive details, and clear event sequences.</w:t>
      </w:r>
    </w:p>
    <w:tbl>
      <w:tblPr>
        <w:tblStyle w:val="TableGrid"/>
        <w:tblW w:w="14130" w:type="dxa"/>
        <w:tblInd w:w="-72" w:type="dxa"/>
        <w:tblLayout w:type="fixed"/>
        <w:tblLook w:val="00BF"/>
      </w:tblPr>
      <w:tblGrid>
        <w:gridCol w:w="2520"/>
        <w:gridCol w:w="2250"/>
        <w:gridCol w:w="2520"/>
        <w:gridCol w:w="2340"/>
        <w:gridCol w:w="1620"/>
        <w:gridCol w:w="2880"/>
      </w:tblGrid>
      <w:tr w:rsidR="00B476C7" w:rsidRPr="00D045F7" w:rsidTr="00606CA4">
        <w:trPr>
          <w:cantSplit/>
          <w:trHeight w:val="341"/>
        </w:trPr>
        <w:tc>
          <w:tcPr>
            <w:tcW w:w="2520" w:type="dxa"/>
            <w:textDirection w:val="btLr"/>
          </w:tcPr>
          <w:p w:rsidR="00B476C7" w:rsidRPr="0068521A" w:rsidRDefault="00B476C7" w:rsidP="00606CA4">
            <w:pPr>
              <w:ind w:left="113" w:right="113"/>
              <w:rPr>
                <w:rFonts w:ascii="Chalkboard" w:hAnsi="Chalkboard"/>
                <w:sz w:val="2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B476C7" w:rsidRPr="001503FC" w:rsidRDefault="00B476C7" w:rsidP="00606CA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3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B476C7" w:rsidRPr="001503FC" w:rsidRDefault="00B476C7" w:rsidP="00606CA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2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B476C7" w:rsidRPr="001503FC" w:rsidRDefault="00B476C7" w:rsidP="00606CA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1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B476C7" w:rsidRPr="001503FC" w:rsidRDefault="00B476C7" w:rsidP="00606CA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0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B476C7" w:rsidRPr="001503FC" w:rsidRDefault="00B476C7" w:rsidP="00606CA4">
            <w:pPr>
              <w:jc w:val="center"/>
              <w:rPr>
                <w:rFonts w:ascii="Chalkboard" w:hAnsi="Chalkboard"/>
                <w:b/>
              </w:rPr>
            </w:pPr>
            <w:r w:rsidRPr="001503FC">
              <w:rPr>
                <w:rFonts w:ascii="Chalkboard" w:hAnsi="Chalkboard"/>
                <w:b/>
              </w:rPr>
              <w:t>Comments</w:t>
            </w:r>
          </w:p>
        </w:tc>
      </w:tr>
      <w:tr w:rsidR="00B476C7" w:rsidRPr="00D045F7" w:rsidTr="00606CA4">
        <w:trPr>
          <w:cantSplit/>
          <w:trHeight w:val="1583"/>
        </w:trPr>
        <w:tc>
          <w:tcPr>
            <w:tcW w:w="2520" w:type="dxa"/>
            <w:shd w:val="clear" w:color="auto" w:fill="D9D9D9" w:themeFill="background1" w:themeFillShade="D9"/>
          </w:tcPr>
          <w:p w:rsid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Story Introduction</w:t>
            </w:r>
          </w:p>
          <w:p w:rsid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A04DE">
              <w:rPr>
                <w:rFonts w:asciiTheme="majorHAnsi" w:hAnsiTheme="majorHAnsi" w:cstheme="majorHAnsi"/>
                <w:b/>
                <w:sz w:val="22"/>
                <w:szCs w:val="22"/>
              </w:rPr>
              <w:t>W.5.3a</w:t>
            </w:r>
          </w:p>
          <w:p w:rsidR="00B476C7" w:rsidRPr="00352713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Orient the reader by establishing a situation and introducing a narrator and/or characters; organize an event sequence that unfolds naturally.</w:t>
            </w:r>
          </w:p>
        </w:tc>
        <w:tc>
          <w:tcPr>
            <w:tcW w:w="225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oriented the reader by including all the following:</w:t>
            </w:r>
          </w:p>
          <w:p w:rsidR="00B476C7" w:rsidRPr="00076711" w:rsidRDefault="00B476C7" w:rsidP="00606CA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establishing a situation</w:t>
            </w:r>
          </w:p>
          <w:p w:rsidR="00B476C7" w:rsidRPr="00076711" w:rsidRDefault="00B476C7" w:rsidP="00606CA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introducing a narrator and/or characters </w:t>
            </w:r>
          </w:p>
          <w:p w:rsidR="00B476C7" w:rsidRPr="00076711" w:rsidRDefault="00B476C7" w:rsidP="00606CA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organizing a sequence of events that unfolds naturally </w:t>
            </w:r>
          </w:p>
        </w:tc>
        <w:tc>
          <w:tcPr>
            <w:tcW w:w="25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included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two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of the following:</w:t>
            </w:r>
          </w:p>
          <w:p w:rsidR="00B476C7" w:rsidRPr="00076711" w:rsidRDefault="00B476C7" w:rsidP="00606CA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established a situation</w:t>
            </w:r>
          </w:p>
          <w:p w:rsidR="00B476C7" w:rsidRPr="00076711" w:rsidRDefault="00B476C7" w:rsidP="00606CA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introduced a narrator and/or characters </w:t>
            </w:r>
          </w:p>
          <w:p w:rsidR="00B476C7" w:rsidRPr="00076711" w:rsidRDefault="00B476C7" w:rsidP="00606CA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organized a sequence of events that unfolds naturally</w:t>
            </w:r>
          </w:p>
        </w:tc>
        <w:tc>
          <w:tcPr>
            <w:tcW w:w="234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included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one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of the following:</w:t>
            </w:r>
          </w:p>
          <w:p w:rsidR="00B476C7" w:rsidRPr="00076711" w:rsidRDefault="00B476C7" w:rsidP="00606CA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established a situation</w:t>
            </w:r>
          </w:p>
          <w:p w:rsidR="00B476C7" w:rsidRPr="00076711" w:rsidRDefault="00B476C7" w:rsidP="00606CA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introduced a narrator and/or characters </w:t>
            </w:r>
          </w:p>
          <w:p w:rsidR="00B476C7" w:rsidRPr="00076711" w:rsidRDefault="00B476C7" w:rsidP="00606CA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organized a sequence of events that unfolds naturally</w:t>
            </w:r>
          </w:p>
        </w:tc>
        <w:tc>
          <w:tcPr>
            <w:tcW w:w="16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written a story introduction.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B476C7" w:rsidRPr="00076711" w:rsidRDefault="00B476C7" w:rsidP="00606C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76C7" w:rsidRPr="00D045F7" w:rsidTr="00606CA4">
        <w:trPr>
          <w:cantSplit/>
          <w:trHeight w:val="1358"/>
        </w:trPr>
        <w:tc>
          <w:tcPr>
            <w:tcW w:w="2520" w:type="dxa"/>
            <w:shd w:val="clear" w:color="auto" w:fill="D9D9D9" w:themeFill="background1" w:themeFillShade="D9"/>
          </w:tcPr>
          <w:p w:rsid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Character Development</w:t>
            </w:r>
          </w:p>
          <w:p w:rsidR="00B476C7" w:rsidRPr="00B23E54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B23E54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W.5.3b</w:t>
            </w:r>
          </w:p>
          <w:p w:rsidR="00B476C7" w:rsidRPr="00B23E54" w:rsidRDefault="00B476C7" w:rsidP="00606CA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23E54">
              <w:rPr>
                <w:sz w:val="16"/>
                <w:szCs w:val="16"/>
                <w:highlight w:val="yellow"/>
                <w:u w:val="single"/>
              </w:rPr>
              <w:t>Use narrative techniques, such as dialogue, description, and pacing, to develop experiences and events or show the response of characters to situations.</w:t>
            </w:r>
          </w:p>
        </w:tc>
        <w:tc>
          <w:tcPr>
            <w:tcW w:w="225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 narrative techniques, such as dialogue, description, and pacing, to develop experiences and events or show the responses of characters to situations.</w:t>
            </w:r>
          </w:p>
        </w:tc>
        <w:tc>
          <w:tcPr>
            <w:tcW w:w="25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used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some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narrative techniques without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fully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developing the character(s) in the story.</w:t>
            </w:r>
          </w:p>
        </w:tc>
        <w:tc>
          <w:tcPr>
            <w:tcW w:w="234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incorrectly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used narrative techniques to develop the character(s) in the story.</w:t>
            </w:r>
          </w:p>
        </w:tc>
        <w:tc>
          <w:tcPr>
            <w:tcW w:w="16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used narrative techniques to develop the character(s) in the story.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B476C7" w:rsidRPr="00076711" w:rsidRDefault="00B476C7" w:rsidP="00606C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76C7" w:rsidRPr="00D045F7" w:rsidTr="00606CA4">
        <w:trPr>
          <w:cantSplit/>
          <w:trHeight w:val="1304"/>
        </w:trPr>
        <w:tc>
          <w:tcPr>
            <w:tcW w:w="2520" w:type="dxa"/>
            <w:shd w:val="clear" w:color="auto" w:fill="D9D9D9" w:themeFill="background1" w:themeFillShade="D9"/>
          </w:tcPr>
          <w:p w:rsid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Transitions</w:t>
            </w:r>
          </w:p>
          <w:p w:rsid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76C7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W.5.3c</w:t>
            </w:r>
          </w:p>
          <w:p w:rsidR="00B476C7" w:rsidRPr="009A4517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517">
              <w:rPr>
                <w:rFonts w:asciiTheme="majorHAnsi" w:hAnsiTheme="majorHAnsi" w:cstheme="majorHAnsi"/>
                <w:sz w:val="16"/>
                <w:szCs w:val="16"/>
              </w:rPr>
              <w:t xml:space="preserve">Use a variety </w:t>
            </w:r>
            <w:r w:rsidRPr="00B476C7">
              <w:rPr>
                <w:rFonts w:asciiTheme="majorHAnsi" w:hAnsiTheme="majorHAnsi" w:cstheme="majorHAnsi"/>
                <w:sz w:val="16"/>
                <w:szCs w:val="16"/>
                <w:highlight w:val="yellow"/>
                <w:u w:val="single"/>
              </w:rPr>
              <w:t>of transitional words</w:t>
            </w:r>
            <w:r w:rsidRPr="009A451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B476C7">
              <w:rPr>
                <w:rFonts w:asciiTheme="majorHAnsi" w:hAnsiTheme="majorHAnsi" w:cstheme="majorHAnsi"/>
                <w:sz w:val="16"/>
                <w:szCs w:val="16"/>
                <w:highlight w:val="yellow"/>
                <w:u w:val="single"/>
              </w:rPr>
              <w:t>phrases</w:t>
            </w:r>
            <w:r w:rsidRPr="009A4517">
              <w:rPr>
                <w:rFonts w:asciiTheme="majorHAnsi" w:hAnsiTheme="majorHAnsi" w:cstheme="majorHAnsi"/>
                <w:sz w:val="16"/>
                <w:szCs w:val="16"/>
              </w:rPr>
              <w:t>, and clauses to manage the sequence of events.</w:t>
            </w:r>
          </w:p>
        </w:tc>
        <w:tc>
          <w:tcPr>
            <w:tcW w:w="225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 a variety of transitional words, phrases, and clauses to manage the sequence of events.</w:t>
            </w:r>
          </w:p>
        </w:tc>
        <w:tc>
          <w:tcPr>
            <w:tcW w:w="25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used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two or three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transitional words, phrases, and clauses to manage the sequence of events.</w:t>
            </w:r>
          </w:p>
        </w:tc>
        <w:tc>
          <w:tcPr>
            <w:tcW w:w="234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one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transitional word, phrase, or clause to manage the sequence of events.</w:t>
            </w:r>
          </w:p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not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managed the sequence of events in my story.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B476C7" w:rsidRPr="00076711" w:rsidRDefault="00B476C7" w:rsidP="00606C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76C7" w:rsidRPr="00D045F7" w:rsidTr="00606CA4">
        <w:trPr>
          <w:cantSplit/>
          <w:trHeight w:val="1223"/>
        </w:trPr>
        <w:tc>
          <w:tcPr>
            <w:tcW w:w="2520" w:type="dxa"/>
            <w:shd w:val="clear" w:color="auto" w:fill="D9D9D9" w:themeFill="background1" w:themeFillShade="D9"/>
          </w:tcPr>
          <w:p w:rsid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Word Selection</w:t>
            </w:r>
          </w:p>
          <w:p w:rsidR="00B476C7" w:rsidRP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76C7">
              <w:rPr>
                <w:rFonts w:asciiTheme="majorHAnsi" w:hAnsiTheme="majorHAnsi" w:cstheme="majorHAnsi"/>
                <w:b/>
                <w:sz w:val="22"/>
                <w:szCs w:val="22"/>
              </w:rPr>
              <w:t>W.5.3d</w:t>
            </w:r>
          </w:p>
          <w:p w:rsidR="00B476C7" w:rsidRPr="00B23E54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B476C7">
              <w:rPr>
                <w:sz w:val="16"/>
                <w:szCs w:val="16"/>
              </w:rPr>
              <w:t>Use concrete words and phrases,</w:t>
            </w:r>
            <w:r w:rsidRPr="00B476C7">
              <w:rPr>
                <w:sz w:val="16"/>
                <w:szCs w:val="16"/>
                <w:u w:val="single"/>
              </w:rPr>
              <w:t xml:space="preserve"> </w:t>
            </w:r>
            <w:r w:rsidRPr="00B476C7">
              <w:rPr>
                <w:sz w:val="16"/>
                <w:szCs w:val="16"/>
              </w:rPr>
              <w:t>and sensory details to convey experiences and events precisely.</w:t>
            </w:r>
            <w:r w:rsidRPr="00B476C7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25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 concrete words and phrases and sensory details to convey experiences and events precisely.</w:t>
            </w:r>
          </w:p>
        </w:tc>
        <w:tc>
          <w:tcPr>
            <w:tcW w:w="25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two or three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concrete words and phrases and sensory details. </w:t>
            </w:r>
          </w:p>
        </w:tc>
        <w:tc>
          <w:tcPr>
            <w:tcW w:w="234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used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one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concrete word or phrase or sensory detail. </w:t>
            </w:r>
          </w:p>
        </w:tc>
        <w:tc>
          <w:tcPr>
            <w:tcW w:w="16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not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used concrete words and phrases or sensory details.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B476C7" w:rsidRPr="00076711" w:rsidRDefault="00B476C7" w:rsidP="00606C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76C7" w:rsidRPr="00D045F7" w:rsidTr="00606CA4">
        <w:trPr>
          <w:cantSplit/>
          <w:trHeight w:val="1134"/>
        </w:trPr>
        <w:tc>
          <w:tcPr>
            <w:tcW w:w="2520" w:type="dxa"/>
            <w:shd w:val="clear" w:color="auto" w:fill="D9D9D9" w:themeFill="background1" w:themeFillShade="D9"/>
          </w:tcPr>
          <w:p w:rsid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Story Conclusion</w:t>
            </w:r>
          </w:p>
          <w:p w:rsid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A04DE">
              <w:rPr>
                <w:rFonts w:asciiTheme="majorHAnsi" w:hAnsiTheme="majorHAnsi" w:cstheme="majorHAnsi"/>
                <w:b/>
                <w:sz w:val="22"/>
                <w:szCs w:val="22"/>
              </w:rPr>
              <w:t>W.5.3e</w:t>
            </w:r>
          </w:p>
          <w:p w:rsidR="00B476C7" w:rsidRPr="009A4517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517">
              <w:rPr>
                <w:rFonts w:asciiTheme="majorHAnsi" w:hAnsiTheme="majorHAnsi" w:cstheme="majorHAnsi"/>
                <w:sz w:val="16"/>
                <w:szCs w:val="16"/>
              </w:rPr>
              <w:t>Provide a conclusion that follows from the narrated experiences or events.</w:t>
            </w:r>
          </w:p>
          <w:p w:rsidR="00B476C7" w:rsidRPr="001A04DE" w:rsidRDefault="00B476C7" w:rsidP="00606CA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provided a conclusion that follows the narrated experiences or events.</w:t>
            </w:r>
          </w:p>
        </w:tc>
        <w:tc>
          <w:tcPr>
            <w:tcW w:w="25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provided a conclusion that does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completely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follow the narrated experiences or events. </w:t>
            </w:r>
          </w:p>
        </w:tc>
        <w:tc>
          <w:tcPr>
            <w:tcW w:w="234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provided a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brief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conclusion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without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following the narrated experiences or events</w:t>
            </w:r>
          </w:p>
        </w:tc>
        <w:tc>
          <w:tcPr>
            <w:tcW w:w="16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provided a conclusion. 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B476C7" w:rsidRPr="00076711" w:rsidRDefault="00B476C7" w:rsidP="00606C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76C7" w:rsidRPr="00D045F7" w:rsidTr="00606CA4">
        <w:trPr>
          <w:cantSplit/>
          <w:trHeight w:val="1349"/>
        </w:trPr>
        <w:tc>
          <w:tcPr>
            <w:tcW w:w="2520" w:type="dxa"/>
            <w:shd w:val="clear" w:color="auto" w:fill="D9D9D9" w:themeFill="background1" w:themeFillShade="D9"/>
          </w:tcPr>
          <w:p w:rsid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Organization</w:t>
            </w:r>
          </w:p>
          <w:p w:rsidR="00B476C7" w:rsidRPr="00B23E54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B23E54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W.5.4</w:t>
            </w:r>
          </w:p>
          <w:p w:rsidR="00B476C7" w:rsidRPr="00B23E54" w:rsidRDefault="00B476C7" w:rsidP="00606CA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23E54">
              <w:rPr>
                <w:sz w:val="16"/>
                <w:szCs w:val="16"/>
                <w:highlight w:val="yellow"/>
                <w:u w:val="single"/>
              </w:rPr>
              <w:t>Produce clear and coherent writing in which the development and organization are appropriate to task, purpose, and audience.</w:t>
            </w:r>
          </w:p>
        </w:tc>
        <w:tc>
          <w:tcPr>
            <w:tcW w:w="225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4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B476C7" w:rsidRPr="00076711" w:rsidRDefault="00B476C7" w:rsidP="00606C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76C7" w:rsidRPr="00D045F7" w:rsidTr="00606CA4">
        <w:trPr>
          <w:cantSplit/>
          <w:trHeight w:val="1134"/>
        </w:trPr>
        <w:tc>
          <w:tcPr>
            <w:tcW w:w="2520" w:type="dxa"/>
            <w:shd w:val="clear" w:color="auto" w:fill="D9D9D9" w:themeFill="background1" w:themeFillShade="D9"/>
          </w:tcPr>
          <w:p w:rsidR="00B476C7" w:rsidRDefault="00B476C7" w:rsidP="00606CA4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A27D2C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Revising &amp; Editing</w:t>
            </w:r>
          </w:p>
          <w:p w:rsidR="00B476C7" w:rsidRPr="00B23E54" w:rsidRDefault="00B476C7" w:rsidP="00606CA4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23E54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W.5.5</w:t>
            </w:r>
            <w:r w:rsidRPr="00B23E54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</w:t>
            </w:r>
          </w:p>
          <w:p w:rsidR="00B476C7" w:rsidRPr="00B23E54" w:rsidRDefault="00B476C7" w:rsidP="00606CA4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B23E54">
              <w:rPr>
                <w:rFonts w:asciiTheme="majorHAnsi" w:hAnsiTheme="majorHAnsi" w:cstheme="majorHAnsi"/>
                <w:sz w:val="16"/>
                <w:szCs w:val="16"/>
                <w:highlight w:val="yellow"/>
                <w:u w:val="single"/>
              </w:rPr>
              <w:t>With guidance and support from peers and adults, develop and strengthen writing as needed by planning, revising, editing, rewriting, or trying a new approach.</w:t>
            </w:r>
          </w:p>
        </w:tc>
        <w:tc>
          <w:tcPr>
            <w:tcW w:w="225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4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B476C7" w:rsidRPr="00076711" w:rsidRDefault="00B476C7" w:rsidP="00606C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76C7" w:rsidRPr="00D045F7" w:rsidTr="00606CA4">
        <w:trPr>
          <w:cantSplit/>
          <w:trHeight w:val="1134"/>
        </w:trPr>
        <w:tc>
          <w:tcPr>
            <w:tcW w:w="2520" w:type="dxa"/>
            <w:shd w:val="clear" w:color="auto" w:fill="D9D9D9" w:themeFill="background1" w:themeFillShade="D9"/>
          </w:tcPr>
          <w:p w:rsidR="00B476C7" w:rsidRDefault="00B476C7" w:rsidP="00B476C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Organization</w:t>
            </w:r>
          </w:p>
          <w:p w:rsidR="00B476C7" w:rsidRPr="00B23E54" w:rsidRDefault="00B476C7" w:rsidP="00B476C7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B23E54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W.5.4</w:t>
            </w:r>
          </w:p>
          <w:p w:rsidR="00B476C7" w:rsidRPr="00A27D2C" w:rsidRDefault="00B476C7" w:rsidP="00B476C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3E54">
              <w:rPr>
                <w:sz w:val="16"/>
                <w:szCs w:val="16"/>
                <w:highlight w:val="yellow"/>
                <w:u w:val="single"/>
              </w:rPr>
              <w:t>Produce clear and coherent writing in which the development and organization are appropriate to task, purpose, and audience.</w:t>
            </w:r>
          </w:p>
        </w:tc>
        <w:tc>
          <w:tcPr>
            <w:tcW w:w="225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4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B476C7" w:rsidRPr="00076711" w:rsidRDefault="00B476C7" w:rsidP="00606C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76C7" w:rsidRPr="00D045F7" w:rsidTr="00606CA4">
        <w:trPr>
          <w:cantSplit/>
          <w:trHeight w:val="1134"/>
        </w:trPr>
        <w:tc>
          <w:tcPr>
            <w:tcW w:w="2520" w:type="dxa"/>
            <w:shd w:val="clear" w:color="auto" w:fill="D9D9D9" w:themeFill="background1" w:themeFillShade="D9"/>
          </w:tcPr>
          <w:p w:rsidR="00B476C7" w:rsidRDefault="00B476C7" w:rsidP="00B476C7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A27D2C">
              <w:rPr>
                <w:rFonts w:asciiTheme="majorHAnsi" w:hAnsiTheme="majorHAnsi" w:cstheme="majorHAnsi"/>
                <w:b/>
                <w:sz w:val="22"/>
                <w:szCs w:val="22"/>
              </w:rPr>
              <w:t>Revising &amp; Editing</w:t>
            </w:r>
          </w:p>
          <w:p w:rsidR="00B476C7" w:rsidRPr="00B23E54" w:rsidRDefault="00B476C7" w:rsidP="00B476C7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23E54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W.5.5</w:t>
            </w:r>
            <w:r w:rsidRPr="00B23E54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</w:t>
            </w:r>
          </w:p>
          <w:p w:rsidR="00B476C7" w:rsidRDefault="00B476C7" w:rsidP="00B476C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3E54">
              <w:rPr>
                <w:rFonts w:asciiTheme="majorHAnsi" w:hAnsiTheme="majorHAnsi" w:cstheme="majorHAnsi"/>
                <w:sz w:val="16"/>
                <w:szCs w:val="16"/>
                <w:highlight w:val="yellow"/>
                <w:u w:val="single"/>
              </w:rPr>
              <w:t>With guidance and support from peers and adults, develop and strengthen writing as needed by planning, revising, editing, rewriting, or trying a new approach.</w:t>
            </w:r>
          </w:p>
        </w:tc>
        <w:tc>
          <w:tcPr>
            <w:tcW w:w="225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4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B476C7" w:rsidRPr="00076711" w:rsidRDefault="00B476C7" w:rsidP="00606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B476C7" w:rsidRPr="00076711" w:rsidRDefault="00B476C7" w:rsidP="00606C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B476C7" w:rsidRPr="00B476C7" w:rsidRDefault="00B476C7" w:rsidP="00B476C7">
      <w:pPr>
        <w:shd w:val="clear" w:color="auto" w:fill="FFFFFF" w:themeFill="background1"/>
        <w:rPr>
          <w:rFonts w:ascii="Chalkboard" w:hAnsi="Chalkboard"/>
          <w:sz w:val="8"/>
        </w:rPr>
      </w:pPr>
      <w:r>
        <w:rPr>
          <w:rFonts w:ascii="Chalkboard" w:hAnsi="Chalkboard"/>
          <w:sz w:val="28"/>
        </w:rPr>
        <w:tab/>
      </w:r>
    </w:p>
    <w:p w:rsidR="00B476C7" w:rsidRPr="00991209" w:rsidRDefault="00B476C7" w:rsidP="00B476C7">
      <w:pPr>
        <w:shd w:val="clear" w:color="auto" w:fill="FFFFFF" w:themeFill="background1"/>
        <w:rPr>
          <w:rFonts w:ascii="Chalkboard" w:hAnsi="Chalkboard"/>
          <w:sz w:val="18"/>
        </w:rPr>
      </w:pP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 w:rsidRPr="00991209">
        <w:rPr>
          <w:rFonts w:ascii="Chalkboard" w:hAnsi="Chalkboard"/>
          <w:sz w:val="18"/>
        </w:rPr>
        <w:t>(adapted from Jordan School District)</w:t>
      </w:r>
    </w:p>
    <w:p w:rsidR="00B476C7" w:rsidRPr="00D93B5D" w:rsidRDefault="00B476C7" w:rsidP="00D93B5D">
      <w:pPr>
        <w:shd w:val="clear" w:color="auto" w:fill="FFFFFF" w:themeFill="background1"/>
        <w:ind w:left="9360" w:firstLine="720"/>
        <w:rPr>
          <w:rFonts w:ascii="Chalkboard" w:hAnsi="Chalkboard"/>
          <w:sz w:val="16"/>
        </w:rPr>
      </w:pPr>
    </w:p>
    <w:sectPr w:rsidR="00B476C7" w:rsidRPr="00D93B5D" w:rsidSect="00BB2EE2">
      <w:pgSz w:w="15840" w:h="12240" w:orient="landscape"/>
      <w:pgMar w:top="540" w:right="792" w:bottom="360" w:left="7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65B"/>
    <w:multiLevelType w:val="hybridMultilevel"/>
    <w:tmpl w:val="DF541FB6"/>
    <w:lvl w:ilvl="0" w:tplc="34D08F88">
      <w:start w:val="1"/>
      <w:numFmt w:val="bullet"/>
      <w:lvlText w:val="-"/>
      <w:lvlJc w:val="left"/>
      <w:pPr>
        <w:ind w:left="45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6169F"/>
    <w:rsid w:val="00066862"/>
    <w:rsid w:val="00072B8E"/>
    <w:rsid w:val="000A2051"/>
    <w:rsid w:val="000A298E"/>
    <w:rsid w:val="000A5E48"/>
    <w:rsid w:val="000E1400"/>
    <w:rsid w:val="001139EF"/>
    <w:rsid w:val="001310E9"/>
    <w:rsid w:val="001503FC"/>
    <w:rsid w:val="00160162"/>
    <w:rsid w:val="00176C24"/>
    <w:rsid w:val="0018200A"/>
    <w:rsid w:val="001F149C"/>
    <w:rsid w:val="0022233F"/>
    <w:rsid w:val="00231EE9"/>
    <w:rsid w:val="002363D0"/>
    <w:rsid w:val="00247105"/>
    <w:rsid w:val="002576FD"/>
    <w:rsid w:val="00282B12"/>
    <w:rsid w:val="002A61E6"/>
    <w:rsid w:val="002B2FE4"/>
    <w:rsid w:val="002B5B7A"/>
    <w:rsid w:val="002C09C4"/>
    <w:rsid w:val="002D1916"/>
    <w:rsid w:val="002E1B2A"/>
    <w:rsid w:val="002E5F5B"/>
    <w:rsid w:val="00324781"/>
    <w:rsid w:val="00334CB2"/>
    <w:rsid w:val="00335D9E"/>
    <w:rsid w:val="00344D9B"/>
    <w:rsid w:val="003511FB"/>
    <w:rsid w:val="003C0BA8"/>
    <w:rsid w:val="004546C7"/>
    <w:rsid w:val="004862C3"/>
    <w:rsid w:val="004A69FE"/>
    <w:rsid w:val="004B5ED1"/>
    <w:rsid w:val="00500FAA"/>
    <w:rsid w:val="005749E1"/>
    <w:rsid w:val="00577BEE"/>
    <w:rsid w:val="005A1BE9"/>
    <w:rsid w:val="005C143A"/>
    <w:rsid w:val="005D6A0D"/>
    <w:rsid w:val="005D6AF5"/>
    <w:rsid w:val="00630EC9"/>
    <w:rsid w:val="006323A2"/>
    <w:rsid w:val="00665A5D"/>
    <w:rsid w:val="00667593"/>
    <w:rsid w:val="006828C9"/>
    <w:rsid w:val="006C3F1C"/>
    <w:rsid w:val="006E100F"/>
    <w:rsid w:val="00710E94"/>
    <w:rsid w:val="007370DE"/>
    <w:rsid w:val="007737BC"/>
    <w:rsid w:val="007C0CEE"/>
    <w:rsid w:val="007F0676"/>
    <w:rsid w:val="007F1584"/>
    <w:rsid w:val="00812DFA"/>
    <w:rsid w:val="0082548B"/>
    <w:rsid w:val="00826641"/>
    <w:rsid w:val="00842795"/>
    <w:rsid w:val="00866CF4"/>
    <w:rsid w:val="008A4C8D"/>
    <w:rsid w:val="00916E6A"/>
    <w:rsid w:val="0094172C"/>
    <w:rsid w:val="00996996"/>
    <w:rsid w:val="009D6BFB"/>
    <w:rsid w:val="009E62A2"/>
    <w:rsid w:val="00A46D38"/>
    <w:rsid w:val="00A84B0A"/>
    <w:rsid w:val="00A87FF2"/>
    <w:rsid w:val="00AB1DD2"/>
    <w:rsid w:val="00AB670B"/>
    <w:rsid w:val="00AD31F2"/>
    <w:rsid w:val="00AD40F4"/>
    <w:rsid w:val="00AD44E7"/>
    <w:rsid w:val="00AF17E3"/>
    <w:rsid w:val="00B06F44"/>
    <w:rsid w:val="00B1084B"/>
    <w:rsid w:val="00B416A3"/>
    <w:rsid w:val="00B476C7"/>
    <w:rsid w:val="00B821AB"/>
    <w:rsid w:val="00B909E2"/>
    <w:rsid w:val="00B9781D"/>
    <w:rsid w:val="00BB103B"/>
    <w:rsid w:val="00BB2EE2"/>
    <w:rsid w:val="00BC3052"/>
    <w:rsid w:val="00BC6A3E"/>
    <w:rsid w:val="00BD2CEE"/>
    <w:rsid w:val="00BF432A"/>
    <w:rsid w:val="00BF6433"/>
    <w:rsid w:val="00C25E93"/>
    <w:rsid w:val="00C3633B"/>
    <w:rsid w:val="00C644D3"/>
    <w:rsid w:val="00C72012"/>
    <w:rsid w:val="00C73200"/>
    <w:rsid w:val="00CA210F"/>
    <w:rsid w:val="00CA33A7"/>
    <w:rsid w:val="00CD6C4E"/>
    <w:rsid w:val="00CF59FC"/>
    <w:rsid w:val="00D1592D"/>
    <w:rsid w:val="00D165A7"/>
    <w:rsid w:val="00D173CA"/>
    <w:rsid w:val="00D31D95"/>
    <w:rsid w:val="00D34B5C"/>
    <w:rsid w:val="00D76139"/>
    <w:rsid w:val="00D85672"/>
    <w:rsid w:val="00D85A68"/>
    <w:rsid w:val="00D93B5D"/>
    <w:rsid w:val="00E050D2"/>
    <w:rsid w:val="00E7270C"/>
    <w:rsid w:val="00EB5D91"/>
    <w:rsid w:val="00EC42F7"/>
    <w:rsid w:val="00EC6798"/>
    <w:rsid w:val="00EE0C2E"/>
    <w:rsid w:val="00F660C8"/>
    <w:rsid w:val="00F860E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93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2014-12-18T18:28:00Z</cp:lastPrinted>
  <dcterms:created xsi:type="dcterms:W3CDTF">2015-11-02T14:59:00Z</dcterms:created>
  <dcterms:modified xsi:type="dcterms:W3CDTF">2015-11-02T14:59:00Z</dcterms:modified>
</cp:coreProperties>
</file>