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F4" w:rsidRDefault="000B4AF4">
      <w:pPr>
        <w:rPr>
          <w:rStyle w:val="TitleChar"/>
        </w:rPr>
      </w:pPr>
      <w:r w:rsidRPr="000B4AF4">
        <w:rPr>
          <w:rStyle w:val="TitleChar"/>
        </w:rPr>
        <w:t>Humanity</w:t>
      </w:r>
    </w:p>
    <w:p w:rsidR="009B6A3A" w:rsidRDefault="000B4AF4">
      <w:r>
        <w:rPr>
          <w:rFonts w:ascii="Verdana" w:hAnsi="Verdana"/>
          <w:b/>
          <w:bCs/>
          <w:color w:val="333333"/>
        </w:rPr>
        <w:br/>
      </w:r>
      <w:proofErr w:type="gramStart"/>
      <w:r>
        <w:rPr>
          <w:rStyle w:val="Strong"/>
          <w:rFonts w:ascii="Verdana" w:hAnsi="Verdana"/>
          <w:color w:val="333333"/>
        </w:rPr>
        <w:t>by</w:t>
      </w:r>
      <w:proofErr w:type="gramEnd"/>
      <w:r>
        <w:rPr>
          <w:rStyle w:val="Strong"/>
          <w:rFonts w:ascii="Verdana" w:hAnsi="Verdana"/>
          <w:color w:val="333333"/>
        </w:rPr>
        <w:t xml:space="preserve"> Elma Stuckey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If I am blind and need someone</w:t>
      </w:r>
      <w:r>
        <w:rPr>
          <w:rFonts w:ascii="Verdana" w:hAnsi="Verdana"/>
          <w:color w:val="333333"/>
        </w:rPr>
        <w:br/>
        <w:t>To keep me safe from harm,</w:t>
      </w:r>
      <w:r>
        <w:rPr>
          <w:rFonts w:ascii="Verdana" w:hAnsi="Verdana"/>
          <w:color w:val="333333"/>
        </w:rPr>
        <w:br/>
        <w:t>It matters not the race to me</w:t>
      </w:r>
      <w:r>
        <w:rPr>
          <w:rFonts w:ascii="Verdana" w:hAnsi="Verdana"/>
          <w:color w:val="333333"/>
        </w:rPr>
        <w:br/>
        <w:t>Of the one who takes my arm.</w:t>
      </w:r>
      <w:r>
        <w:rPr>
          <w:rFonts w:ascii="Verdana" w:hAnsi="Verdana"/>
          <w:color w:val="333333"/>
        </w:rPr>
        <w:br/>
        <w:t>If I am saved from drowning</w:t>
      </w:r>
      <w:r>
        <w:rPr>
          <w:rFonts w:ascii="Verdana" w:hAnsi="Verdana"/>
          <w:color w:val="333333"/>
        </w:rPr>
        <w:br/>
        <w:t>As I grasp and grope</w:t>
      </w:r>
      <w:proofErr w:type="gramStart"/>
      <w:r>
        <w:rPr>
          <w:rFonts w:ascii="Verdana" w:hAnsi="Verdana"/>
          <w:color w:val="333333"/>
        </w:rPr>
        <w:t>,</w:t>
      </w:r>
      <w:proofErr w:type="gramEnd"/>
      <w:r>
        <w:rPr>
          <w:rFonts w:ascii="Verdana" w:hAnsi="Verdana"/>
          <w:color w:val="333333"/>
        </w:rPr>
        <w:br/>
        <w:t>I will not stop to see the face</w:t>
      </w:r>
      <w:r>
        <w:rPr>
          <w:rFonts w:ascii="Verdana" w:hAnsi="Verdana"/>
          <w:color w:val="333333"/>
        </w:rPr>
        <w:br/>
        <w:t>Of the one who throws the rope.</w:t>
      </w:r>
      <w:r>
        <w:rPr>
          <w:rFonts w:ascii="Verdana" w:hAnsi="Verdana"/>
          <w:color w:val="333333"/>
        </w:rPr>
        <w:br/>
        <w:t>Or if out on some battlefield</w:t>
      </w:r>
      <w:r>
        <w:rPr>
          <w:rFonts w:ascii="Verdana" w:hAnsi="Verdana"/>
          <w:color w:val="333333"/>
        </w:rPr>
        <w:br/>
        <w:t>I’m falling faint and weak</w:t>
      </w:r>
      <w:proofErr w:type="gramStart"/>
      <w:r>
        <w:rPr>
          <w:rFonts w:ascii="Verdana" w:hAnsi="Verdana"/>
          <w:color w:val="333333"/>
        </w:rPr>
        <w:t>,</w:t>
      </w:r>
      <w:proofErr w:type="gramEnd"/>
      <w:r>
        <w:rPr>
          <w:rFonts w:ascii="Verdana" w:hAnsi="Verdana"/>
          <w:color w:val="333333"/>
        </w:rPr>
        <w:br/>
        <w:t>The one who gently lifts me up</w:t>
      </w:r>
      <w:r>
        <w:rPr>
          <w:rFonts w:ascii="Verdana" w:hAnsi="Verdana"/>
          <w:color w:val="333333"/>
        </w:rPr>
        <w:br/>
        <w:t>May any language speak.</w:t>
      </w:r>
      <w:r>
        <w:rPr>
          <w:rFonts w:ascii="Verdana" w:hAnsi="Verdana"/>
          <w:color w:val="333333"/>
        </w:rPr>
        <w:br/>
        <w:t>We sip the water clear and cool</w:t>
      </w:r>
      <w:proofErr w:type="gramStart"/>
      <w:r>
        <w:rPr>
          <w:rFonts w:ascii="Verdana" w:hAnsi="Verdana"/>
          <w:color w:val="333333"/>
        </w:rPr>
        <w:t>,</w:t>
      </w:r>
      <w:proofErr w:type="gramEnd"/>
      <w:r>
        <w:rPr>
          <w:rFonts w:ascii="Verdana" w:hAnsi="Verdana"/>
          <w:color w:val="333333"/>
        </w:rPr>
        <w:br/>
        <w:t>No matter the hand that gives it.</w:t>
      </w:r>
      <w:r>
        <w:rPr>
          <w:rFonts w:ascii="Verdana" w:hAnsi="Verdana"/>
          <w:color w:val="333333"/>
        </w:rPr>
        <w:br/>
        <w:t>A life that’s lived worthwhile and fine</w:t>
      </w:r>
      <w:proofErr w:type="gramStart"/>
      <w:r>
        <w:rPr>
          <w:rFonts w:ascii="Verdana" w:hAnsi="Verdana"/>
          <w:color w:val="333333"/>
        </w:rPr>
        <w:t>,</w:t>
      </w:r>
      <w:proofErr w:type="gramEnd"/>
      <w:r>
        <w:rPr>
          <w:rFonts w:ascii="Verdana" w:hAnsi="Verdana"/>
          <w:color w:val="333333"/>
        </w:rPr>
        <w:br/>
        <w:t>What matters the one who lives it?</w: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3121BA"/>
    <w:rsid w:val="00417539"/>
    <w:rsid w:val="00422E68"/>
    <w:rsid w:val="004A30B0"/>
    <w:rsid w:val="00520774"/>
    <w:rsid w:val="00753865"/>
    <w:rsid w:val="007C1094"/>
    <w:rsid w:val="00871E0D"/>
    <w:rsid w:val="00880904"/>
    <w:rsid w:val="009630FD"/>
    <w:rsid w:val="009B6A3A"/>
    <w:rsid w:val="00A0276A"/>
    <w:rsid w:val="00AC037F"/>
    <w:rsid w:val="00B261E0"/>
    <w:rsid w:val="00D60D89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RPS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2012-03-14T16:42:00Z</dcterms:created>
  <dcterms:modified xsi:type="dcterms:W3CDTF">2012-03-14T16:42:00Z</dcterms:modified>
</cp:coreProperties>
</file>