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26" w:rsidRDefault="00056725" w:rsidP="00056725">
      <w:pPr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87345" cy="1270738"/>
            <wp:effectExtent l="19050" t="0" r="8105" b="0"/>
            <wp:docPr id="6" name="il_fi" descr="http://upload.wikimedia.org/wikipedia/commons/thumb/3/3c/Athens_Acropolis.jpg/350px-Athens_Acropo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3/3c/Athens_Acropolis.jpg/350px-Athens_Acropol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6" cy="127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41695" cy="1517313"/>
            <wp:effectExtent l="0" t="0" r="0" b="0"/>
            <wp:docPr id="4" name="il_fi" descr="http://www.btboe.org/bts/BTES/Class%20Web%20Pages/Special%20Area%20Subjects/Library%20and%20Media%20Center/Research%20Links/Grade%206/Greece/___zumuhead.html_files/banner_ancientgree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tboe.org/bts/BTES/Class%20Web%20Pages/Special%20Area%20Subjects/Library%20and%20Media%20Center/Research%20Links/Grade%206/Greece/___zumuhead.html_files/banner_ancientgree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87" cy="152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04406" cy="1503862"/>
            <wp:effectExtent l="19050" t="0" r="5244" b="0"/>
            <wp:docPr id="5" name="il_fi" descr="http://d.gr-assets.com/books/1348402342l/26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.gr-assets.com/books/1348402342l/26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6" cy="151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626" w:rsidRDefault="006B412C" w:rsidP="00DC5626">
      <w:pPr>
        <w:rPr>
          <w:rFonts w:ascii="Comic Sans MS" w:hAnsi="Comic Sans MS"/>
        </w:rPr>
      </w:pPr>
      <w:r w:rsidRPr="006B412C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7.35pt;margin-top:1.75pt;width:166.95pt;height:32.35pt;z-index:251663360;mso-position-horizontal-relative:text;mso-position-vertical-relative:text;mso-width-relative:margin;mso-height-relative:margin" fillcolor="black [3200]" strokecolor="#f2f2f2 [3041]" strokeweight="3pt">
            <v:shadow on="t" type="perspective" color="#7f7f7f [1601]" opacity=".5" offset="1pt" offset2="-1pt"/>
            <v:textbox style="mso-next-textbox:#_x0000_s1027">
              <w:txbxContent>
                <w:p w:rsidR="00AA045A" w:rsidRPr="002A29A6" w:rsidRDefault="00AA045A" w:rsidP="00EE188B">
                  <w:pPr>
                    <w:jc w:val="center"/>
                    <w:rPr>
                      <w:rFonts w:ascii="Garamond" w:hAnsi="Garamond"/>
                      <w:sz w:val="48"/>
                      <w:szCs w:val="48"/>
                    </w:rPr>
                  </w:pPr>
                  <w:r>
                    <w:rPr>
                      <w:rFonts w:ascii="Garamond" w:hAnsi="Garamond"/>
                      <w:sz w:val="48"/>
                      <w:szCs w:val="48"/>
                    </w:rPr>
                    <w:t>Fact Tracker</w:t>
                  </w:r>
                </w:p>
              </w:txbxContent>
            </v:textbox>
          </v:shape>
        </w:pict>
      </w:r>
    </w:p>
    <w:p w:rsidR="00DC5626" w:rsidRDefault="00056725" w:rsidP="00DC5626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Ancient Greece</w:t>
      </w:r>
    </w:p>
    <w:p w:rsidR="00DC5626" w:rsidRDefault="006B412C" w:rsidP="00DC5626">
      <w:pPr>
        <w:rPr>
          <w:rFonts w:ascii="Comic Sans MS" w:hAnsi="Comic Sans MS"/>
          <w:b/>
          <w:sz w:val="24"/>
          <w:szCs w:val="24"/>
          <w:u w:val="single"/>
        </w:rPr>
      </w:pPr>
      <w:r w:rsidRPr="006B412C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28" type="#_x0000_t202" style="position:absolute;margin-left:1.65pt;margin-top:5.15pt;width:72.65pt;height:29.7pt;z-index:251664384;mso-width-relative:margin;mso-height-relative:margin">
            <v:textbox>
              <w:txbxContent>
                <w:p w:rsidR="00AA045A" w:rsidRPr="002A29A6" w:rsidRDefault="00AA045A" w:rsidP="00DC5626">
                  <w:pPr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 w:rsidRPr="002A29A6">
                    <w:rPr>
                      <w:rFonts w:ascii="Garamond" w:hAnsi="Garamond"/>
                      <w:b/>
                      <w:sz w:val="40"/>
                      <w:szCs w:val="40"/>
                    </w:rPr>
                    <w:t>What:</w:t>
                  </w:r>
                </w:p>
              </w:txbxContent>
            </v:textbox>
          </v:shape>
        </w:pict>
      </w:r>
    </w:p>
    <w:p w:rsidR="00DC5626" w:rsidRPr="00DC5626" w:rsidRDefault="006B412C" w:rsidP="00DC5626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3" type="#_x0000_t202" style="position:absolute;margin-left:-1.9pt;margin-top:351.25pt;width:205.4pt;height:51.55pt;z-index:251669504;mso-width-relative:margin;mso-height-relative:margin">
            <v:textbox>
              <w:txbxContent>
                <w:p w:rsidR="00AA045A" w:rsidRPr="00B946F3" w:rsidRDefault="00AA045A" w:rsidP="00B946F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</w:rPr>
                    <w:t xml:space="preserve">The people of Athens and Sparta were very different.  Give evidence of these differences. 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u w:val="single"/>
          <w:lang w:eastAsia="zh-TW"/>
        </w:rPr>
        <w:pict>
          <v:shape id="_x0000_s1031" type="#_x0000_t202" style="position:absolute;margin-left:-1.9pt;margin-top:212.45pt;width:205.4pt;height:76.75pt;z-index:251668480;mso-width-relative:margin;mso-height-relative:margin">
            <v:textbox>
              <w:txbxContent>
                <w:p w:rsidR="00AA045A" w:rsidRPr="00056725" w:rsidRDefault="00AA045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56725">
                    <w:rPr>
                      <w:rFonts w:ascii="Comic Sans MS" w:hAnsi="Comic Sans MS"/>
                      <w:sz w:val="20"/>
                      <w:szCs w:val="20"/>
                    </w:rPr>
                    <w:t xml:space="preserve">The author said Athens had one of the first democratic governments in the world.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People ru</w:t>
                  </w:r>
                  <w:r w:rsidRPr="00056725">
                    <w:rPr>
                      <w:rFonts w:ascii="Comic Sans MS" w:hAnsi="Comic Sans MS"/>
                      <w:sz w:val="20"/>
                      <w:szCs w:val="20"/>
                    </w:rPr>
                    <w:t>n the government, not kings.  Give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056725">
                    <w:rPr>
                      <w:rFonts w:ascii="Comic Sans MS" w:hAnsi="Comic Sans MS"/>
                      <w:sz w:val="20"/>
                      <w:szCs w:val="20"/>
                    </w:rPr>
                    <w:t>evidence of who could vote in Athens.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29" type="#_x0000_t202" style="position:absolute;margin-left:-2.3pt;margin-top:72.9pt;width:79.9pt;height:29.35pt;z-index:251665408;mso-width-relative:margin;mso-height-relative:margin">
            <v:textbox>
              <w:txbxContent>
                <w:p w:rsidR="00AA045A" w:rsidRPr="002A29A6" w:rsidRDefault="00AA045A" w:rsidP="00DC5626">
                  <w:pPr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sz w:val="40"/>
                      <w:szCs w:val="40"/>
                    </w:rPr>
                    <w:t>When: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0" type="#_x0000_t202" style="position:absolute;margin-left:-2.3pt;margin-top:125.75pt;width:76.6pt;height:30.45pt;z-index:251666432;mso-height-percent:200;mso-height-percent:200;mso-width-relative:margin;mso-height-relative:margin">
            <v:textbox style="mso-fit-shape-to-text:t">
              <w:txbxContent>
                <w:p w:rsidR="00AA045A" w:rsidRPr="002A29A6" w:rsidRDefault="00AA045A" w:rsidP="00DC5626">
                  <w:pPr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sz w:val="40"/>
                      <w:szCs w:val="40"/>
                    </w:rPr>
                    <w:t>Where:</w:t>
                  </w:r>
                </w:p>
              </w:txbxContent>
            </v:textbox>
          </v:shape>
        </w:pict>
      </w:r>
      <w:r w:rsidR="00DC5626" w:rsidRPr="00DC5626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</w:t>
      </w:r>
    </w:p>
    <w:p w:rsidR="00DC5626" w:rsidRPr="00DC5626" w:rsidRDefault="006B412C" w:rsidP="00DC5626">
      <w:pPr>
        <w:rPr>
          <w:rFonts w:ascii="Comic Sans MS" w:hAnsi="Comic Sans MS"/>
          <w:sz w:val="28"/>
          <w:szCs w:val="28"/>
        </w:rPr>
      </w:pPr>
      <w:r w:rsidRPr="006B412C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8" type="#_x0000_t202" style="position:absolute;margin-left:-.45pt;margin-top:-2.05pt;width:222.75pt;height:47.5pt;z-index:251674624;mso-position-horizontal-relative:text;mso-position-vertical-relative:text;mso-width-relative:margin;mso-height-relative:margin">
            <v:textbox>
              <w:txbxContent>
                <w:p w:rsidR="00AA045A" w:rsidRPr="006F116D" w:rsidRDefault="00AA045A" w:rsidP="006D5740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Describe what you would do to dress like a Greek.   Support your answer with evidence from the text. </w:t>
                  </w:r>
                </w:p>
              </w:txbxContent>
            </v:textbox>
          </v:shape>
        </w:pict>
      </w:r>
      <w:r w:rsidRPr="006B412C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7" type="#_x0000_t202" style="position:absolute;margin-left:-.45pt;margin-top:99.65pt;width:91.8pt;height:21.3pt;z-index:251673600;mso-position-horizontal-relative:text;mso-position-vertical-relative:text;mso-width-relative:margin;mso-height-relative:margin">
            <v:textbox>
              <w:txbxContent>
                <w:p w:rsidR="00AA045A" w:rsidRPr="006F116D" w:rsidRDefault="00AA045A" w:rsidP="006F116D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agora</w:t>
                  </w:r>
                  <w:proofErr w:type="gramEnd"/>
                </w:p>
              </w:txbxContent>
            </v:textbox>
          </v:shape>
        </w:pict>
      </w:r>
      <w:r w:rsidRPr="006B412C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5" type="#_x0000_t202" style="position:absolute;margin-left:-.45pt;margin-top:-55.1pt;width:91.8pt;height:21.3pt;z-index:251671552;mso-position-horizontal-relative:text;mso-position-vertical-relative:text;mso-width-relative:margin;mso-height-relative:margin">
            <v:textbox>
              <w:txbxContent>
                <w:p w:rsidR="00AA045A" w:rsidRPr="006F116D" w:rsidRDefault="00AA045A" w:rsidP="006F116D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tunic</w:t>
                  </w:r>
                  <w:proofErr w:type="gramEnd"/>
                </w:p>
              </w:txbxContent>
            </v:textbox>
          </v:shape>
        </w:pict>
      </w:r>
      <w:r w:rsidRPr="006B412C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6" type="#_x0000_t202" style="position:absolute;margin-left:-.45pt;margin-top:-118.45pt;width:91.8pt;height:21.3pt;z-index:251672576;mso-position-horizontal-relative:text;mso-position-vertical-relative:text;mso-width-relative:margin;mso-height-relative:margin">
            <v:textbox>
              <w:txbxContent>
                <w:p w:rsidR="00AA045A" w:rsidRPr="006F116D" w:rsidRDefault="00AA045A" w:rsidP="006F116D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Aqueducts</w:t>
                  </w:r>
                </w:p>
              </w:txbxContent>
            </v:textbox>
          </v:shape>
        </w:pict>
      </w:r>
      <w:r w:rsidRPr="006B412C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4" type="#_x0000_t202" style="position:absolute;margin-left:-26.1pt;margin-top:-167.55pt;width:208.7pt;height:43.9pt;z-index:251670528;mso-position-horizontal-relative:text;mso-position-vertical-relative:text;mso-width-relative:margin;mso-height-relative:margin">
            <v:textbox>
              <w:txbxContent>
                <w:p w:rsidR="00AA045A" w:rsidRPr="006F116D" w:rsidRDefault="00AA045A" w:rsidP="006F116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Give a short description of the following places and things.</w:t>
                  </w:r>
                </w:p>
              </w:txbxContent>
            </v:textbox>
          </v:shape>
        </w:pict>
      </w:r>
      <w:r w:rsidR="00B946F3" w:rsidRPr="00DC5626">
        <w:rPr>
          <w:rFonts w:ascii="Comic Sans MS" w:hAnsi="Comic Sans MS"/>
          <w:b/>
          <w:sz w:val="28"/>
          <w:szCs w:val="28"/>
          <w:u w:val="single"/>
        </w:rPr>
        <w:t>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626" w:rsidRPr="00DC5626" w:rsidRDefault="006B412C" w:rsidP="00DC5626">
      <w:pPr>
        <w:rPr>
          <w:rFonts w:ascii="Comic Sans MS" w:hAnsi="Comic Sans MS"/>
          <w:sz w:val="28"/>
          <w:szCs w:val="28"/>
        </w:rPr>
      </w:pPr>
      <w:r w:rsidRPr="006B412C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9" type="#_x0000_t202" style="position:absolute;margin-left:-.45pt;margin-top:39.8pt;width:222.75pt;height:46.15pt;z-index:251676672;mso-width-relative:margin;mso-height-relative:margin">
            <v:textbox>
              <w:txbxContent>
                <w:p w:rsidR="00AA045A" w:rsidRPr="00AF7EAC" w:rsidRDefault="00AA045A" w:rsidP="00AF7EA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How would you spend time in ancient Greece?  Support your answer with evidence from the text starting on page 47.</w:t>
                  </w:r>
                </w:p>
              </w:txbxContent>
            </v:textbox>
          </v:shape>
        </w:pict>
      </w:r>
      <w:r w:rsidR="00B946F3" w:rsidRPr="00DC5626">
        <w:rPr>
          <w:rFonts w:ascii="Comic Sans MS" w:hAnsi="Comic Sans MS"/>
          <w:b/>
          <w:sz w:val="28"/>
          <w:szCs w:val="28"/>
          <w:u w:val="single"/>
        </w:rPr>
        <w:t>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</w:t>
      </w:r>
      <w:r w:rsidR="00AF7EAC">
        <w:rPr>
          <w:rFonts w:ascii="Comic Sans MS" w:hAnsi="Comic Sans MS"/>
          <w:b/>
          <w:sz w:val="28"/>
          <w:szCs w:val="28"/>
          <w:u w:val="single"/>
        </w:rPr>
        <w:t>______________________________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626" w:rsidRPr="00DC5626" w:rsidRDefault="006B412C" w:rsidP="00DC5626">
      <w:pPr>
        <w:rPr>
          <w:rFonts w:ascii="Comic Sans MS" w:hAnsi="Comic Sans MS"/>
        </w:rPr>
      </w:pPr>
      <w:r w:rsidRPr="006B412C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40" type="#_x0000_t202" style="position:absolute;margin-left:-.45pt;margin-top:12.15pt;width:214.8pt;height:57.35pt;z-index:251677696;mso-width-relative:margin;mso-height-relative:margin">
            <v:textbox>
              <w:txbxContent>
                <w:p w:rsidR="00AA045A" w:rsidRPr="000D549E" w:rsidRDefault="00AA045A" w:rsidP="00C70F9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D549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One Greek poet called olive oil “liquid gold”.  Why </w:t>
                  </w:r>
                  <w:proofErr w:type="gramStart"/>
                  <w:r w:rsidRPr="000D549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were olive</w:t>
                  </w:r>
                  <w:proofErr w:type="gramEnd"/>
                  <w:r w:rsidRPr="000D549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trees such </w:t>
                  </w:r>
                  <w:r w:rsidR="000D549E" w:rsidRPr="000D549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 big deal to this culture?  Use evidence from the text.  Pg.54</w:t>
                  </w:r>
                </w:p>
              </w:txbxContent>
            </v:textbox>
          </v:shape>
        </w:pict>
      </w:r>
      <w:r w:rsidRPr="006B412C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42" type="#_x0000_t202" style="position:absolute;margin-left:-.45pt;margin-top:130.4pt;width:229.35pt;height:58.8pt;z-index:251680768;mso-width-relative:margin;mso-height-relative:margin">
            <v:textbox>
              <w:txbxContent>
                <w:p w:rsidR="00AA045A" w:rsidRPr="006F116D" w:rsidRDefault="000D549E" w:rsidP="00C70F9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The author tells us on page 57 that the ideas and works of ancient Greece still inspire us today.  In what areas has this culture shaped our culture today?  </w:t>
                  </w:r>
                </w:p>
              </w:txbxContent>
            </v:textbox>
          </v:shape>
        </w:pict>
      </w:r>
      <w:r w:rsidR="00B946F3" w:rsidRPr="00DC5626">
        <w:rPr>
          <w:rFonts w:ascii="Comic Sans MS" w:hAnsi="Comic Sans MS"/>
          <w:b/>
          <w:sz w:val="28"/>
          <w:szCs w:val="28"/>
          <w:u w:val="single"/>
        </w:rPr>
        <w:t>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A3A" w:rsidRPr="00DC5626" w:rsidRDefault="00B946F3" w:rsidP="00DC5626">
      <w:pPr>
        <w:rPr>
          <w:rFonts w:ascii="Comic Sans MS" w:hAnsi="Comic Sans MS"/>
        </w:rPr>
      </w:pPr>
      <w:r w:rsidRPr="00DC5626">
        <w:rPr>
          <w:rFonts w:ascii="Comic Sans MS" w:hAnsi="Comic Sans MS"/>
          <w:b/>
          <w:sz w:val="28"/>
          <w:szCs w:val="28"/>
          <w:u w:val="single"/>
        </w:rPr>
        <w:t>__________________________</w:t>
      </w:r>
      <w:r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F2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</w:t>
      </w:r>
    </w:p>
    <w:sectPr w:rsidR="009B6A3A" w:rsidRPr="00DC5626" w:rsidSect="004A51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518A"/>
    <w:rsid w:val="00056725"/>
    <w:rsid w:val="000D549E"/>
    <w:rsid w:val="0013564C"/>
    <w:rsid w:val="00237843"/>
    <w:rsid w:val="00270484"/>
    <w:rsid w:val="002E6285"/>
    <w:rsid w:val="002F5485"/>
    <w:rsid w:val="003121BA"/>
    <w:rsid w:val="0033120B"/>
    <w:rsid w:val="00417539"/>
    <w:rsid w:val="00422E68"/>
    <w:rsid w:val="004A518A"/>
    <w:rsid w:val="004F6A74"/>
    <w:rsid w:val="00520774"/>
    <w:rsid w:val="00533F23"/>
    <w:rsid w:val="005344BA"/>
    <w:rsid w:val="00652A49"/>
    <w:rsid w:val="00671416"/>
    <w:rsid w:val="006B412C"/>
    <w:rsid w:val="006C7239"/>
    <w:rsid w:val="006D5740"/>
    <w:rsid w:val="006E7197"/>
    <w:rsid w:val="006F116D"/>
    <w:rsid w:val="007031EF"/>
    <w:rsid w:val="00736871"/>
    <w:rsid w:val="00753865"/>
    <w:rsid w:val="007C1094"/>
    <w:rsid w:val="00880904"/>
    <w:rsid w:val="0088617F"/>
    <w:rsid w:val="00891E81"/>
    <w:rsid w:val="008A7DF6"/>
    <w:rsid w:val="00914CED"/>
    <w:rsid w:val="009229B7"/>
    <w:rsid w:val="009630FD"/>
    <w:rsid w:val="009B6A3A"/>
    <w:rsid w:val="009F037B"/>
    <w:rsid w:val="00A0276A"/>
    <w:rsid w:val="00AA045A"/>
    <w:rsid w:val="00AC037F"/>
    <w:rsid w:val="00AF7EAC"/>
    <w:rsid w:val="00B0493A"/>
    <w:rsid w:val="00B261E0"/>
    <w:rsid w:val="00B946F3"/>
    <w:rsid w:val="00BA0895"/>
    <w:rsid w:val="00BB677A"/>
    <w:rsid w:val="00C555E2"/>
    <w:rsid w:val="00C70F96"/>
    <w:rsid w:val="00D60D89"/>
    <w:rsid w:val="00DC5626"/>
    <w:rsid w:val="00E439DF"/>
    <w:rsid w:val="00E63BCD"/>
    <w:rsid w:val="00E67DDB"/>
    <w:rsid w:val="00EE188B"/>
    <w:rsid w:val="00EF0D76"/>
    <w:rsid w:val="00EF2725"/>
    <w:rsid w:val="00F015B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C0F9-9F2D-4626-A588-7D389B28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2013-04-22T23:03:00Z</cp:lastPrinted>
  <dcterms:created xsi:type="dcterms:W3CDTF">2013-05-07T14:05:00Z</dcterms:created>
  <dcterms:modified xsi:type="dcterms:W3CDTF">2013-05-07T14:05:00Z</dcterms:modified>
</cp:coreProperties>
</file>