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655CDC">
              <w:rPr>
                <w:b/>
                <w:sz w:val="36"/>
              </w:rPr>
              <w:t>2</w:t>
            </w:r>
          </w:p>
        </w:tc>
        <w:tc>
          <w:tcPr>
            <w:tcW w:w="9475" w:type="dxa"/>
            <w:gridSpan w:val="2"/>
          </w:tcPr>
          <w:p w:rsidR="00422CFE" w:rsidRPr="00422CFE" w:rsidRDefault="000B111A" w:rsidP="007238B5">
            <w:pPr>
              <w:rPr>
                <w:b/>
              </w:rPr>
            </w:pPr>
            <w:r>
              <w:rPr>
                <w:b/>
              </w:rPr>
              <w:t>Inspired by the Sea</w:t>
            </w:r>
          </w:p>
          <w:p w:rsidR="00422CFE" w:rsidRDefault="00422CFE" w:rsidP="000B111A">
            <w:r>
              <w:t xml:space="preserve">Unit Essential Question:  </w:t>
            </w:r>
            <w:r w:rsidR="000B111A">
              <w:rPr>
                <w:i/>
              </w:rPr>
              <w:t>Why does the sea inspire writers?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Pr="00E92287" w:rsidRDefault="000B111A" w:rsidP="007238B5">
            <w:r>
              <w:rPr>
                <w:u w:val="single"/>
              </w:rPr>
              <w:t xml:space="preserve">Amos &amp; </w:t>
            </w:r>
            <w:proofErr w:type="spellStart"/>
            <w:r>
              <w:rPr>
                <w:u w:val="single"/>
              </w:rPr>
              <w:t>Boris</w:t>
            </w:r>
            <w:r w:rsidR="00E92287">
              <w:t>,</w:t>
            </w:r>
            <w:r>
              <w:t>Steig</w:t>
            </w:r>
            <w:proofErr w:type="spellEnd"/>
          </w:p>
          <w:p w:rsidR="00655CDC" w:rsidRPr="00655CDC" w:rsidRDefault="000B111A" w:rsidP="007238B5">
            <w:r>
              <w:rPr>
                <w:i/>
              </w:rPr>
              <w:t>Amos &amp; Boris</w:t>
            </w:r>
            <w:r w:rsidR="00655CDC">
              <w:t xml:space="preserve"> 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0B111A">
            <w:r w:rsidRPr="00655CDC">
              <w:rPr>
                <w:sz w:val="20"/>
              </w:rPr>
              <w:t>L.</w:t>
            </w:r>
            <w:r w:rsidR="000B111A">
              <w:rPr>
                <w:sz w:val="20"/>
              </w:rPr>
              <w:t>3</w:t>
            </w:r>
            <w:r w:rsidRPr="00655CDC">
              <w:rPr>
                <w:sz w:val="20"/>
              </w:rPr>
              <w:t xml:space="preserve">.6 </w:t>
            </w:r>
            <w:r w:rsidR="000B111A">
              <w:rPr>
                <w:sz w:val="20"/>
              </w:rPr>
              <w:t>Acquire and use accurately grade-appropriate conversational, general academic, and domain specific words and phrases including those that signal spatial and temporal relationships (e.g., After dinner that night we went looking for them).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E21A0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="000B111A">
              <w:rPr>
                <w:rFonts w:ascii="Comic Sans MS" w:hAnsi="Comic Sans MS"/>
                <w:u w:val="single"/>
              </w:rPr>
              <w:t xml:space="preserve">Amos &amp; </w:t>
            </w:r>
            <w:proofErr w:type="gramStart"/>
            <w:r w:rsidR="000B111A">
              <w:rPr>
                <w:rFonts w:ascii="Comic Sans MS" w:hAnsi="Comic Sans MS"/>
                <w:u w:val="single"/>
              </w:rPr>
              <w:t>Boris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335981" w:rsidRDefault="000B111A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miserable</w:t>
            </w:r>
          </w:p>
          <w:p w:rsidR="000B111A" w:rsidRDefault="000B111A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ambitious</w:t>
            </w:r>
          </w:p>
          <w:p w:rsidR="000B111A" w:rsidRPr="006C5E3D" w:rsidRDefault="000B111A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leisurely</w:t>
            </w: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1F0005" w:rsidRPr="000B111A" w:rsidRDefault="00655CDC" w:rsidP="000B111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three words togethe</w:t>
            </w:r>
            <w:r w:rsidR="000B111A">
              <w:rPr>
                <w:rFonts w:ascii="Comic Sans MS" w:hAnsi="Comic Sans MS"/>
              </w:rPr>
              <w:t>r</w:t>
            </w:r>
          </w:p>
        </w:tc>
      </w:tr>
    </w:tbl>
    <w:tbl>
      <w:tblPr>
        <w:tblStyle w:val="TableGrid"/>
        <w:tblpPr w:leftFromText="180" w:rightFromText="180" w:vertAnchor="page" w:horzAnchor="margin" w:tblpY="1092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0B111A">
        <w:trPr>
          <w:trHeight w:val="2153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0B111A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0B111A">
            <w:pPr>
              <w:rPr>
                <w:sz w:val="8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0B111A">
            <w:pPr>
              <w:rPr>
                <w:sz w:val="12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0B111A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draw a picture </w:t>
            </w:r>
            <w:r w:rsidR="00E92287">
              <w:rPr>
                <w:rFonts w:ascii="Comic Sans MS" w:hAnsi="Comic Sans MS"/>
              </w:rPr>
              <w:t xml:space="preserve">or write a sentence </w:t>
            </w:r>
            <w:r>
              <w:rPr>
                <w:rFonts w:ascii="Comic Sans MS" w:hAnsi="Comic Sans MS"/>
              </w:rPr>
              <w:t>to show they know what each word means.</w:t>
            </w:r>
          </w:p>
        </w:tc>
      </w:tr>
      <w:tr w:rsidR="00655CDC" w:rsidTr="000B111A">
        <w:trPr>
          <w:trHeight w:val="1179"/>
        </w:trPr>
        <w:tc>
          <w:tcPr>
            <w:tcW w:w="1638" w:type="dxa"/>
          </w:tcPr>
          <w:p w:rsidR="00655CDC" w:rsidRDefault="00655CDC" w:rsidP="000B111A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0B111A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</w:p>
          <w:p w:rsidR="00655CDC" w:rsidRPr="00A93FE8" w:rsidRDefault="00655CDC" w:rsidP="000B111A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0B111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goals and record understanding after the goal.</w:t>
            </w:r>
          </w:p>
          <w:p w:rsidR="00655CDC" w:rsidRDefault="00655CDC" w:rsidP="000B111A">
            <w:pPr>
              <w:rPr>
                <w:rFonts w:ascii="Comic Sans MS" w:hAnsi="Comic Sans MS"/>
              </w:rPr>
            </w:pPr>
          </w:p>
          <w:p w:rsidR="00655CDC" w:rsidRPr="007238B5" w:rsidRDefault="00655CDC" w:rsidP="000B111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</w:p>
          <w:p w:rsidR="00655CDC" w:rsidRPr="0099674B" w:rsidRDefault="00655CDC" w:rsidP="000B111A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68" w:rsidRDefault="007E4768" w:rsidP="009676BE">
      <w:r>
        <w:separator/>
      </w:r>
    </w:p>
  </w:endnote>
  <w:endnote w:type="continuationSeparator" w:id="0">
    <w:p w:rsidR="007E4768" w:rsidRDefault="007E4768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68" w:rsidRDefault="007E4768" w:rsidP="009676BE">
      <w:r>
        <w:separator/>
      </w:r>
    </w:p>
  </w:footnote>
  <w:footnote w:type="continuationSeparator" w:id="0">
    <w:p w:rsidR="007E4768" w:rsidRDefault="007E4768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AE3535">
    <w:pPr>
      <w:pStyle w:val="Header"/>
    </w:pPr>
    <w:r>
      <w:t>3rd</w:t>
    </w:r>
    <w:r w:rsidR="005A211D">
      <w:t xml:space="preserve"> </w:t>
    </w:r>
    <w:r w:rsidR="001F0005">
      <w:t xml:space="preserve">Grade Unit </w:t>
    </w:r>
    <w:r w:rsidR="005A211D">
      <w:t>2</w:t>
    </w:r>
    <w:r w:rsidR="001F0005">
      <w:ptab w:relativeTo="margin" w:alignment="center" w:leader="none"/>
    </w:r>
    <w:r w:rsidR="001F0005">
      <w:ptab w:relativeTo="margin" w:alignment="right" w:leader="none"/>
    </w:r>
    <w:r w:rsidR="005A211D">
      <w:t>9</w:t>
    </w:r>
    <w:r w:rsidR="0010517E">
      <w:t>-</w:t>
    </w:r>
    <w:r w:rsidR="005A211D">
      <w:t>21</w:t>
    </w:r>
    <w:r w:rsidR="001F000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B111A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C2057"/>
    <w:rsid w:val="006C405E"/>
    <w:rsid w:val="006C5E3D"/>
    <w:rsid w:val="006C7239"/>
    <w:rsid w:val="006E7197"/>
    <w:rsid w:val="007031EF"/>
    <w:rsid w:val="007238B5"/>
    <w:rsid w:val="00736871"/>
    <w:rsid w:val="00752F10"/>
    <w:rsid w:val="00753865"/>
    <w:rsid w:val="007C1094"/>
    <w:rsid w:val="007E4768"/>
    <w:rsid w:val="007E5C14"/>
    <w:rsid w:val="007F7A91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3535"/>
    <w:rsid w:val="00AE49F6"/>
    <w:rsid w:val="00AF1E11"/>
    <w:rsid w:val="00B0493A"/>
    <w:rsid w:val="00B261E0"/>
    <w:rsid w:val="00B873FF"/>
    <w:rsid w:val="00BA0895"/>
    <w:rsid w:val="00BE702F"/>
    <w:rsid w:val="00C555E2"/>
    <w:rsid w:val="00C67C80"/>
    <w:rsid w:val="00D03DEC"/>
    <w:rsid w:val="00D60D89"/>
    <w:rsid w:val="00DB4979"/>
    <w:rsid w:val="00E36CA0"/>
    <w:rsid w:val="00E439DF"/>
    <w:rsid w:val="00E616DA"/>
    <w:rsid w:val="00E63BCD"/>
    <w:rsid w:val="00E67DDB"/>
    <w:rsid w:val="00E92287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dcterms:created xsi:type="dcterms:W3CDTF">2013-09-21T18:58:00Z</dcterms:created>
  <dcterms:modified xsi:type="dcterms:W3CDTF">2013-09-21T18:58:00Z</dcterms:modified>
</cp:coreProperties>
</file>