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7E5B80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Taking Care of Ourselves</w:t>
      </w:r>
    </w:p>
    <w:p w:rsidR="002258AC" w:rsidRDefault="008032B7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Second Grade</w:t>
      </w:r>
      <w:r w:rsidR="002258AC">
        <w:rPr>
          <w:rFonts w:ascii="Book Antiqua" w:hAnsi="Book Antiqua"/>
          <w:sz w:val="32"/>
        </w:rPr>
        <w:t xml:space="preserve"> Unit </w:t>
      </w:r>
      <w:r w:rsidR="007E5B80">
        <w:rPr>
          <w:rFonts w:ascii="Book Antiqua" w:hAnsi="Book Antiqua"/>
          <w:sz w:val="32"/>
        </w:rPr>
        <w:t>6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36"/>
          <w:szCs w:val="24"/>
        </w:rPr>
      </w:pPr>
      <w:r w:rsidRPr="004D0C54">
        <w:rPr>
          <w:rFonts w:ascii="Book Antiqua" w:eastAsia="Times New Roman" w:hAnsi="Book Antiqua" w:cs="Times New Roman"/>
          <w:b/>
          <w:sz w:val="36"/>
          <w:szCs w:val="24"/>
        </w:rPr>
        <w:lastRenderedPageBreak/>
        <w:t>Turtle Soup</w:t>
      </w:r>
      <w:r w:rsidRPr="004D0C54">
        <w:rPr>
          <w:rFonts w:ascii="Book Antiqua" w:eastAsia="Times New Roman" w:hAnsi="Book Antiqua" w:cs="Times New Roman"/>
          <w:sz w:val="36"/>
          <w:szCs w:val="24"/>
        </w:rPr>
        <w:t xml:space="preserve"> 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4"/>
          <w:szCs w:val="24"/>
        </w:rPr>
      </w:pP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32"/>
          <w:szCs w:val="24"/>
        </w:rPr>
      </w:pPr>
      <w:r w:rsidRPr="004D0C54">
        <w:rPr>
          <w:rFonts w:ascii="Book Antiqua" w:eastAsia="Times New Roman" w:hAnsi="Book Antiqua" w:cs="Times New Roman"/>
          <w:sz w:val="32"/>
          <w:szCs w:val="24"/>
        </w:rPr>
        <w:t>Beautiful Soup, so rich and green</w:t>
      </w:r>
      <w:proofErr w:type="gramStart"/>
      <w:r w:rsidRPr="004D0C54">
        <w:rPr>
          <w:rFonts w:ascii="Book Antiqua" w:eastAsia="Times New Roman" w:hAnsi="Book Antiqua" w:cs="Times New Roman"/>
          <w:sz w:val="32"/>
          <w:szCs w:val="24"/>
        </w:rPr>
        <w:t>,</w:t>
      </w:r>
      <w:proofErr w:type="gramEnd"/>
      <w:r w:rsidRPr="004D0C54">
        <w:rPr>
          <w:rFonts w:ascii="Book Antiqua" w:eastAsia="Times New Roman" w:hAnsi="Book Antiqua" w:cs="Times New Roman"/>
          <w:sz w:val="32"/>
          <w:szCs w:val="24"/>
        </w:rPr>
        <w:br/>
        <w:t>Waiting in a hot tureen!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 xml:space="preserve">Who for such dainties would not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stoop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?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>Soup of the evening, beautiful Soup!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 xml:space="preserve">Soup of the evening,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beaufiful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Soup!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>Beau--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ootiful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Soo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>Beau--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ootiful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Soo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Soo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of the e--e--evening</w:t>
      </w:r>
      <w:proofErr w:type="gramStart"/>
      <w:r w:rsidRPr="004D0C54">
        <w:rPr>
          <w:rFonts w:ascii="Book Antiqua" w:eastAsia="Times New Roman" w:hAnsi="Book Antiqua" w:cs="Times New Roman"/>
          <w:sz w:val="32"/>
          <w:szCs w:val="24"/>
        </w:rPr>
        <w:t>,</w:t>
      </w:r>
      <w:proofErr w:type="gramEnd"/>
      <w:r w:rsidRPr="004D0C54">
        <w:rPr>
          <w:rFonts w:ascii="Book Antiqua" w:eastAsia="Times New Roman" w:hAnsi="Book Antiqua" w:cs="Times New Roman"/>
          <w:sz w:val="32"/>
          <w:szCs w:val="24"/>
        </w:rPr>
        <w:br/>
        <w:t>Beautiful, beautiful Soup!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32"/>
          <w:szCs w:val="24"/>
        </w:rPr>
      </w:pPr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  </w:t>
      </w:r>
    </w:p>
    <w:p w:rsidR="004D0C54" w:rsidRDefault="004D0C54" w:rsidP="004D0C54">
      <w:pPr>
        <w:rPr>
          <w:rFonts w:ascii="Book Antiqua" w:eastAsia="Times New Roman" w:hAnsi="Book Antiqua" w:cs="Times New Roman"/>
          <w:sz w:val="32"/>
          <w:szCs w:val="24"/>
        </w:rPr>
      </w:pPr>
      <w:r w:rsidRPr="004D0C54">
        <w:rPr>
          <w:rFonts w:ascii="Book Antiqua" w:eastAsia="Times New Roman" w:hAnsi="Book Antiqua" w:cs="Times New Roman"/>
          <w:sz w:val="32"/>
          <w:szCs w:val="24"/>
        </w:rPr>
        <w:t>Beautiful Soup! Who cares for fish</w:t>
      </w:r>
      <w:proofErr w:type="gramStart"/>
      <w:r w:rsidRPr="004D0C54">
        <w:rPr>
          <w:rFonts w:ascii="Book Antiqua" w:eastAsia="Times New Roman" w:hAnsi="Book Antiqua" w:cs="Times New Roman"/>
          <w:sz w:val="32"/>
          <w:szCs w:val="24"/>
        </w:rPr>
        <w:t>,</w:t>
      </w:r>
      <w:proofErr w:type="gramEnd"/>
      <w:r w:rsidRPr="004D0C54">
        <w:rPr>
          <w:rFonts w:ascii="Book Antiqua" w:eastAsia="Times New Roman" w:hAnsi="Book Antiqua" w:cs="Times New Roman"/>
          <w:sz w:val="32"/>
          <w:szCs w:val="24"/>
        </w:rPr>
        <w:br/>
        <w:t>Game, or any other dish?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>Who would not give all else for two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>Pennyworth only of beautiful Soup?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</w:r>
      <w:proofErr w:type="gramStart"/>
      <w:r w:rsidRPr="004D0C54">
        <w:rPr>
          <w:rFonts w:ascii="Book Antiqua" w:eastAsia="Times New Roman" w:hAnsi="Book Antiqua" w:cs="Times New Roman"/>
          <w:sz w:val="32"/>
          <w:szCs w:val="24"/>
        </w:rPr>
        <w:t>Pennyworth only of beautiful Soup?</w:t>
      </w:r>
      <w:proofErr w:type="gramEnd"/>
      <w:r w:rsidRPr="004D0C54">
        <w:rPr>
          <w:rFonts w:ascii="Book Antiqua" w:eastAsia="Times New Roman" w:hAnsi="Book Antiqua" w:cs="Times New Roman"/>
          <w:sz w:val="32"/>
          <w:szCs w:val="24"/>
        </w:rPr>
        <w:br/>
        <w:t>Beau--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ootiful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Soo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  <w:t>Beau--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ootiful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Soo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!</w:t>
      </w:r>
      <w:r w:rsidRPr="004D0C54">
        <w:rPr>
          <w:rFonts w:ascii="Book Antiqua" w:eastAsia="Times New Roman" w:hAnsi="Book Antiqua" w:cs="Times New Roman"/>
          <w:sz w:val="32"/>
          <w:szCs w:val="24"/>
        </w:rPr>
        <w:br/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Soo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oop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 xml:space="preserve"> of the e--e--evening</w:t>
      </w:r>
      <w:proofErr w:type="gramStart"/>
      <w:r w:rsidRPr="004D0C54">
        <w:rPr>
          <w:rFonts w:ascii="Book Antiqua" w:eastAsia="Times New Roman" w:hAnsi="Book Antiqua" w:cs="Times New Roman"/>
          <w:sz w:val="32"/>
          <w:szCs w:val="24"/>
        </w:rPr>
        <w:t>,</w:t>
      </w:r>
      <w:proofErr w:type="gramEnd"/>
      <w:r w:rsidRPr="004D0C54">
        <w:rPr>
          <w:rFonts w:ascii="Book Antiqua" w:eastAsia="Times New Roman" w:hAnsi="Book Antiqua" w:cs="Times New Roman"/>
          <w:sz w:val="32"/>
          <w:szCs w:val="24"/>
        </w:rPr>
        <w:br/>
        <w:t xml:space="preserve">Beautiful, </w:t>
      </w:r>
      <w:proofErr w:type="spellStart"/>
      <w:r w:rsidRPr="004D0C54">
        <w:rPr>
          <w:rFonts w:ascii="Book Antiqua" w:eastAsia="Times New Roman" w:hAnsi="Book Antiqua" w:cs="Times New Roman"/>
          <w:sz w:val="32"/>
          <w:szCs w:val="24"/>
        </w:rPr>
        <w:t>beauti</w:t>
      </w:r>
      <w:proofErr w:type="spellEnd"/>
      <w:r w:rsidRPr="004D0C54">
        <w:rPr>
          <w:rFonts w:ascii="Book Antiqua" w:eastAsia="Times New Roman" w:hAnsi="Book Antiqua" w:cs="Times New Roman"/>
          <w:sz w:val="32"/>
          <w:szCs w:val="24"/>
        </w:rPr>
        <w:t>--FUL--SOUP!</w:t>
      </w:r>
    </w:p>
    <w:p w:rsidR="004D0C54" w:rsidRDefault="004D0C54" w:rsidP="004D0C54">
      <w:pPr>
        <w:pStyle w:val="ListParagraph"/>
        <w:rPr>
          <w:rFonts w:ascii="Book Antiqua" w:hAnsi="Book Antiqua"/>
          <w:sz w:val="28"/>
          <w:szCs w:val="28"/>
        </w:rPr>
      </w:pPr>
    </w:p>
    <w:p w:rsidR="004D0C54" w:rsidRPr="004D0C54" w:rsidRDefault="004D0C54" w:rsidP="004D0C54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4D0C54">
        <w:rPr>
          <w:rFonts w:ascii="Book Antiqua" w:hAnsi="Book Antiqua"/>
          <w:sz w:val="28"/>
          <w:szCs w:val="28"/>
        </w:rPr>
        <w:t>Lewis Carroll</w:t>
      </w: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tbl>
      <w:tblPr>
        <w:tblpPr w:leftFromText="180" w:rightFromText="180" w:vertAnchor="text" w:horzAnchor="margin" w:tblpY="369"/>
        <w:tblW w:w="54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66"/>
      </w:tblGrid>
      <w:tr w:rsidR="004D0C54" w:rsidRPr="00CB17E0" w:rsidTr="004D0C54">
        <w:trPr>
          <w:tblCellSpacing w:w="0" w:type="dxa"/>
        </w:trPr>
        <w:tc>
          <w:tcPr>
            <w:tcW w:w="5466" w:type="dxa"/>
            <w:tcMar>
              <w:top w:w="26" w:type="dxa"/>
              <w:left w:w="66" w:type="dxa"/>
              <w:bottom w:w="26" w:type="dxa"/>
              <w:right w:w="66" w:type="dxa"/>
            </w:tcMar>
            <w:hideMark/>
          </w:tcPr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b/>
                <w:color w:val="000000"/>
                <w:sz w:val="28"/>
                <w:szCs w:val="16"/>
              </w:rPr>
              <w:t>Boa Constrictor</w:t>
            </w:r>
          </w:p>
          <w:p w:rsid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Oh, I'm being eaten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By a boa constrictor,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A boa constrictor,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A boa constrictor,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I'm being eaten by a boa constrictor,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And I don't like it--one bit.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Well, what do you know?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 xml:space="preserve">It's </w:t>
            </w:r>
            <w:proofErr w:type="spellStart"/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nibblin</w:t>
            </w:r>
            <w:proofErr w:type="spellEnd"/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' my toe.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Oh, gee,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It's up to my knee.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Oh my,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It's up to my thigh.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Oh, fiddle,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It's up to my middle.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Oh, heck,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It's up to my neck.</w:t>
            </w:r>
          </w:p>
          <w:p w:rsidR="004D0C54" w:rsidRP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Oh, dread,</w:t>
            </w:r>
          </w:p>
          <w:p w:rsid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 xml:space="preserve">It's </w:t>
            </w:r>
            <w:proofErr w:type="spellStart"/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upmmmmmmmmmmffffffffff</w:t>
            </w:r>
            <w:proofErr w:type="spellEnd"/>
            <w:r w:rsidRPr="004D0C54"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...</w:t>
            </w:r>
          </w:p>
          <w:p w:rsidR="004D0C54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</w:p>
          <w:p w:rsidR="004D0C54" w:rsidRPr="004D0C54" w:rsidRDefault="004D0C54" w:rsidP="004D0C54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</w:pPr>
            <w:proofErr w:type="spellStart"/>
            <w:r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>Shel</w:t>
            </w:r>
            <w:proofErr w:type="spellEnd"/>
            <w:r>
              <w:rPr>
                <w:rFonts w:ascii="Georgia" w:eastAsia="Times New Roman" w:hAnsi="Georgia" w:cs="Courier New"/>
                <w:color w:val="000000"/>
                <w:sz w:val="28"/>
                <w:szCs w:val="16"/>
              </w:rPr>
              <w:t xml:space="preserve"> Silverstein</w:t>
            </w:r>
          </w:p>
        </w:tc>
      </w:tr>
    </w:tbl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 w:rsidP="004D0C54">
      <w:pPr>
        <w:jc w:val="center"/>
        <w:rPr>
          <w:rFonts w:ascii="Book Antiqua" w:hAnsi="Book Antiqua"/>
          <w:b/>
          <w:sz w:val="96"/>
        </w:rPr>
      </w:pPr>
    </w:p>
    <w:p w:rsidR="004D0C54" w:rsidRDefault="004D0C54" w:rsidP="004D0C54">
      <w:pPr>
        <w:jc w:val="center"/>
        <w:rPr>
          <w:rFonts w:ascii="Book Antiqua" w:hAnsi="Book Antiqua"/>
          <w:b/>
          <w:sz w:val="96"/>
        </w:rPr>
      </w:pPr>
    </w:p>
    <w:p w:rsidR="004D0C54" w:rsidRDefault="004D0C54" w:rsidP="004D0C54">
      <w:pPr>
        <w:jc w:val="center"/>
        <w:rPr>
          <w:rFonts w:ascii="Book Antiqua" w:hAnsi="Book Antiqua"/>
          <w:b/>
          <w:sz w:val="32"/>
        </w:rPr>
      </w:pPr>
      <w:r w:rsidRPr="002258AC">
        <w:rPr>
          <w:rFonts w:ascii="Book Antiqua" w:hAnsi="Book Antiqua"/>
          <w:b/>
          <w:sz w:val="96"/>
        </w:rPr>
        <w:t>Poems</w:t>
      </w: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044C6D" w:rsidRPr="004D0C54" w:rsidRDefault="007E5B80">
      <w:pPr>
        <w:rPr>
          <w:rFonts w:ascii="Book Antiqua" w:hAnsi="Book Antiqua"/>
          <w:b/>
          <w:sz w:val="32"/>
        </w:rPr>
      </w:pPr>
      <w:r w:rsidRPr="004D0C54">
        <w:rPr>
          <w:rFonts w:ascii="Book Antiqua" w:hAnsi="Book Antiqua"/>
          <w:b/>
          <w:sz w:val="32"/>
        </w:rPr>
        <w:lastRenderedPageBreak/>
        <w:t>Sick</w:t>
      </w:r>
    </w:p>
    <w:p w:rsidR="007E5B80" w:rsidRPr="004D0C54" w:rsidRDefault="007E5B80">
      <w:pPr>
        <w:rPr>
          <w:rFonts w:ascii="Book Antiqua" w:hAnsi="Book Antiqua"/>
          <w:sz w:val="14"/>
        </w:rPr>
      </w:pP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“I cannot go to school today,”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Said little Peggy Ann McKay.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 have the measles and the mumps,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proofErr w:type="gramStart"/>
      <w:r w:rsidRPr="004D0C54">
        <w:rPr>
          <w:rFonts w:ascii="Book Antiqua" w:eastAsia="Times New Roman" w:hAnsi="Book Antiqua" w:cs="Times New Roman"/>
          <w:sz w:val="28"/>
          <w:szCs w:val="20"/>
        </w:rPr>
        <w:t>A gash, a rash and purple bumps.</w:t>
      </w:r>
      <w:proofErr w:type="gramEnd"/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mouth is wet, my throat is dry,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I’m going blind in my right eye.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tonsils are as big as rocks,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I’ve counted </w:t>
      </w:r>
      <w:proofErr w:type="gramStart"/>
      <w:r w:rsidRPr="004D0C54">
        <w:rPr>
          <w:rFonts w:ascii="Book Antiqua" w:eastAsia="Times New Roman" w:hAnsi="Book Antiqua" w:cs="Times New Roman"/>
          <w:sz w:val="28"/>
          <w:szCs w:val="20"/>
        </w:rPr>
        <w:t>sixteen chicken pox</w:t>
      </w:r>
      <w:proofErr w:type="gramEnd"/>
      <w:r w:rsidRPr="004D0C54">
        <w:rPr>
          <w:rFonts w:ascii="Book Antiqua" w:eastAsia="Times New Roman" w:hAnsi="Book Antiqua" w:cs="Times New Roman"/>
          <w:sz w:val="28"/>
          <w:szCs w:val="20"/>
        </w:rPr>
        <w:t>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And there’s one more—that’s seventeen,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And don’t you think my face looks green?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leg is cut, my eyes are blue—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It might be instamatic flue.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 cough and sneeze and gasp and choke,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I’m sure that my left leg is broken—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hips hurt when I move my chin,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belly button’s caving in,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back is wrenched, my ankle’s sprained,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‘</w:t>
      </w:r>
      <w:proofErr w:type="spellStart"/>
      <w:r w:rsidRPr="004D0C54">
        <w:rPr>
          <w:rFonts w:ascii="Book Antiqua" w:eastAsia="Times New Roman" w:hAnsi="Book Antiqua" w:cs="Times New Roman"/>
          <w:sz w:val="28"/>
          <w:szCs w:val="20"/>
        </w:rPr>
        <w:t>pendix</w:t>
      </w:r>
      <w:proofErr w:type="spellEnd"/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 pains each time it rains.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nose is cold, my toes are numb,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I have </w:t>
      </w:r>
      <w:proofErr w:type="gramStart"/>
      <w:r w:rsidRPr="004D0C54">
        <w:rPr>
          <w:rFonts w:ascii="Book Antiqua" w:eastAsia="Times New Roman" w:hAnsi="Book Antiqua" w:cs="Times New Roman"/>
          <w:sz w:val="28"/>
          <w:szCs w:val="20"/>
        </w:rPr>
        <w:t>a silver</w:t>
      </w:r>
      <w:proofErr w:type="gramEnd"/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 in my thumb.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neck is stiff, my voice is weak,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 hardly whisper when I speak.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tongue is filling up my mouth,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I think my hair is falling out.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My elbow’s bent, my spine </w:t>
      </w:r>
      <w:proofErr w:type="spellStart"/>
      <w:r w:rsidRPr="004D0C54">
        <w:rPr>
          <w:rFonts w:ascii="Book Antiqua" w:eastAsia="Times New Roman" w:hAnsi="Book Antiqua" w:cs="Times New Roman"/>
          <w:sz w:val="28"/>
          <w:szCs w:val="20"/>
        </w:rPr>
        <w:t>ain’t</w:t>
      </w:r>
      <w:proofErr w:type="spellEnd"/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 straight,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temperature is one-o-eight.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My brain is shrunk, I cannot hear,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There is a hole inside my ear.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I have a hangnail, and my </w:t>
      </w:r>
      <w:proofErr w:type="spellStart"/>
      <w:r w:rsidRPr="004D0C54">
        <w:rPr>
          <w:rFonts w:ascii="Book Antiqua" w:eastAsia="Times New Roman" w:hAnsi="Book Antiqua" w:cs="Times New Roman"/>
          <w:sz w:val="28"/>
          <w:szCs w:val="20"/>
        </w:rPr>
        <w:t>hart</w:t>
      </w:r>
      <w:proofErr w:type="spellEnd"/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 is—what?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>What’s that? What’s that you say?</w:t>
      </w:r>
    </w:p>
    <w:p w:rsidR="004D0C54" w:rsidRP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r w:rsidRPr="004D0C54">
        <w:rPr>
          <w:rFonts w:ascii="Book Antiqua" w:eastAsia="Times New Roman" w:hAnsi="Book Antiqua" w:cs="Times New Roman"/>
          <w:sz w:val="28"/>
          <w:szCs w:val="20"/>
        </w:rPr>
        <w:t xml:space="preserve">You say today is… </w:t>
      </w:r>
      <w:proofErr w:type="gramStart"/>
      <w:r w:rsidRPr="004D0C54">
        <w:rPr>
          <w:rFonts w:ascii="Book Antiqua" w:eastAsia="Times New Roman" w:hAnsi="Book Antiqua" w:cs="Times New Roman"/>
          <w:sz w:val="28"/>
          <w:szCs w:val="20"/>
        </w:rPr>
        <w:t>Saturday?</w:t>
      </w:r>
      <w:proofErr w:type="gramEnd"/>
    </w:p>
    <w:p w:rsid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  <w:proofErr w:type="spellStart"/>
      <w:r w:rsidRPr="004D0C54">
        <w:rPr>
          <w:rFonts w:ascii="Book Antiqua" w:eastAsia="Times New Roman" w:hAnsi="Book Antiqua" w:cs="Times New Roman"/>
          <w:sz w:val="28"/>
          <w:szCs w:val="20"/>
        </w:rPr>
        <w:t>G’bye</w:t>
      </w:r>
      <w:proofErr w:type="spellEnd"/>
      <w:r w:rsidRPr="004D0C54">
        <w:rPr>
          <w:rFonts w:ascii="Book Antiqua" w:eastAsia="Times New Roman" w:hAnsi="Book Antiqua" w:cs="Times New Roman"/>
          <w:sz w:val="28"/>
          <w:szCs w:val="20"/>
        </w:rPr>
        <w:t>, I’m going out to play!”</w:t>
      </w:r>
    </w:p>
    <w:p w:rsidR="004D0C54" w:rsidRDefault="004D0C54" w:rsidP="004D0C54">
      <w:pPr>
        <w:rPr>
          <w:rFonts w:ascii="Book Antiqua" w:eastAsia="Times New Roman" w:hAnsi="Book Antiqua" w:cs="Times New Roman"/>
          <w:sz w:val="28"/>
          <w:szCs w:val="20"/>
        </w:rPr>
      </w:pPr>
    </w:p>
    <w:p w:rsidR="004D0C54" w:rsidRPr="004D0C54" w:rsidRDefault="004D0C54" w:rsidP="004D0C54">
      <w:pPr>
        <w:pStyle w:val="ListParagraph"/>
        <w:numPr>
          <w:ilvl w:val="0"/>
          <w:numId w:val="3"/>
        </w:numPr>
        <w:rPr>
          <w:rFonts w:ascii="Book Antiqua" w:eastAsia="Times New Roman" w:hAnsi="Book Antiqua" w:cs="Times New Roman"/>
          <w:sz w:val="28"/>
          <w:szCs w:val="20"/>
        </w:rPr>
      </w:pPr>
      <w:proofErr w:type="spellStart"/>
      <w:r>
        <w:rPr>
          <w:rFonts w:ascii="Book Antiqua" w:eastAsia="Times New Roman" w:hAnsi="Book Antiqua" w:cs="Times New Roman"/>
          <w:sz w:val="28"/>
          <w:szCs w:val="20"/>
        </w:rPr>
        <w:t>Shel</w:t>
      </w:r>
      <w:proofErr w:type="spellEnd"/>
      <w:r>
        <w:rPr>
          <w:rFonts w:ascii="Book Antiqua" w:eastAsia="Times New Roman" w:hAnsi="Book Antiqua" w:cs="Times New Roman"/>
          <w:sz w:val="28"/>
          <w:szCs w:val="20"/>
        </w:rPr>
        <w:t xml:space="preserve"> Silverstein</w:t>
      </w:r>
    </w:p>
    <w:p w:rsidR="007E5B80" w:rsidRDefault="007E5B80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  <w:r w:rsidRPr="004D0C54">
        <w:rPr>
          <w:rFonts w:ascii="Book Antiqua" w:hAnsi="Book Antiqua"/>
          <w:b/>
          <w:sz w:val="32"/>
        </w:rPr>
        <w:lastRenderedPageBreak/>
        <w:t>The Pizza</w:t>
      </w: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Look at itsy-bitsy Mitzi!</w:t>
      </w:r>
    </w:p>
    <w:p w:rsid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She her figure slim and ritzy!</w:t>
      </w:r>
    </w:p>
    <w:p w:rsid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She eats a</w:t>
      </w:r>
    </w:p>
    <w:p w:rsid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Pizza!</w:t>
      </w:r>
    </w:p>
    <w:p w:rsid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Greedy Mitzi!</w:t>
      </w:r>
    </w:p>
    <w:p w:rsid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She no longer itsy-bitsy!</w:t>
      </w:r>
    </w:p>
    <w:p w:rsidR="004D0C54" w:rsidRDefault="004D0C54">
      <w:pPr>
        <w:rPr>
          <w:rFonts w:ascii="Book Antiqua" w:hAnsi="Book Antiqua"/>
          <w:sz w:val="32"/>
        </w:rPr>
      </w:pPr>
    </w:p>
    <w:p w:rsidR="004D0C54" w:rsidRPr="004D0C54" w:rsidRDefault="004D0C54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-Ogden Nash</w:t>
      </w: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  <w:r w:rsidRPr="004D0C54">
        <w:rPr>
          <w:rFonts w:ascii="Book Antiqua" w:hAnsi="Book Antiqua"/>
          <w:b/>
          <w:sz w:val="32"/>
        </w:rPr>
        <w:lastRenderedPageBreak/>
        <w:t>Bananas and Cream</w:t>
      </w:r>
    </w:p>
    <w:p w:rsidR="004D0C54" w:rsidRPr="004D0C54" w:rsidRDefault="004D0C54">
      <w:pPr>
        <w:rPr>
          <w:rFonts w:ascii="Book Antiqua" w:hAnsi="Book Antiqua"/>
          <w:b/>
          <w:sz w:val="32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All we could say was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proofErr w:type="gramStart"/>
      <w:r w:rsidRPr="00164908">
        <w:rPr>
          <w:rFonts w:ascii="Book Antiqua" w:hAnsi="Book Antiqua" w:cs="TTE1FF72C0t00"/>
          <w:sz w:val="24"/>
          <w:szCs w:val="28"/>
        </w:rPr>
        <w:t>Bananas and cream.</w:t>
      </w:r>
      <w:proofErr w:type="gramEnd"/>
    </w:p>
    <w:p w:rsidR="00164908" w:rsidRPr="00164908" w:rsidRDefault="00164908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couldn’t say fruit,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couldn’t say cow,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didn’t say sugar-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don’t say it now.</w:t>
      </w:r>
    </w:p>
    <w:p w:rsidR="00164908" w:rsidRPr="00164908" w:rsidRDefault="00164908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All we could shout was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proofErr w:type="gramStart"/>
      <w:r w:rsidRPr="00164908">
        <w:rPr>
          <w:rFonts w:ascii="Book Antiqua" w:hAnsi="Book Antiqua" w:cs="TTE1FF72C0t00"/>
          <w:sz w:val="24"/>
          <w:szCs w:val="28"/>
        </w:rPr>
        <w:t>Bananas and cream.</w:t>
      </w:r>
      <w:proofErr w:type="gramEnd"/>
    </w:p>
    <w:p w:rsidR="00164908" w:rsidRPr="00164908" w:rsidRDefault="00164908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didn’t say why,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didn’t say how;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forgot it was fruit,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forgot the old cow;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never said sugar,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only said WOW!</w:t>
      </w:r>
    </w:p>
    <w:p w:rsidR="00164908" w:rsidRPr="00164908" w:rsidRDefault="00164908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cream;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All that we want is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cream!</w:t>
      </w:r>
    </w:p>
    <w:p w:rsidR="00164908" w:rsidRPr="00164908" w:rsidRDefault="00164908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didn’t say dish,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didn’t say spoon;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said not tomorrow,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But NOW and HOW SOON</w:t>
      </w:r>
    </w:p>
    <w:p w:rsidR="00164908" w:rsidRPr="00164908" w:rsidRDefault="00164908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cream,</w:t>
      </w:r>
    </w:p>
    <w:p w:rsidR="004D0C54" w:rsidRPr="00164908" w:rsidRDefault="004D0C54" w:rsidP="004D0C54">
      <w:pPr>
        <w:autoSpaceDE w:val="0"/>
        <w:autoSpaceDN w:val="0"/>
        <w:adjustRightInd w:val="0"/>
        <w:rPr>
          <w:rFonts w:ascii="Book Antiqua" w:hAnsi="Book Antiqua" w:cs="TTE1FF72C0t00"/>
          <w:sz w:val="24"/>
          <w:szCs w:val="28"/>
        </w:rPr>
      </w:pPr>
      <w:proofErr w:type="gramStart"/>
      <w:r w:rsidRPr="00164908">
        <w:rPr>
          <w:rFonts w:ascii="Book Antiqua" w:hAnsi="Book Antiqua" w:cs="TTE1FF72C0t00"/>
          <w:sz w:val="24"/>
          <w:szCs w:val="28"/>
        </w:rPr>
        <w:t>Bananas and cream?</w:t>
      </w:r>
      <w:proofErr w:type="gramEnd"/>
    </w:p>
    <w:p w:rsidR="004D0C54" w:rsidRPr="00164908" w:rsidRDefault="004D0C54" w:rsidP="004D0C54">
      <w:pPr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We yelled for bananas,</w:t>
      </w:r>
    </w:p>
    <w:p w:rsidR="00164908" w:rsidRDefault="00164908" w:rsidP="004D0C54">
      <w:pPr>
        <w:rPr>
          <w:rFonts w:ascii="Book Antiqua" w:hAnsi="Book Antiqua" w:cs="TTE1FF72C0t00"/>
          <w:sz w:val="24"/>
          <w:szCs w:val="28"/>
        </w:rPr>
      </w:pPr>
      <w:r w:rsidRPr="00164908">
        <w:rPr>
          <w:rFonts w:ascii="Book Antiqua" w:hAnsi="Book Antiqua" w:cs="TTE1FF72C0t00"/>
          <w:sz w:val="24"/>
          <w:szCs w:val="28"/>
        </w:rPr>
        <w:t>Bananas and scream!</w:t>
      </w:r>
    </w:p>
    <w:p w:rsidR="00164908" w:rsidRDefault="00164908" w:rsidP="004D0C54">
      <w:pPr>
        <w:rPr>
          <w:rFonts w:ascii="Book Antiqua" w:hAnsi="Book Antiqua" w:cs="TTE1FF72C0t00"/>
          <w:sz w:val="24"/>
          <w:szCs w:val="28"/>
        </w:rPr>
      </w:pPr>
    </w:p>
    <w:p w:rsidR="00ED6363" w:rsidRPr="00164908" w:rsidRDefault="00164908" w:rsidP="00164908">
      <w:pPr>
        <w:pStyle w:val="ListParagraph"/>
        <w:numPr>
          <w:ilvl w:val="0"/>
          <w:numId w:val="3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David McCord</w:t>
      </w:r>
    </w:p>
    <w:sectPr w:rsidR="00ED6363" w:rsidRPr="00164908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54" w:rsidRDefault="004D0C54" w:rsidP="00226259">
      <w:r>
        <w:separator/>
      </w:r>
    </w:p>
  </w:endnote>
  <w:endnote w:type="continuationSeparator" w:id="0">
    <w:p w:rsidR="004D0C54" w:rsidRDefault="004D0C54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FF72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4D0C54" w:rsidRDefault="004D0C54">
        <w:pPr>
          <w:pStyle w:val="Footer"/>
          <w:jc w:val="right"/>
        </w:pPr>
        <w:fldSimple w:instr=" PAGE   \* MERGEFORMAT ">
          <w:r w:rsidR="00164908">
            <w:rPr>
              <w:noProof/>
            </w:rPr>
            <w:t>1</w:t>
          </w:r>
        </w:fldSimple>
      </w:p>
    </w:sdtContent>
  </w:sdt>
  <w:p w:rsidR="004D0C54" w:rsidRDefault="004D0C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54" w:rsidRDefault="004D0C54" w:rsidP="00226259">
      <w:r>
        <w:separator/>
      </w:r>
    </w:p>
  </w:footnote>
  <w:footnote w:type="continuationSeparator" w:id="0">
    <w:p w:rsidR="004D0C54" w:rsidRDefault="004D0C54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D37"/>
    <w:multiLevelType w:val="hybridMultilevel"/>
    <w:tmpl w:val="DFD48404"/>
    <w:lvl w:ilvl="0" w:tplc="7CF2F4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926DD"/>
    <w:multiLevelType w:val="hybridMultilevel"/>
    <w:tmpl w:val="9B4C1EFE"/>
    <w:lvl w:ilvl="0" w:tplc="830A8D5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64908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D0C54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C1094"/>
    <w:rsid w:val="007E5B80"/>
    <w:rsid w:val="008032B7"/>
    <w:rsid w:val="00880904"/>
    <w:rsid w:val="0088617F"/>
    <w:rsid w:val="00891E81"/>
    <w:rsid w:val="008A7DF6"/>
    <w:rsid w:val="009229B7"/>
    <w:rsid w:val="009630FD"/>
    <w:rsid w:val="009B6A3A"/>
    <w:rsid w:val="00A0276A"/>
    <w:rsid w:val="00A43CD2"/>
    <w:rsid w:val="00AC037F"/>
    <w:rsid w:val="00B01E9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2014-04-16T19:59:00Z</cp:lastPrinted>
  <dcterms:created xsi:type="dcterms:W3CDTF">2014-04-18T15:55:00Z</dcterms:created>
  <dcterms:modified xsi:type="dcterms:W3CDTF">2014-04-18T15:55:00Z</dcterms:modified>
</cp:coreProperties>
</file>