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CC2" w:rsidRDefault="00127CC2">
      <w:pPr>
        <w:rPr>
          <w:rFonts w:ascii="Comic Sans MS" w:hAnsi="Comic Sans MS"/>
          <w:sz w:val="48"/>
          <w:szCs w:val="48"/>
        </w:rPr>
      </w:pPr>
      <w:r>
        <w:rPr>
          <w:rFonts w:ascii="Comic Sans MS" w:hAnsi="Comic Sans MS"/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5946140</wp:posOffset>
            </wp:positionH>
            <wp:positionV relativeFrom="paragraph">
              <wp:posOffset>-398145</wp:posOffset>
            </wp:positionV>
            <wp:extent cx="3191510" cy="6174740"/>
            <wp:effectExtent l="19050" t="0" r="8890" b="0"/>
            <wp:wrapSquare wrapText="bothSides"/>
            <wp:docPr id="7" name="Picture 7" descr="C:\Documents and Settings\sbush\Local Settings\Temporary Internet Files\Content.Word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sbush\Local Settings\Temporary Internet Files\Content.Word\photo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510" cy="6174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sz w:val="48"/>
          <w:szCs w:val="48"/>
        </w:rPr>
        <w:t xml:space="preserve">Unit 5 </w:t>
      </w:r>
    </w:p>
    <w:p w:rsidR="00127CC2" w:rsidRPr="00127CC2" w:rsidRDefault="00127CC2" w:rsidP="00127CC2">
      <w:pPr>
        <w:rPr>
          <w:rFonts w:ascii="Comic Sans MS" w:hAnsi="Comic Sans MS"/>
        </w:rPr>
      </w:pPr>
    </w:p>
    <w:p w:rsidR="00127CC2" w:rsidRPr="00127CC2" w:rsidRDefault="000F2CD8" w:rsidP="00127CC2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680085</wp:posOffset>
            </wp:positionH>
            <wp:positionV relativeFrom="paragraph">
              <wp:posOffset>117475</wp:posOffset>
            </wp:positionV>
            <wp:extent cx="2960370" cy="4291965"/>
            <wp:effectExtent l="19050" t="0" r="0" b="0"/>
            <wp:wrapSquare wrapText="bothSides"/>
            <wp:docPr id="4" name="Picture 4" descr="C:\Documents and Settings\sbush\Local Settings\Temporary Internet Files\Content.Word\photo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sbush\Local Settings\Temporary Internet Files\Content.Word\photo[1]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370" cy="4291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27CC2" w:rsidRPr="00127CC2" w:rsidRDefault="00127CC2" w:rsidP="00127CC2">
      <w:pPr>
        <w:jc w:val="center"/>
        <w:rPr>
          <w:rFonts w:ascii="Comic Sans MS" w:hAnsi="Comic Sans MS"/>
          <w:sz w:val="20"/>
          <w:szCs w:val="20"/>
        </w:rPr>
      </w:pPr>
    </w:p>
    <w:p w:rsidR="000F2CD8" w:rsidRDefault="00AF7B4F" w:rsidP="000F2CD8">
      <w:pPr>
        <w:tabs>
          <w:tab w:val="left" w:pos="9623"/>
        </w:tabs>
        <w:ind w:left="9360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noProof/>
          <w:sz w:val="20"/>
          <w:szCs w:val="20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67.2pt;margin-top:4.35pt;width:270.25pt;height:111.85pt;z-index:251664384;mso-width-relative:margin;mso-height-relative:margin">
            <v:textbox>
              <w:txbxContent>
                <w:p w:rsidR="000F2CD8" w:rsidRDefault="000F2CD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W.1.1 </w:t>
                  </w:r>
                </w:p>
                <w:p w:rsidR="000F2CD8" w:rsidRPr="000F2CD8" w:rsidRDefault="000F2CD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Write opinion pieces in which they introduce the topic or name the book they are writing about, state an opinion, supply a reason for the opinion, and provide some sense of closure. </w:t>
                  </w:r>
                </w:p>
              </w:txbxContent>
            </v:textbox>
          </v:shape>
        </w:pict>
      </w:r>
      <w:r w:rsidR="005B5522">
        <w:rPr>
          <w:rFonts w:ascii="Comic Sans MS" w:hAnsi="Comic Sans MS"/>
          <w:noProof/>
          <w:sz w:val="20"/>
          <w:szCs w:val="20"/>
          <w:lang w:eastAsia="zh-TW"/>
        </w:rPr>
        <w:pict>
          <v:shape id="_x0000_s1027" type="#_x0000_t202" style="position:absolute;left:0;text-align:left;margin-left:73.25pt;margin-top:-5.9pt;width:215.2pt;height:99.9pt;z-index:251662336;mso-height-percent:200;mso-height-percent:200;mso-width-relative:margin;mso-height-relative:margin">
            <v:textbox style="mso-fit-shape-to-text:t">
              <w:txbxContent>
                <w:p w:rsidR="00127CC2" w:rsidRDefault="000F2CD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L.1.1 </w:t>
                  </w:r>
                </w:p>
                <w:p w:rsidR="000F2CD8" w:rsidRPr="000F2CD8" w:rsidRDefault="000F2CD8">
                  <w:pPr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*j. Produce and expand complete simple and compound declarative, interrogative, imperative, and exclamatory sentences in response to prompts. </w:t>
                  </w:r>
                </w:p>
              </w:txbxContent>
            </v:textbox>
          </v:shape>
        </w:pict>
      </w:r>
      <w:r w:rsidR="00127CC2">
        <w:rPr>
          <w:rFonts w:ascii="Comic Sans MS" w:hAnsi="Comic Sans MS"/>
          <w:sz w:val="48"/>
          <w:szCs w:val="48"/>
        </w:rPr>
        <w:tab/>
      </w:r>
      <w:r w:rsidR="00127CC2">
        <w:rPr>
          <w:rFonts w:ascii="Comic Sans MS" w:hAnsi="Comic Sans MS"/>
          <w:sz w:val="20"/>
          <w:szCs w:val="20"/>
        </w:rPr>
        <w:t>W</w:t>
      </w:r>
    </w:p>
    <w:p w:rsidR="00127CC2" w:rsidRPr="00127CC2" w:rsidRDefault="00127CC2" w:rsidP="00127CC2">
      <w:pPr>
        <w:tabs>
          <w:tab w:val="left" w:pos="9623"/>
        </w:tabs>
        <w:rPr>
          <w:rFonts w:ascii="Comic Sans MS" w:hAnsi="Comic Sans MS"/>
          <w:sz w:val="20"/>
          <w:szCs w:val="20"/>
        </w:rPr>
      </w:pPr>
    </w:p>
    <w:p w:rsidR="00127CC2" w:rsidRPr="00127CC2" w:rsidRDefault="00127CC2" w:rsidP="00127CC2">
      <w:pPr>
        <w:rPr>
          <w:rFonts w:ascii="Comic Sans MS" w:hAnsi="Comic Sans MS"/>
          <w:sz w:val="48"/>
          <w:szCs w:val="48"/>
        </w:rPr>
      </w:pPr>
    </w:p>
    <w:p w:rsidR="009B6A3A" w:rsidRPr="00127CC2" w:rsidRDefault="009B6A3A" w:rsidP="00127CC2">
      <w:pPr>
        <w:rPr>
          <w:rFonts w:ascii="Comic Sans MS" w:hAnsi="Comic Sans MS"/>
          <w:sz w:val="48"/>
          <w:szCs w:val="48"/>
        </w:rPr>
      </w:pPr>
    </w:p>
    <w:sectPr w:rsidR="009B6A3A" w:rsidRPr="00127CC2" w:rsidSect="00127C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CC2" w:rsidRDefault="00127CC2" w:rsidP="00127CC2">
      <w:r>
        <w:separator/>
      </w:r>
    </w:p>
  </w:endnote>
  <w:endnote w:type="continuationSeparator" w:id="0">
    <w:p w:rsidR="00127CC2" w:rsidRDefault="00127CC2" w:rsidP="00127C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CC2" w:rsidRDefault="00127CC2" w:rsidP="00127CC2">
      <w:r>
        <w:separator/>
      </w:r>
    </w:p>
  </w:footnote>
  <w:footnote w:type="continuationSeparator" w:id="0">
    <w:p w:rsidR="00127CC2" w:rsidRDefault="00127CC2" w:rsidP="00127C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7CC2"/>
    <w:rsid w:val="000F2CD8"/>
    <w:rsid w:val="00127CC2"/>
    <w:rsid w:val="0013564C"/>
    <w:rsid w:val="001640B8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B5522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F7B4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7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CC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7C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7CC2"/>
  </w:style>
  <w:style w:type="paragraph" w:styleId="Footer">
    <w:name w:val="footer"/>
    <w:basedOn w:val="Normal"/>
    <w:link w:val="FooterChar"/>
    <w:uiPriority w:val="99"/>
    <w:semiHidden/>
    <w:unhideWhenUsed/>
    <w:rsid w:val="00127C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27C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2013-03-08T19:44:00Z</dcterms:created>
  <dcterms:modified xsi:type="dcterms:W3CDTF">2013-03-08T19:44:00Z</dcterms:modified>
</cp:coreProperties>
</file>