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406771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AF69F9" w:rsidRPr="00AF69F9">
              <w:rPr>
                <w:rFonts w:ascii="Arial Black" w:hAnsi="Arial Black" w:cs="Arial"/>
                <w:b/>
                <w:sz w:val="36"/>
              </w:rPr>
              <w:t>The Wizard of Oz—chapter 1</w:t>
            </w:r>
            <w:r w:rsidR="00AF69F9">
              <w:rPr>
                <w:rFonts w:ascii="Arial Black" w:hAnsi="Arial Black" w:cs="Arial"/>
                <w:b/>
                <w:sz w:val="36"/>
              </w:rPr>
              <w:t xml:space="preserve"> (Smartboard)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RL.1.3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025FDD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406771" w:rsidRPr="00AF69F9" w:rsidRDefault="00AF69F9" w:rsidP="00406771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(6) Nonlinguistic Representations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025FDD">
              <w:rPr>
                <w:highlight w:val="yellow"/>
              </w:rPr>
              <w:t>(10) Cues, Questions</w:t>
            </w:r>
            <w:r w:rsidRPr="00025FDD">
              <w:t xml:space="preserve"> and Advance Organizers</w:t>
            </w:r>
          </w:p>
        </w:tc>
        <w:tc>
          <w:tcPr>
            <w:tcW w:w="7648" w:type="dxa"/>
          </w:tcPr>
          <w:p w:rsidR="00406771" w:rsidRDefault="00AF69F9" w:rsidP="00AF69F9">
            <w:pPr>
              <w:pStyle w:val="ListParagraph"/>
              <w:numPr>
                <w:ilvl w:val="0"/>
                <w:numId w:val="1"/>
              </w:numPr>
            </w:pPr>
            <w:r>
              <w:t>Yellow brick road in the hallway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1"/>
              </w:numPr>
            </w:pPr>
            <w:r>
              <w:t>Images from the movie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1"/>
              </w:numPr>
            </w:pPr>
            <w:r>
              <w:t>Turn and talk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1"/>
              </w:numPr>
            </w:pPr>
            <w:r>
              <w:t>Share with whole class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025FDD">
              <w:rPr>
                <w:highlight w:val="yellow"/>
              </w:rPr>
              <w:t>(11) Teaching Specific Types of Knowledge</w:t>
            </w:r>
          </w:p>
        </w:tc>
        <w:tc>
          <w:tcPr>
            <w:tcW w:w="7648" w:type="dxa"/>
          </w:tcPr>
          <w:p w:rsidR="00406771" w:rsidRDefault="00AF69F9" w:rsidP="00406771">
            <w:r>
              <w:t>Good readers create pictures in their minds when they read—especially when they read a chapter book without many pictures.  When we focus on describing characters, settings, and major events, it is easier to retell the story.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(10) Cues</w:t>
            </w:r>
            <w:r>
              <w:t>, Questions and Advance Organizers</w:t>
            </w:r>
          </w:p>
        </w:tc>
        <w:tc>
          <w:tcPr>
            <w:tcW w:w="7648" w:type="dxa"/>
          </w:tcPr>
          <w:p w:rsidR="00406771" w:rsidRDefault="003833F9" w:rsidP="00406771">
            <w:r>
              <w:t>During reading m</w:t>
            </w:r>
            <w:r w:rsidR="00AF69F9">
              <w:t>ake frozen pictures for the following parts of the story: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2"/>
              </w:numPr>
            </w:pPr>
            <w:r>
              <w:t>Page 3—Characters (Dorothy and Toto)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2"/>
              </w:numPr>
            </w:pPr>
            <w:r>
              <w:t>Page 5—Event (cyclone)</w:t>
            </w:r>
          </w:p>
          <w:p w:rsidR="00AF69F9" w:rsidRDefault="00AF69F9" w:rsidP="00AF69F9">
            <w:r>
              <w:t>After reading students will work in small groups: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Choose one major event from the story and make a frozen picture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Write a sentence to go with your picture</w:t>
            </w:r>
          </w:p>
          <w:p w:rsidR="00AF69F9" w:rsidRDefault="00AF69F9" w:rsidP="00AF69F9">
            <w:pPr>
              <w:pStyle w:val="ListParagraph"/>
              <w:numPr>
                <w:ilvl w:val="0"/>
                <w:numId w:val="3"/>
              </w:numPr>
            </w:pPr>
            <w:r>
              <w:t>Share with class</w:t>
            </w:r>
          </w:p>
          <w:p w:rsidR="00AF69F9" w:rsidRDefault="00AF69F9" w:rsidP="00AF69F9">
            <w:pPr>
              <w:pStyle w:val="ListParagraph"/>
            </w:pPr>
          </w:p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406771" w:rsidRDefault="00AF69F9" w:rsidP="00406771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ED3" w:rsidRDefault="004A5ED3" w:rsidP="00406771">
      <w:r>
        <w:separator/>
      </w:r>
    </w:p>
  </w:endnote>
  <w:endnote w:type="continuationSeparator" w:id="0">
    <w:p w:rsidR="004A5ED3" w:rsidRDefault="004A5ED3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ED3" w:rsidRDefault="004A5ED3" w:rsidP="00406771">
      <w:r>
        <w:separator/>
      </w:r>
    </w:p>
  </w:footnote>
  <w:footnote w:type="continuationSeparator" w:id="0">
    <w:p w:rsidR="004A5ED3" w:rsidRDefault="004A5ED3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BA3"/>
    <w:multiLevelType w:val="hybridMultilevel"/>
    <w:tmpl w:val="E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25FDD"/>
    <w:rsid w:val="00064F1E"/>
    <w:rsid w:val="000806E2"/>
    <w:rsid w:val="00176FF4"/>
    <w:rsid w:val="001E75D9"/>
    <w:rsid w:val="00214200"/>
    <w:rsid w:val="003121BA"/>
    <w:rsid w:val="003833F9"/>
    <w:rsid w:val="00406771"/>
    <w:rsid w:val="00417539"/>
    <w:rsid w:val="00422E68"/>
    <w:rsid w:val="004A5ED3"/>
    <w:rsid w:val="004D25E7"/>
    <w:rsid w:val="004F20C0"/>
    <w:rsid w:val="004F7491"/>
    <w:rsid w:val="00520774"/>
    <w:rsid w:val="00581E49"/>
    <w:rsid w:val="00614DCA"/>
    <w:rsid w:val="00747BC4"/>
    <w:rsid w:val="00753865"/>
    <w:rsid w:val="00792418"/>
    <w:rsid w:val="007C1094"/>
    <w:rsid w:val="00880904"/>
    <w:rsid w:val="009630FD"/>
    <w:rsid w:val="009B6A3A"/>
    <w:rsid w:val="009C7310"/>
    <w:rsid w:val="009D1C1A"/>
    <w:rsid w:val="00A0276A"/>
    <w:rsid w:val="00AC037F"/>
    <w:rsid w:val="00AF69F9"/>
    <w:rsid w:val="00B20AD8"/>
    <w:rsid w:val="00B261E0"/>
    <w:rsid w:val="00B9441B"/>
    <w:rsid w:val="00BE3433"/>
    <w:rsid w:val="00CC0361"/>
    <w:rsid w:val="00D60D89"/>
    <w:rsid w:val="00D64E0E"/>
    <w:rsid w:val="00DB15C1"/>
    <w:rsid w:val="00E67DDB"/>
    <w:rsid w:val="00F862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RPS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2014-11-20T20:47:00Z</dcterms:created>
  <dcterms:modified xsi:type="dcterms:W3CDTF">2014-11-20T20:47:00Z</dcterms:modified>
</cp:coreProperties>
</file>