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32677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560.7pt;margin-top:105.5pt;width:0;height:36pt;z-index:251687936" o:connectortype="straight"/>
        </w:pict>
      </w:r>
      <w:r>
        <w:rPr>
          <w:noProof/>
        </w:rPr>
        <w:pict>
          <v:shape id="_x0000_s1078" type="#_x0000_t32" style="position:absolute;margin-left:304.15pt;margin-top:105.5pt;width:0;height:36pt;z-index:251686912" o:connectortype="straight"/>
        </w:pict>
      </w:r>
      <w:r>
        <w:rPr>
          <w:noProof/>
        </w:rPr>
        <w:pict>
          <v:shape id="_x0000_s1081" type="#_x0000_t32" style="position:absolute;margin-left:6in;margin-top:105.5pt;width:0;height:213.55pt;z-index:251689984" o:connectortype="straight"/>
        </w:pict>
      </w:r>
      <w:r>
        <w:rPr>
          <w:noProof/>
        </w:rPr>
        <w:pict>
          <v:shape id="_x0000_s1080" type="#_x0000_t32" style="position:absolute;margin-left:183.8pt;margin-top:105.5pt;width:0;height:213.55pt;z-index:251688960" o:connectortype="straight"/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5" type="#_x0000_t176" style="position:absolute;margin-left:81.5pt;margin-top:319.05pt;width:201.5pt;height:116.7pt;z-index:251683840" strokeweight="4pt"/>
        </w:pict>
      </w:r>
      <w:r>
        <w:rPr>
          <w:noProof/>
        </w:rPr>
        <w:pict>
          <v:shape id="_x0000_s1077" type="#_x0000_t32" style="position:absolute;margin-left:60.4pt;margin-top:105.5pt;width:0;height:36pt;z-index:251685888" o:connectortype="straight"/>
        </w:pict>
      </w:r>
      <w:r>
        <w:rPr>
          <w:noProof/>
        </w:rPr>
        <w:pict>
          <v:shape id="_x0000_s1073" type="#_x0000_t176" style="position:absolute;margin-left:207.75pt;margin-top:141.5pt;width:201.5pt;height:116.7pt;z-index:251681792" strokeweight="4pt"/>
        </w:pict>
      </w:r>
      <w:r>
        <w:rPr>
          <w:noProof/>
        </w:rPr>
        <w:pict>
          <v:shape id="_x0000_s1076" type="#_x0000_t176" style="position:absolute;margin-left:336.7pt;margin-top:319.05pt;width:201.5pt;height:116.7pt;z-index:251684864" strokeweight="4pt"/>
        </w:pict>
      </w:r>
      <w:r>
        <w:rPr>
          <w:noProof/>
        </w:rPr>
        <w:pict>
          <v:shape id="_x0000_s1074" type="#_x0000_t176" style="position:absolute;margin-left:459.75pt;margin-top:141.5pt;width:201.5pt;height:116.7pt;z-index:251682816" strokeweight="4pt"/>
        </w:pict>
      </w:r>
      <w:r>
        <w:rPr>
          <w:noProof/>
        </w:rPr>
        <w:pict>
          <v:shape id="_x0000_s1070" type="#_x0000_t176" style="position:absolute;margin-left:-36.4pt;margin-top:141.5pt;width:201.5pt;height:116.7pt;z-index:251680768" strokeweight="4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36.4pt;margin-top:1.3pt;width:146.5pt;height:40.95pt;z-index:251677696" stroked="f">
            <v:textbox style="mso-next-textbox:#_x0000_s1052">
              <w:txbxContent>
                <w:p w:rsidR="00705486" w:rsidRPr="00705486" w:rsidRDefault="00DE3BC9" w:rsidP="00DE3BC9">
                  <w:pPr>
                    <w:jc w:val="center"/>
                    <w:rPr>
                      <w:rFonts w:ascii="Arial Black" w:hAnsi="Arial Black"/>
                      <w:sz w:val="48"/>
                    </w:rPr>
                  </w:pPr>
                  <w:r>
                    <w:rPr>
                      <w:rFonts w:ascii="Arial Black" w:hAnsi="Arial Black"/>
                      <w:sz w:val="48"/>
                    </w:rPr>
                    <w:t>word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538.2pt;margin-top:-3.7pt;width:146.5pt;height:40.95pt;z-index:251679744" stroked="f">
            <v:textbox style="mso-next-textbox:#_x0000_s1054">
              <w:txbxContent>
                <w:p w:rsidR="00705486" w:rsidRPr="00705486" w:rsidRDefault="00FA4D0C" w:rsidP="00705486">
                  <w:pPr>
                    <w:jc w:val="center"/>
                    <w:rPr>
                      <w:rFonts w:ascii="Arial Black" w:hAnsi="Arial Black"/>
                      <w:sz w:val="48"/>
                    </w:rPr>
                  </w:pPr>
                  <w:r>
                    <w:rPr>
                      <w:rFonts w:ascii="Arial Black" w:hAnsi="Arial Black"/>
                      <w:sz w:val="48"/>
                    </w:rPr>
                    <w:t>opposite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69" type="#_x0000_t13" style="position:absolute;margin-left:-9.95pt;margin-top:37.25pt;width:687.75pt;height:86.9pt;z-index:251670527" adj="18461,4785" fillcolor="white [3201]" strokecolor="black [3200]" strokeweight="1pt">
            <v:fill color2="fill darken(118)" rotate="t" angle="-90" method="linear sigma" type="gradient"/>
            <v:stroke dashstyle="dash"/>
            <v:shadow color="#868686"/>
          </v:shape>
        </w:pict>
      </w:r>
      <w:r>
        <w:rPr>
          <w:noProof/>
        </w:rPr>
        <w:pict>
          <v:shape id="_x0000_s1040" type="#_x0000_t202" style="position:absolute;margin-left:-51.4pt;margin-top:460.55pt;width:749.75pt;height:64.55pt;z-index:251671552" stroked="f">
            <v:textbox style="mso-next-textbox:#_x0000_s1040">
              <w:txbxContent>
                <w:p w:rsidR="00705486" w:rsidRPr="000A57E0" w:rsidRDefault="00176030" w:rsidP="000A57E0">
                  <w:pPr>
                    <w:shd w:val="clear" w:color="auto" w:fill="FFFFFF" w:themeFill="background1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72"/>
                    </w:rPr>
                    <w:t>Antonym Scale</w:t>
                  </w:r>
                  <w:r w:rsidR="00DE3BC9">
                    <w:rPr>
                      <w:rFonts w:ascii="Comic Sans MS" w:hAnsi="Comic Sans MS"/>
                      <w:b/>
                      <w:sz w:val="72"/>
                    </w:rPr>
                    <w:t xml:space="preserve"> </w:t>
                  </w:r>
                </w:p>
              </w:txbxContent>
            </v:textbox>
          </v:shape>
        </w:pict>
      </w:r>
    </w:p>
    <w:sectPr w:rsidR="009B6A3A" w:rsidSect="000A57E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DDE" w:rsidRDefault="00074DDE" w:rsidP="00343BB8">
      <w:r>
        <w:separator/>
      </w:r>
    </w:p>
  </w:endnote>
  <w:endnote w:type="continuationSeparator" w:id="0">
    <w:p w:rsidR="00074DDE" w:rsidRDefault="00074DDE" w:rsidP="0034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DDE" w:rsidRDefault="00074DDE" w:rsidP="00343BB8">
      <w:r>
        <w:separator/>
      </w:r>
    </w:p>
  </w:footnote>
  <w:footnote w:type="continuationSeparator" w:id="0">
    <w:p w:rsidR="00074DDE" w:rsidRDefault="00074DDE" w:rsidP="00343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86" w:rsidRDefault="00705486">
    <w:pPr>
      <w:pStyle w:val="Header"/>
    </w:pPr>
    <w:r>
      <w:rPr>
        <w:rFonts w:ascii="Comic Sans MS" w:hAnsi="Comic Sans MS"/>
        <w:b/>
        <w:sz w:val="32"/>
        <w:szCs w:val="32"/>
      </w:rPr>
      <w:t>Name_________________________________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7E0"/>
    <w:rsid w:val="00074DDE"/>
    <w:rsid w:val="000A57E0"/>
    <w:rsid w:val="0013564C"/>
    <w:rsid w:val="00176030"/>
    <w:rsid w:val="00237843"/>
    <w:rsid w:val="002E6285"/>
    <w:rsid w:val="00307FD0"/>
    <w:rsid w:val="003121BA"/>
    <w:rsid w:val="00326776"/>
    <w:rsid w:val="0033120B"/>
    <w:rsid w:val="00343BB8"/>
    <w:rsid w:val="0038611B"/>
    <w:rsid w:val="00417539"/>
    <w:rsid w:val="00422E68"/>
    <w:rsid w:val="004D5774"/>
    <w:rsid w:val="004F6A74"/>
    <w:rsid w:val="00520774"/>
    <w:rsid w:val="005344BA"/>
    <w:rsid w:val="00652A49"/>
    <w:rsid w:val="006C7239"/>
    <w:rsid w:val="006E1613"/>
    <w:rsid w:val="006E7197"/>
    <w:rsid w:val="007031EF"/>
    <w:rsid w:val="00705486"/>
    <w:rsid w:val="00736871"/>
    <w:rsid w:val="00753865"/>
    <w:rsid w:val="007C1094"/>
    <w:rsid w:val="007E5E75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078C1"/>
    <w:rsid w:val="00B224E2"/>
    <w:rsid w:val="00B261E0"/>
    <w:rsid w:val="00BA0895"/>
    <w:rsid w:val="00C555E2"/>
    <w:rsid w:val="00D60D89"/>
    <w:rsid w:val="00DE3BC9"/>
    <w:rsid w:val="00E439DF"/>
    <w:rsid w:val="00E63BCD"/>
    <w:rsid w:val="00E67DDB"/>
    <w:rsid w:val="00EF2725"/>
    <w:rsid w:val="00FA3A82"/>
    <w:rsid w:val="00FA4D0C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 strokecolor="none"/>
    </o:shapedefaults>
    <o:shapelayout v:ext="edit">
      <o:idmap v:ext="edit" data="1"/>
      <o:rules v:ext="edit">
        <o:r id="V:Rule6" type="connector" idref="#_x0000_s1078"/>
        <o:r id="V:Rule7" type="connector" idref="#_x0000_s1079"/>
        <o:r id="V:Rule8" type="connector" idref="#_x0000_s1080"/>
        <o:r id="V:Rule9" type="connector" idref="#_x0000_s1077"/>
        <o:r id="V:Rule10" type="connector" idref="#_x0000_s108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3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BB8"/>
  </w:style>
  <w:style w:type="paragraph" w:styleId="Footer">
    <w:name w:val="footer"/>
    <w:basedOn w:val="Normal"/>
    <w:link w:val="FooterChar"/>
    <w:uiPriority w:val="99"/>
    <w:semiHidden/>
    <w:unhideWhenUsed/>
    <w:rsid w:val="00343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Susan</cp:lastModifiedBy>
  <cp:revision>2</cp:revision>
  <cp:lastPrinted>2013-09-26T19:38:00Z</cp:lastPrinted>
  <dcterms:created xsi:type="dcterms:W3CDTF">2013-09-28T14:33:00Z</dcterms:created>
  <dcterms:modified xsi:type="dcterms:W3CDTF">2013-09-28T14:33:00Z</dcterms:modified>
</cp:coreProperties>
</file>