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5" w:rsidRDefault="00F136BB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639.5pt;margin-top:-18.4pt;width:85.5pt;height:34.6pt;z-index:251701248" stroked="f">
            <v:textbox style="mso-next-textbox:#_x0000_s1050">
              <w:txbxContent>
                <w:p w:rsidR="00F136BB" w:rsidRDefault="00F136BB" w:rsidP="00F136BB">
                  <w:pPr>
                    <w:jc w:val="right"/>
                  </w:pPr>
                  <w:r>
                    <w:t>RI.K.2</w:t>
                  </w:r>
                </w:p>
                <w:p w:rsidR="00F136BB" w:rsidRDefault="00F136BB" w:rsidP="00F136BB">
                  <w:pPr>
                    <w:jc w:val="right"/>
                  </w:pPr>
                  <w:r>
                    <w:t>W.K.2</w:t>
                  </w:r>
                </w:p>
              </w:txbxContent>
            </v:textbox>
          </v:shape>
        </w:pict>
      </w:r>
    </w:p>
    <w:p w:rsidR="00C24BC5" w:rsidRDefault="00A818DF">
      <w:pPr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  <w:lang w:eastAsia="zh-TW"/>
        </w:rPr>
        <w:pict>
          <v:shape id="_x0000_s1048" type="#_x0000_t202" style="position:absolute;margin-left:-4.6pt;margin-top:467.4pt;width:729.6pt;height:29.15pt;z-index:251699200;mso-height-percent:200;mso-height-percent:200;mso-width-relative:margin;mso-height-relative:margin" stroked="f">
            <v:textbox style="mso-next-textbox:#_x0000_s1048;mso-fit-shape-to-text:t">
              <w:txbxContent>
                <w:p w:rsidR="00C24BC5" w:rsidRPr="00C24BC5" w:rsidRDefault="00C24BC5">
                  <w:pPr>
                    <w:rPr>
                      <w:b/>
                      <w:sz w:val="36"/>
                    </w:rPr>
                  </w:pPr>
                  <w:r w:rsidRPr="00C24BC5">
                    <w:rPr>
                      <w:b/>
                      <w:sz w:val="36"/>
                    </w:rPr>
                    <w:t>Name ______________________________________________________________________</w:t>
                  </w:r>
                </w:p>
              </w:txbxContent>
            </v:textbox>
          </v:shape>
        </w:pict>
      </w:r>
      <w:r w:rsidR="00C24BC5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8417</wp:posOffset>
            </wp:positionH>
            <wp:positionV relativeFrom="paragraph">
              <wp:posOffset>600474</wp:posOffset>
            </wp:positionV>
            <wp:extent cx="8784708" cy="4944140"/>
            <wp:effectExtent l="19050" t="0" r="0" b="0"/>
            <wp:wrapNone/>
            <wp:docPr id="1" name="Picture 1" descr="http://www.superteacherworksheets.com/graphics1920x1080/1920-world-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teacherworksheets.com/graphics1920x1080/1920-world-bl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46" t="8078" r="5902" b="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708" cy="49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8DF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7" type="#_x0000_t144" style="position:absolute;margin-left:41.85pt;margin-top:14.65pt;width:646.3pt;height:51.05pt;z-index:251697152;mso-position-horizontal-relative:text;mso-position-vertical-relative:text;mso-width-relative:page;mso-height-relative:page" fillcolor="black">
            <v:shadow color="#868686"/>
            <v:textpath style="font-family:&quot;Arial Black&quot;" fitshape="t" trim="t" string="The 7 Continents"/>
          </v:shape>
        </w:pict>
      </w:r>
      <w:r w:rsidR="00C24BC5">
        <w:rPr>
          <w:rFonts w:ascii="Rockwell Extra Bold" w:hAnsi="Rockwell Extra Bold"/>
          <w:sz w:val="72"/>
        </w:rPr>
        <w:br w:type="page"/>
      </w:r>
    </w:p>
    <w:p w:rsidR="009B6A3A" w:rsidRDefault="001253EF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sz w:val="72"/>
        </w:rPr>
        <w:lastRenderedPageBreak/>
        <w:t>The Continents</w:t>
      </w:r>
    </w:p>
    <w:p w:rsidR="001253EF" w:rsidRDefault="001253EF" w:rsidP="001253EF">
      <w:pPr>
        <w:jc w:val="center"/>
        <w:rPr>
          <w:rFonts w:ascii="Rockwell Extra Bold" w:hAnsi="Rockwell Extra Bold"/>
          <w:sz w:val="72"/>
        </w:rPr>
      </w:pPr>
    </w:p>
    <w:p w:rsidR="001253EF" w:rsidRDefault="00A818DF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26.4pt;margin-top:18.1pt;width:156.5pt;height:65.95pt;z-index:251682816" o:connectortype="straight" strokeweight="4.5pt">
            <v:stroke endarrow="block"/>
          </v:shape>
        </w:pict>
      </w:r>
      <w:r w:rsidR="00AC2D55">
        <w:rPr>
          <w:rFonts w:ascii="Rockwell Extra Bold" w:hAnsi="Rockwell Extra Bold"/>
          <w:noProof/>
          <w:sz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-205714</wp:posOffset>
            </wp:positionH>
            <wp:positionV relativeFrom="paragraph">
              <wp:posOffset>65804</wp:posOffset>
            </wp:positionV>
            <wp:extent cx="9588974" cy="5404513"/>
            <wp:effectExtent l="19050" t="0" r="0" b="0"/>
            <wp:wrapNone/>
            <wp:docPr id="3" name="Picture 1" descr="http://www.superteacherworksheets.com/graphics1920x1080/1920-world-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teacherworksheets.com/graphics1920x1080/1920-world-bl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46" t="8078" r="5902" b="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974" cy="540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3EF" w:rsidRDefault="00A818DF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 id="_x0000_s1043" type="#_x0000_t202" style="position:absolute;left:0;text-align:left;margin-left:286.3pt;margin-top:19.8pt;width:32.35pt;height:38.9pt;z-index:251683840;mso-width-relative:margin;mso-height-relative:margin" filled="f" stroked="f">
            <v:textbox style="mso-next-textbox:#_x0000_s1043">
              <w:txbxContent>
                <w:p w:rsidR="000F2127" w:rsidRPr="00AC2D55" w:rsidRDefault="000F2127" w:rsidP="000F2127">
                  <w:pP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</w:pPr>
                  <w: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  <w:t>7</w:t>
                  </w:r>
                  <w:r>
                    <w:rPr>
                      <w:rFonts w:ascii="ZB Manuscript Bold" w:hAnsi="ZB Manuscript Bold"/>
                      <w:b/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227965" cy="273558"/>
                        <wp:effectExtent l="0" t="0" r="0" b="0"/>
                        <wp:docPr id="23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965" cy="273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53EF" w:rsidRDefault="001253EF" w:rsidP="001253EF">
      <w:pPr>
        <w:jc w:val="center"/>
        <w:rPr>
          <w:rFonts w:ascii="Rockwell Extra Bold" w:hAnsi="Rockwell Extra Bold"/>
          <w:sz w:val="72"/>
        </w:rPr>
      </w:pPr>
    </w:p>
    <w:p w:rsidR="001253EF" w:rsidRDefault="00A818DF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  <w:lang w:eastAsia="zh-TW"/>
        </w:rPr>
        <w:pict>
          <v:shape id="_x0000_s1035" type="#_x0000_t202" style="position:absolute;left:0;text-align:left;margin-left:67.05pt;margin-top:22.3pt;width:32.35pt;height:38.9pt;z-index:251676672;mso-width-relative:margin;mso-height-relative:margin" filled="f" stroked="f">
            <v:textbox style="mso-next-textbox:#_x0000_s1035">
              <w:txbxContent>
                <w:p w:rsidR="00AC2D55" w:rsidRPr="00AC2D55" w:rsidRDefault="00AC2D55">
                  <w:pP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</w:pPr>
                  <w:r w:rsidRPr="00AC2D55"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Rockwell Extra Bold" w:hAnsi="Rockwell Extra Bold"/>
          <w:noProof/>
          <w:sz w:val="72"/>
        </w:rPr>
        <w:pict>
          <v:shape id="_x0000_s1026" type="#_x0000_t32" style="position:absolute;left:0;text-align:left;margin-left:1.6pt;margin-top:1.95pt;width:148.3pt;height:41.9pt;flip:y;z-index:251669504" o:connectortype="straight" strokeweight="4.5pt">
            <v:stroke endarrow="block"/>
          </v:shape>
        </w:pict>
      </w:r>
      <w:r>
        <w:rPr>
          <w:rFonts w:ascii="Rockwell Extra Bold" w:hAnsi="Rockwell Extra Bold"/>
          <w:noProof/>
          <w:sz w:val="72"/>
        </w:rPr>
        <w:pict>
          <v:shape id="_x0000_s1030" type="#_x0000_t32" style="position:absolute;left:0;text-align:left;margin-left:511.7pt;margin-top:16.45pt;width:187.35pt;height:44.75pt;flip:x y;z-index:251673600" o:connectortype="straight" strokeweight="4.5pt">
            <v:stroke endarrow="block"/>
          </v:shape>
        </w:pict>
      </w:r>
    </w:p>
    <w:p w:rsidR="001253EF" w:rsidRDefault="00A818DF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 id="_x0000_s1039" type="#_x0000_t202" style="position:absolute;left:0;text-align:left;margin-left:605.6pt;margin-top:8.9pt;width:32.35pt;height:38.9pt;z-index:251680768;mso-width-relative:margin;mso-height-relative:margin" filled="f" stroked="f">
            <v:textbox style="mso-next-textbox:#_x0000_s1039">
              <w:txbxContent>
                <w:p w:rsidR="00AC2D55" w:rsidRPr="00AC2D55" w:rsidRDefault="000F2127" w:rsidP="00AC2D55">
                  <w:pP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</w:pPr>
                  <w: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  <w:t>6</w:t>
                  </w:r>
                  <w:r w:rsidR="00AC2D55">
                    <w:rPr>
                      <w:rFonts w:ascii="ZB Manuscript Bold" w:hAnsi="ZB Manuscript Bold"/>
                      <w:b/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227965" cy="273558"/>
                        <wp:effectExtent l="0" t="0" r="0" b="0"/>
                        <wp:docPr id="11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965" cy="273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53EF" w:rsidRDefault="001253EF" w:rsidP="000F2127">
      <w:pPr>
        <w:rPr>
          <w:rFonts w:ascii="Rockwell Extra Bold" w:hAnsi="Rockwell Extra Bold"/>
          <w:sz w:val="72"/>
        </w:rPr>
      </w:pPr>
    </w:p>
    <w:p w:rsidR="001253EF" w:rsidRDefault="00A818DF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 id="_x0000_s1027" type="#_x0000_t32" style="position:absolute;left:0;text-align:left;margin-left:52.1pt;margin-top:34.4pt;width:174.3pt;height:51.35pt;flip:y;z-index:251670528" o:connectortype="straight" strokeweight="4.5pt">
            <v:stroke endarrow="block"/>
          </v:shape>
        </w:pict>
      </w:r>
    </w:p>
    <w:p w:rsidR="001253EF" w:rsidRDefault="00A818DF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 id="_x0000_s1038" type="#_x0000_t202" style="position:absolute;left:0;text-align:left;margin-left:416.3pt;margin-top:30.35pt;width:32.35pt;height:38.9pt;z-index:251679744;mso-width-relative:margin;mso-height-relative:margin" filled="f" stroked="f">
            <v:textbox style="mso-next-textbox:#_x0000_s1038">
              <w:txbxContent>
                <w:p w:rsidR="00AC2D55" w:rsidRPr="00AC2D55" w:rsidRDefault="00AC2D55" w:rsidP="00AC2D55">
                  <w:pP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</w:pPr>
                  <w: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  <w:t>4</w:t>
                  </w:r>
                  <w:r>
                    <w:rPr>
                      <w:rFonts w:ascii="ZB Manuscript Bold" w:hAnsi="ZB Manuscript Bold"/>
                      <w:b/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227965" cy="273558"/>
                        <wp:effectExtent l="0" t="0" r="0" b="0"/>
                        <wp:docPr id="6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965" cy="273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Rockwell Extra Bold" w:hAnsi="Rockwell Extra Bold"/>
          <w:noProof/>
          <w:sz w:val="72"/>
        </w:rPr>
        <w:pict>
          <v:shape id="_x0000_s1036" type="#_x0000_t202" style="position:absolute;left:0;text-align:left;margin-left:132.7pt;margin-top:15.65pt;width:32.35pt;height:38.9pt;z-index:251677696;mso-width-relative:margin;mso-height-relative:margin" filled="f" stroked="f">
            <v:textbox style="mso-next-textbox:#_x0000_s1036">
              <w:txbxContent>
                <w:p w:rsidR="00AC2D55" w:rsidRPr="00AC2D55" w:rsidRDefault="00AC2D55" w:rsidP="00AC2D55">
                  <w:pP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</w:pPr>
                  <w: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Rockwell Extra Bold" w:hAnsi="Rockwell Extra Bold"/>
          <w:noProof/>
          <w:sz w:val="72"/>
        </w:rPr>
        <w:pict>
          <v:shape id="_x0000_s1029" type="#_x0000_t32" style="position:absolute;left:0;text-align:left;margin-left:595.35pt;margin-top:9.8pt;width:159.6pt;height:44.75pt;flip:x y;z-index:251672576" o:connectortype="straight" strokeweight="4.5pt">
            <v:stroke endarrow="block"/>
          </v:shape>
        </w:pict>
      </w:r>
      <w:r>
        <w:rPr>
          <w:rFonts w:ascii="Rockwell Extra Bold" w:hAnsi="Rockwell Extra Bold"/>
          <w:noProof/>
          <w:sz w:val="72"/>
        </w:rPr>
        <w:pict>
          <v:shape id="_x0000_s1031" type="#_x0000_t32" style="position:absolute;left:0;text-align:left;margin-left:382.9pt;margin-top:9.8pt;width:187.35pt;height:44.75pt;flip:x y;z-index:251674624" o:connectortype="straight" strokeweight="4.5pt">
            <v:stroke endarrow="block"/>
          </v:shape>
        </w:pict>
      </w:r>
    </w:p>
    <w:p w:rsidR="001253EF" w:rsidRDefault="00A818DF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 id="_x0000_s1040" type="#_x0000_t202" style="position:absolute;left:0;text-align:left;margin-left:678.8pt;margin-top:1.2pt;width:32.35pt;height:38.9pt;z-index:251681792;mso-width-relative:margin;mso-height-relative:margin" filled="f" stroked="f">
            <v:textbox style="mso-next-textbox:#_x0000_s1040">
              <w:txbxContent>
                <w:p w:rsidR="000F2127" w:rsidRPr="00AC2D55" w:rsidRDefault="000F2127" w:rsidP="000F2127">
                  <w:pP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</w:pPr>
                  <w: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</w:p>
    <w:p w:rsidR="001253EF" w:rsidRDefault="00A818DF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 id="_x0000_s1037" type="#_x0000_t202" style="position:absolute;left:0;text-align:left;margin-left:292.5pt;margin-top:55.4pt;width:32.35pt;height:38.9pt;z-index:251678720;mso-width-relative:margin;mso-height-relative:margin" filled="f" stroked="f">
            <v:textbox style="mso-next-textbox:#_x0000_s1037">
              <w:txbxContent>
                <w:p w:rsidR="00AC2D55" w:rsidRPr="00AC2D55" w:rsidRDefault="00AC2D55" w:rsidP="00AC2D55">
                  <w:pP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</w:pPr>
                  <w:r>
                    <w:rPr>
                      <w:rFonts w:ascii="ZB Manuscript Bold" w:hAnsi="ZB Manuscript Bold"/>
                      <w:b/>
                      <w:sz w:val="72"/>
                      <w:szCs w:val="72"/>
                    </w:rPr>
                    <w:t>3</w:t>
                  </w:r>
                  <w:r>
                    <w:rPr>
                      <w:rFonts w:ascii="ZB Manuscript Bold" w:hAnsi="ZB Manuscript Bold"/>
                      <w:b/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227965" cy="273558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965" cy="273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Rockwell Extra Bold" w:hAnsi="Rockwell Extra Bold"/>
          <w:noProof/>
          <w:sz w:val="72"/>
        </w:rPr>
        <w:pict>
          <v:shape id="_x0000_s1028" type="#_x0000_t32" style="position:absolute;left:0;text-align:left;margin-left:165.05pt;margin-top:30.9pt;width:181.5pt;height:54.8pt;flip:y;z-index:251671552" o:connectortype="straight" strokeweight="4.5pt">
            <v:stroke endarrow="block"/>
          </v:shape>
        </w:pict>
      </w:r>
    </w:p>
    <w:tbl>
      <w:tblPr>
        <w:tblStyle w:val="TableGrid"/>
        <w:tblW w:w="14636" w:type="dxa"/>
        <w:tblLook w:val="04A0"/>
      </w:tblPr>
      <w:tblGrid>
        <w:gridCol w:w="3659"/>
        <w:gridCol w:w="3659"/>
        <w:gridCol w:w="3659"/>
        <w:gridCol w:w="3659"/>
      </w:tblGrid>
      <w:tr w:rsidR="001253EF" w:rsidTr="001253EF">
        <w:trPr>
          <w:trHeight w:val="2512"/>
        </w:trPr>
        <w:tc>
          <w:tcPr>
            <w:tcW w:w="3659" w:type="dxa"/>
          </w:tcPr>
          <w:p w:rsidR="001253EF" w:rsidRDefault="001253EF" w:rsidP="001253EF">
            <w:pPr>
              <w:jc w:val="center"/>
              <w:rPr>
                <w:rFonts w:ascii="Rockwell Extra Bold" w:hAnsi="Rockwell Extra Bold"/>
                <w:sz w:val="40"/>
              </w:rPr>
            </w:pPr>
            <w:r w:rsidRPr="001253EF">
              <w:rPr>
                <w:rFonts w:ascii="Rockwell Extra Bold" w:hAnsi="Rockwell Extra Bold"/>
                <w:sz w:val="40"/>
              </w:rPr>
              <w:lastRenderedPageBreak/>
              <w:t>North America</w:t>
            </w:r>
          </w:p>
          <w:p w:rsidR="001253EF" w:rsidRDefault="00C0741D" w:rsidP="001253EF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7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135056</wp:posOffset>
                  </wp:positionH>
                  <wp:positionV relativeFrom="paragraph">
                    <wp:posOffset>18358</wp:posOffset>
                  </wp:positionV>
                  <wp:extent cx="1823398" cy="897837"/>
                  <wp:effectExtent l="19050" t="0" r="5402" b="0"/>
                  <wp:wrapNone/>
                  <wp:docPr id="10" name="Picture 10" descr="http://www.theplanningboardroom.net/wp-content/uploads/2011/01/sydney-city-build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heplanningboardroom.net/wp-content/uploads/2011/01/sydney-city-build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64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9" w:type="dxa"/>
          </w:tcPr>
          <w:p w:rsidR="001253EF" w:rsidRDefault="00C0741D" w:rsidP="001253EF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322779</wp:posOffset>
                  </wp:positionH>
                  <wp:positionV relativeFrom="paragraph">
                    <wp:posOffset>655566</wp:posOffset>
                  </wp:positionV>
                  <wp:extent cx="1454908" cy="859809"/>
                  <wp:effectExtent l="19050" t="0" r="0" b="0"/>
                  <wp:wrapNone/>
                  <wp:docPr id="13" name="Picture 13" descr="Tropical Rainforest (5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ropical Rainforest (5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908" cy="859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EF" w:rsidRPr="001253EF">
              <w:rPr>
                <w:rFonts w:ascii="Rockwell Extra Bold" w:hAnsi="Rockwell Extra Bold"/>
                <w:sz w:val="40"/>
              </w:rPr>
              <w:t>South America</w:t>
            </w:r>
          </w:p>
        </w:tc>
        <w:tc>
          <w:tcPr>
            <w:tcW w:w="3659" w:type="dxa"/>
          </w:tcPr>
          <w:p w:rsidR="001253EF" w:rsidRDefault="00C0741D" w:rsidP="001253EF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382270</wp:posOffset>
                  </wp:positionV>
                  <wp:extent cx="2136775" cy="1118870"/>
                  <wp:effectExtent l="19050" t="0" r="0" b="0"/>
                  <wp:wrapNone/>
                  <wp:docPr id="4" name="Picture 4" descr="http://l.rgbimg.com/cache1ouVFQ/users/t/ta/tacluda/600/mv8Sd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.rgbimg.com/cache1ouVFQ/users/t/ta/tacluda/600/mv8Sd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EF">
              <w:rPr>
                <w:rFonts w:ascii="Rockwell Extra Bold" w:hAnsi="Rockwell Extra Bold"/>
                <w:sz w:val="40"/>
              </w:rPr>
              <w:t>Asia</w:t>
            </w:r>
          </w:p>
        </w:tc>
        <w:tc>
          <w:tcPr>
            <w:tcW w:w="3659" w:type="dxa"/>
          </w:tcPr>
          <w:p w:rsidR="001253EF" w:rsidRDefault="00C0741D" w:rsidP="001253EF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70428</wp:posOffset>
                  </wp:positionH>
                  <wp:positionV relativeFrom="paragraph">
                    <wp:posOffset>382611</wp:posOffset>
                  </wp:positionV>
                  <wp:extent cx="2050965" cy="1119117"/>
                  <wp:effectExtent l="19050" t="0" r="6435" b="0"/>
                  <wp:wrapNone/>
                  <wp:docPr id="7" name="Picture 7" descr="http://www.onthegotours.com/repository/ImperialCitiesAndDesertsItineraryMainTailormadeHolidaysMorocco-48521241806298_crop_538_259_f2f2f2_center-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nthegotours.com/repository/ImperialCitiesAndDesertsItineraryMainTailormadeHolidaysMorocco-48521241806298_crop_538_259_f2f2f2_center-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20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EF">
              <w:rPr>
                <w:rFonts w:ascii="Rockwell Extra Bold" w:hAnsi="Rockwell Extra Bold"/>
                <w:sz w:val="40"/>
              </w:rPr>
              <w:t>Africa</w:t>
            </w:r>
          </w:p>
        </w:tc>
      </w:tr>
      <w:tr w:rsidR="001253EF" w:rsidTr="001253EF">
        <w:trPr>
          <w:trHeight w:val="2577"/>
        </w:trPr>
        <w:tc>
          <w:tcPr>
            <w:tcW w:w="3659" w:type="dxa"/>
          </w:tcPr>
          <w:p w:rsidR="001253EF" w:rsidRDefault="00C0741D" w:rsidP="001253EF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280102</wp:posOffset>
                  </wp:positionH>
                  <wp:positionV relativeFrom="paragraph">
                    <wp:posOffset>377929</wp:posOffset>
                  </wp:positionV>
                  <wp:extent cx="1673272" cy="1119117"/>
                  <wp:effectExtent l="19050" t="0" r="3128" b="0"/>
                  <wp:wrapNone/>
                  <wp:docPr id="16" name="Picture 16" descr="http://www.planetware.com/photos-large/F/eiffel-t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lanetware.com/photos-large/F/eiffel-t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72" cy="1119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EF">
              <w:rPr>
                <w:rFonts w:ascii="Rockwell Extra Bold" w:hAnsi="Rockwell Extra Bold"/>
                <w:sz w:val="40"/>
              </w:rPr>
              <w:t>Europe</w:t>
            </w:r>
          </w:p>
        </w:tc>
        <w:tc>
          <w:tcPr>
            <w:tcW w:w="3659" w:type="dxa"/>
          </w:tcPr>
          <w:p w:rsidR="001253EF" w:rsidRDefault="00AC2D55" w:rsidP="001253EF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49824</wp:posOffset>
                  </wp:positionH>
                  <wp:positionV relativeFrom="paragraph">
                    <wp:posOffset>391577</wp:posOffset>
                  </wp:positionV>
                  <wp:extent cx="2105166" cy="1187355"/>
                  <wp:effectExtent l="19050" t="0" r="9384" b="0"/>
                  <wp:wrapNone/>
                  <wp:docPr id="19" name="Picture 19" descr="http://intelligenttravel.nationalgeographic.com/files/2013/09/penguins-antarct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ntelligenttravel.nationalgeographic.com/files/2013/09/penguins-antarct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614" cy="118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EF">
              <w:rPr>
                <w:rFonts w:ascii="Rockwell Extra Bold" w:hAnsi="Rockwell Extra Bold"/>
                <w:sz w:val="40"/>
              </w:rPr>
              <w:t>Antarctica</w:t>
            </w:r>
          </w:p>
        </w:tc>
        <w:tc>
          <w:tcPr>
            <w:tcW w:w="3659" w:type="dxa"/>
          </w:tcPr>
          <w:p w:rsidR="001253EF" w:rsidRDefault="00AC2D55" w:rsidP="001253EF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60126</wp:posOffset>
                  </wp:positionH>
                  <wp:positionV relativeFrom="paragraph">
                    <wp:posOffset>377929</wp:posOffset>
                  </wp:positionV>
                  <wp:extent cx="2096353" cy="1105469"/>
                  <wp:effectExtent l="19050" t="0" r="0" b="0"/>
                  <wp:wrapNone/>
                  <wp:docPr id="22" name="Picture 22" descr="http://upload.wikimedia.org/wikipedia/commons/1/15/Sheep_and_cow_in_South_Af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load.wikimedia.org/wikipedia/commons/1/15/Sheep_and_cow_in_South_Afr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353" cy="110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ckwell Extra Bold" w:hAnsi="Rockwell Extra Bold"/>
                <w:sz w:val="40"/>
              </w:rPr>
              <w:t>Australia</w:t>
            </w:r>
          </w:p>
        </w:tc>
        <w:tc>
          <w:tcPr>
            <w:tcW w:w="3659" w:type="dxa"/>
          </w:tcPr>
          <w:p w:rsidR="001253EF" w:rsidRDefault="001253EF" w:rsidP="001253EF">
            <w:pPr>
              <w:jc w:val="center"/>
              <w:rPr>
                <w:rFonts w:ascii="Rockwell Extra Bold" w:hAnsi="Rockwell Extra Bold"/>
                <w:sz w:val="72"/>
              </w:rPr>
            </w:pPr>
          </w:p>
        </w:tc>
      </w:tr>
      <w:tr w:rsidR="00251ECE" w:rsidTr="00251ECE">
        <w:trPr>
          <w:trHeight w:val="2512"/>
        </w:trPr>
        <w:tc>
          <w:tcPr>
            <w:tcW w:w="3659" w:type="dxa"/>
          </w:tcPr>
          <w:p w:rsidR="00251ECE" w:rsidRDefault="00251ECE" w:rsidP="008532B3">
            <w:pPr>
              <w:jc w:val="center"/>
              <w:rPr>
                <w:rFonts w:ascii="Rockwell Extra Bold" w:hAnsi="Rockwell Extra Bold"/>
                <w:sz w:val="40"/>
              </w:rPr>
            </w:pPr>
            <w:r w:rsidRPr="001253EF">
              <w:rPr>
                <w:rFonts w:ascii="Rockwell Extra Bold" w:hAnsi="Rockwell Extra Bold"/>
                <w:sz w:val="40"/>
              </w:rPr>
              <w:t>North America</w:t>
            </w:r>
          </w:p>
          <w:p w:rsidR="00251ECE" w:rsidRDefault="00251ECE" w:rsidP="008532B3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7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135056</wp:posOffset>
                  </wp:positionH>
                  <wp:positionV relativeFrom="paragraph">
                    <wp:posOffset>18358</wp:posOffset>
                  </wp:positionV>
                  <wp:extent cx="1823398" cy="897837"/>
                  <wp:effectExtent l="19050" t="0" r="5402" b="0"/>
                  <wp:wrapNone/>
                  <wp:docPr id="50" name="Picture 10" descr="http://www.theplanningboardroom.net/wp-content/uploads/2011/01/sydney-city-build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heplanningboardroom.net/wp-content/uploads/2011/01/sydney-city-build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64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9" w:type="dxa"/>
          </w:tcPr>
          <w:p w:rsidR="00251ECE" w:rsidRDefault="00251ECE" w:rsidP="008532B3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322779</wp:posOffset>
                  </wp:positionH>
                  <wp:positionV relativeFrom="paragraph">
                    <wp:posOffset>655566</wp:posOffset>
                  </wp:positionV>
                  <wp:extent cx="1454908" cy="859809"/>
                  <wp:effectExtent l="19050" t="0" r="0" b="0"/>
                  <wp:wrapNone/>
                  <wp:docPr id="51" name="Picture 13" descr="Tropical Rainforest (5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ropical Rainforest (5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908" cy="859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3EF">
              <w:rPr>
                <w:rFonts w:ascii="Rockwell Extra Bold" w:hAnsi="Rockwell Extra Bold"/>
                <w:sz w:val="40"/>
              </w:rPr>
              <w:t>South America</w:t>
            </w:r>
          </w:p>
        </w:tc>
        <w:tc>
          <w:tcPr>
            <w:tcW w:w="3659" w:type="dxa"/>
          </w:tcPr>
          <w:p w:rsidR="00251ECE" w:rsidRDefault="00251ECE" w:rsidP="008532B3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382270</wp:posOffset>
                  </wp:positionV>
                  <wp:extent cx="2136775" cy="1118870"/>
                  <wp:effectExtent l="19050" t="0" r="0" b="0"/>
                  <wp:wrapNone/>
                  <wp:docPr id="52" name="Picture 4" descr="http://l.rgbimg.com/cache1ouVFQ/users/t/ta/tacluda/600/mv8Sd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.rgbimg.com/cache1ouVFQ/users/t/ta/tacluda/600/mv8Sd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ckwell Extra Bold" w:hAnsi="Rockwell Extra Bold"/>
                <w:sz w:val="40"/>
              </w:rPr>
              <w:t>Asia</w:t>
            </w:r>
          </w:p>
        </w:tc>
        <w:tc>
          <w:tcPr>
            <w:tcW w:w="3659" w:type="dxa"/>
          </w:tcPr>
          <w:p w:rsidR="00251ECE" w:rsidRDefault="00251ECE" w:rsidP="008532B3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70428</wp:posOffset>
                  </wp:positionH>
                  <wp:positionV relativeFrom="paragraph">
                    <wp:posOffset>382611</wp:posOffset>
                  </wp:positionV>
                  <wp:extent cx="2050965" cy="1119117"/>
                  <wp:effectExtent l="19050" t="0" r="6435" b="0"/>
                  <wp:wrapNone/>
                  <wp:docPr id="53" name="Picture 7" descr="http://www.onthegotours.com/repository/ImperialCitiesAndDesertsItineraryMainTailormadeHolidaysMorocco-48521241806298_crop_538_259_f2f2f2_center-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nthegotours.com/repository/ImperialCitiesAndDesertsItineraryMainTailormadeHolidaysMorocco-48521241806298_crop_538_259_f2f2f2_center-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20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ckwell Extra Bold" w:hAnsi="Rockwell Extra Bold"/>
                <w:sz w:val="40"/>
              </w:rPr>
              <w:t>Africa</w:t>
            </w:r>
          </w:p>
        </w:tc>
      </w:tr>
      <w:tr w:rsidR="00251ECE" w:rsidTr="00251ECE">
        <w:trPr>
          <w:trHeight w:val="2577"/>
        </w:trPr>
        <w:tc>
          <w:tcPr>
            <w:tcW w:w="3659" w:type="dxa"/>
          </w:tcPr>
          <w:p w:rsidR="00251ECE" w:rsidRDefault="00251ECE" w:rsidP="008532B3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280102</wp:posOffset>
                  </wp:positionH>
                  <wp:positionV relativeFrom="paragraph">
                    <wp:posOffset>377929</wp:posOffset>
                  </wp:positionV>
                  <wp:extent cx="1673272" cy="1119117"/>
                  <wp:effectExtent l="19050" t="0" r="3128" b="0"/>
                  <wp:wrapNone/>
                  <wp:docPr id="54" name="Picture 16" descr="http://www.planetware.com/photos-large/F/eiffel-t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lanetware.com/photos-large/F/eiffel-t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72" cy="1119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ckwell Extra Bold" w:hAnsi="Rockwell Extra Bold"/>
                <w:sz w:val="40"/>
              </w:rPr>
              <w:t>Europe</w:t>
            </w:r>
          </w:p>
        </w:tc>
        <w:tc>
          <w:tcPr>
            <w:tcW w:w="3659" w:type="dxa"/>
          </w:tcPr>
          <w:p w:rsidR="00251ECE" w:rsidRDefault="00251ECE" w:rsidP="008532B3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49824</wp:posOffset>
                  </wp:positionH>
                  <wp:positionV relativeFrom="paragraph">
                    <wp:posOffset>391577</wp:posOffset>
                  </wp:positionV>
                  <wp:extent cx="2105166" cy="1187355"/>
                  <wp:effectExtent l="19050" t="0" r="9384" b="0"/>
                  <wp:wrapNone/>
                  <wp:docPr id="55" name="Picture 19" descr="http://intelligenttravel.nationalgeographic.com/files/2013/09/penguins-antarct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ntelligenttravel.nationalgeographic.com/files/2013/09/penguins-antarct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614" cy="118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ckwell Extra Bold" w:hAnsi="Rockwell Extra Bold"/>
                <w:sz w:val="40"/>
              </w:rPr>
              <w:t>Antarctica</w:t>
            </w:r>
          </w:p>
        </w:tc>
        <w:tc>
          <w:tcPr>
            <w:tcW w:w="3659" w:type="dxa"/>
          </w:tcPr>
          <w:p w:rsidR="00251ECE" w:rsidRDefault="00251ECE" w:rsidP="008532B3">
            <w:pPr>
              <w:jc w:val="center"/>
              <w:rPr>
                <w:rFonts w:ascii="Rockwell Extra Bold" w:hAnsi="Rockwell Extra Bold"/>
                <w:sz w:val="72"/>
              </w:rPr>
            </w:pPr>
            <w:r>
              <w:rPr>
                <w:rFonts w:ascii="Rockwell Extra Bold" w:hAnsi="Rockwell Extra Bold"/>
                <w:noProof/>
                <w:sz w:val="4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60126</wp:posOffset>
                  </wp:positionH>
                  <wp:positionV relativeFrom="paragraph">
                    <wp:posOffset>377929</wp:posOffset>
                  </wp:positionV>
                  <wp:extent cx="2096353" cy="1105469"/>
                  <wp:effectExtent l="19050" t="0" r="0" b="0"/>
                  <wp:wrapNone/>
                  <wp:docPr id="56" name="Picture 22" descr="http://upload.wikimedia.org/wikipedia/commons/1/15/Sheep_and_cow_in_South_Af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load.wikimedia.org/wikipedia/commons/1/15/Sheep_and_cow_in_South_Afr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353" cy="110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ckwell Extra Bold" w:hAnsi="Rockwell Extra Bold"/>
                <w:sz w:val="40"/>
              </w:rPr>
              <w:t>Australia</w:t>
            </w:r>
          </w:p>
        </w:tc>
        <w:tc>
          <w:tcPr>
            <w:tcW w:w="3659" w:type="dxa"/>
          </w:tcPr>
          <w:p w:rsidR="00251ECE" w:rsidRDefault="00251ECE" w:rsidP="008532B3">
            <w:pPr>
              <w:jc w:val="center"/>
              <w:rPr>
                <w:rFonts w:ascii="Rockwell Extra Bold" w:hAnsi="Rockwell Extra Bold"/>
                <w:sz w:val="72"/>
              </w:rPr>
            </w:pPr>
          </w:p>
        </w:tc>
      </w:tr>
    </w:tbl>
    <w:p w:rsidR="00722891" w:rsidRDefault="00722891" w:rsidP="00722891">
      <w:pPr>
        <w:rPr>
          <w:rFonts w:ascii="ZB Manuscript with Rules" w:hAnsi="ZB Manuscript with Rules"/>
          <w:sz w:val="144"/>
        </w:rPr>
      </w:pPr>
    </w:p>
    <w:p w:rsidR="00722891" w:rsidRDefault="00A818DF" w:rsidP="00722891">
      <w:pPr>
        <w:rPr>
          <w:rFonts w:ascii="ZB Manuscript with Rules" w:hAnsi="ZB Manuscript with Rules"/>
          <w:sz w:val="144"/>
        </w:rPr>
      </w:pPr>
      <w:r>
        <w:rPr>
          <w:rFonts w:ascii="ZB Manuscript with Rules" w:hAnsi="ZB Manuscript with Rules"/>
          <w:noProof/>
          <w:sz w:val="144"/>
        </w:rPr>
        <w:pict>
          <v:rect id="_x0000_s1045" style="position:absolute;margin-left:-2.7pt;margin-top:-78.8pt;width:699.6pt;height:208.5pt;z-index:251693056"/>
        </w:pict>
      </w:r>
    </w:p>
    <w:p w:rsidR="00722891" w:rsidRDefault="00722891" w:rsidP="00722891">
      <w:pPr>
        <w:rPr>
          <w:rFonts w:ascii="ZB Manuscript with Rules" w:hAnsi="ZB Manuscript with Rules"/>
          <w:sz w:val="144"/>
        </w:rPr>
      </w:pPr>
    </w:p>
    <w:p w:rsidR="00722891" w:rsidRPr="00015901" w:rsidRDefault="00015901" w:rsidP="00722891">
      <w:pPr>
        <w:rPr>
          <w:rFonts w:ascii="ZB Manuscript with Rules" w:hAnsi="ZB Manuscript with Rules"/>
          <w:sz w:val="140"/>
          <w:szCs w:val="140"/>
        </w:rPr>
      </w:pPr>
      <w:r w:rsidRPr="00015901">
        <w:rPr>
          <w:rFonts w:ascii="ZB Manuscript with Rules" w:hAnsi="ZB Manuscript with Rules"/>
          <w:sz w:val="140"/>
          <w:szCs w:val="140"/>
        </w:rPr>
        <w:t>______</w:t>
      </w:r>
      <w:r w:rsidR="00722891" w:rsidRPr="00015901">
        <w:rPr>
          <w:rFonts w:ascii="ZB Manuscript with Rules" w:hAnsi="ZB Manuscript with Rules"/>
          <w:sz w:val="140"/>
          <w:szCs w:val="140"/>
        </w:rPr>
        <w:t>__________</w:t>
      </w:r>
      <w:r>
        <w:rPr>
          <w:rFonts w:ascii="ZB Manuscript with Rules" w:hAnsi="ZB Manuscript with Rules"/>
          <w:sz w:val="140"/>
          <w:szCs w:val="140"/>
        </w:rPr>
        <w:t>_</w:t>
      </w:r>
      <w:r w:rsidRPr="00015901">
        <w:rPr>
          <w:rFonts w:ascii="ZB Manuscript with Rules" w:hAnsi="ZB Manuscript with Rules"/>
          <w:sz w:val="140"/>
          <w:szCs w:val="140"/>
        </w:rPr>
        <w:t>_</w:t>
      </w:r>
    </w:p>
    <w:p w:rsidR="00722891" w:rsidRPr="00015901" w:rsidRDefault="00722891" w:rsidP="00722891">
      <w:pPr>
        <w:rPr>
          <w:rFonts w:ascii="ZB Manuscript with Rules" w:hAnsi="ZB Manuscript with Rules"/>
          <w:sz w:val="140"/>
          <w:szCs w:val="140"/>
        </w:rPr>
      </w:pPr>
      <w:r w:rsidRPr="00015901">
        <w:rPr>
          <w:rFonts w:ascii="ZB Manuscript with Rules" w:hAnsi="ZB Manuscript with Rules"/>
          <w:sz w:val="140"/>
          <w:szCs w:val="140"/>
        </w:rPr>
        <w:t>_________________</w:t>
      </w:r>
      <w:r w:rsidR="00015901">
        <w:rPr>
          <w:rFonts w:ascii="ZB Manuscript with Rules" w:hAnsi="ZB Manuscript with Rules"/>
          <w:sz w:val="140"/>
          <w:szCs w:val="140"/>
        </w:rPr>
        <w:t>_</w:t>
      </w:r>
    </w:p>
    <w:p w:rsidR="00722891" w:rsidRPr="00015901" w:rsidRDefault="00722891" w:rsidP="00722891">
      <w:pPr>
        <w:rPr>
          <w:rFonts w:ascii="ZB Manuscript with Rules" w:hAnsi="ZB Manuscript with Rules"/>
          <w:sz w:val="140"/>
          <w:szCs w:val="140"/>
        </w:rPr>
      </w:pPr>
      <w:r w:rsidRPr="00015901">
        <w:rPr>
          <w:rFonts w:ascii="ZB Manuscript with Rules" w:hAnsi="ZB Manuscript with Rules"/>
          <w:sz w:val="140"/>
          <w:szCs w:val="140"/>
        </w:rPr>
        <w:t>_________________</w:t>
      </w:r>
      <w:r w:rsidR="00015901">
        <w:rPr>
          <w:rFonts w:ascii="ZB Manuscript with Rules" w:hAnsi="ZB Manuscript with Rules"/>
          <w:sz w:val="140"/>
          <w:szCs w:val="140"/>
        </w:rPr>
        <w:t>_</w:t>
      </w:r>
    </w:p>
    <w:p w:rsidR="001253EF" w:rsidRPr="00015901" w:rsidRDefault="00722891" w:rsidP="00C35AC1">
      <w:pPr>
        <w:rPr>
          <w:rFonts w:ascii="ZB Manuscript with Rules" w:hAnsi="ZB Manuscript with Rules"/>
          <w:sz w:val="144"/>
        </w:rPr>
      </w:pPr>
      <w:r w:rsidRPr="00015901">
        <w:rPr>
          <w:rFonts w:ascii="ZB Manuscript with Rules" w:hAnsi="ZB Manuscript with Rules"/>
          <w:sz w:val="140"/>
          <w:szCs w:val="140"/>
        </w:rPr>
        <w:t>_________________</w:t>
      </w:r>
      <w:r w:rsidR="00015901">
        <w:rPr>
          <w:rFonts w:ascii="ZB Manuscript with Rules" w:hAnsi="ZB Manuscript with Rules"/>
          <w:sz w:val="140"/>
          <w:szCs w:val="140"/>
        </w:rPr>
        <w:t>_</w:t>
      </w:r>
    </w:p>
    <w:sectPr w:rsidR="001253EF" w:rsidRPr="00015901" w:rsidSect="001253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53EF"/>
    <w:rsid w:val="00015901"/>
    <w:rsid w:val="000F2127"/>
    <w:rsid w:val="00103DE2"/>
    <w:rsid w:val="001253EF"/>
    <w:rsid w:val="0013564C"/>
    <w:rsid w:val="00174EE5"/>
    <w:rsid w:val="00237843"/>
    <w:rsid w:val="00251ECE"/>
    <w:rsid w:val="002E6285"/>
    <w:rsid w:val="003121BA"/>
    <w:rsid w:val="0033120B"/>
    <w:rsid w:val="003E4499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22891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12B45"/>
    <w:rsid w:val="00A7566A"/>
    <w:rsid w:val="00A818DF"/>
    <w:rsid w:val="00AC037F"/>
    <w:rsid w:val="00AC2D55"/>
    <w:rsid w:val="00B0493A"/>
    <w:rsid w:val="00B261E0"/>
    <w:rsid w:val="00BA0895"/>
    <w:rsid w:val="00C0741D"/>
    <w:rsid w:val="00C24BC5"/>
    <w:rsid w:val="00C35AC1"/>
    <w:rsid w:val="00C555E2"/>
    <w:rsid w:val="00CE3FDC"/>
    <w:rsid w:val="00D60D89"/>
    <w:rsid w:val="00E439DF"/>
    <w:rsid w:val="00E63BCD"/>
    <w:rsid w:val="00E67DDB"/>
    <w:rsid w:val="00EF2725"/>
    <w:rsid w:val="00F136BB"/>
    <w:rsid w:val="00FA3A82"/>
    <w:rsid w:val="00FB09E3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fillcolor="none" strokecolor="none"/>
    </o:shapedefaults>
    <o:shapelayout v:ext="edit">
      <o:idmap v:ext="edit" data="1"/>
      <o:rules v:ext="edit">
        <o:r id="V:Rule8" type="connector" idref="#_x0000_s1026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  <o:r id="V:Rule13" type="connector" idref="#_x0000_s1028"/>
        <o:r id="V:Rule1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://tourists360.com/wp-content/uploads/2014/02/Tropical-Rainforest-5.jpg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2015-03-06T21:37:00Z</cp:lastPrinted>
  <dcterms:created xsi:type="dcterms:W3CDTF">2015-03-18T14:10:00Z</dcterms:created>
  <dcterms:modified xsi:type="dcterms:W3CDTF">2015-03-18T14:10:00Z</dcterms:modified>
</cp:coreProperties>
</file>