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000EBB">
              <w:rPr>
                <w:b/>
              </w:rPr>
              <w:t>4</w:t>
            </w:r>
          </w:p>
          <w:p w:rsidR="00A006D9" w:rsidRPr="00014465" w:rsidRDefault="00A006D9" w:rsidP="00974AFD">
            <w:pPr>
              <w:ind w:left="154" w:right="154"/>
              <w:rPr>
                <w:b/>
              </w:rPr>
            </w:pPr>
            <w:r w:rsidRPr="00014465">
              <w:rPr>
                <w:b/>
              </w:rPr>
              <w:t>READ ALOUD</w:t>
            </w:r>
            <w:r>
              <w:rPr>
                <w:b/>
              </w:rPr>
              <w:t xml:space="preserve"> </w:t>
            </w:r>
            <w:r w:rsidR="0084075A">
              <w:rPr>
                <w:b/>
              </w:rPr>
              <w:t>–</w:t>
            </w:r>
            <w:r>
              <w:rPr>
                <w:b/>
              </w:rPr>
              <w:t xml:space="preserve"> </w:t>
            </w:r>
            <w:r w:rsidR="0084075A">
              <w:rPr>
                <w:b/>
              </w:rPr>
              <w:t>Picture Book</w:t>
            </w:r>
          </w:p>
          <w:p w:rsidR="00A006D9" w:rsidRDefault="00000EBB" w:rsidP="0084075A">
            <w:pPr>
              <w:ind w:left="154" w:right="154"/>
            </w:pPr>
            <w:r>
              <w:rPr>
                <w:b/>
                <w:u w:val="single"/>
              </w:rPr>
              <w:t>Duck for President</w:t>
            </w:r>
            <w:r w:rsidR="0084075A">
              <w:t xml:space="preserve">  – </w:t>
            </w:r>
            <w:r w:rsidR="00A006D9">
              <w:t xml:space="preserve"> Text Talk</w:t>
            </w:r>
          </w:p>
          <w:p w:rsidR="0084075A" w:rsidRDefault="0084075A" w:rsidP="0084075A">
            <w:pPr>
              <w:ind w:left="154" w:right="154"/>
            </w:pPr>
          </w:p>
          <w:p w:rsidR="0084075A" w:rsidRDefault="00A006D9" w:rsidP="00000EBB">
            <w:pPr>
              <w:ind w:left="154" w:right="154"/>
            </w:pPr>
            <w:r w:rsidRPr="00014465">
              <w:rPr>
                <w:b/>
              </w:rPr>
              <w:t>Tier II</w:t>
            </w:r>
            <w:r>
              <w:t xml:space="preserve">:  </w:t>
            </w:r>
            <w:r w:rsidR="00000EBB">
              <w:t>furious – very mad</w:t>
            </w:r>
          </w:p>
          <w:p w:rsidR="00000EBB" w:rsidRDefault="00000EBB" w:rsidP="00000EBB">
            <w:pPr>
              <w:ind w:left="154" w:right="154"/>
            </w:pPr>
            <w:r>
              <w:rPr>
                <w:b/>
              </w:rPr>
              <w:t xml:space="preserve">              </w:t>
            </w:r>
            <w:r>
              <w:t>Announced – tell others something publically</w:t>
            </w:r>
          </w:p>
          <w:p w:rsidR="00000EBB" w:rsidRPr="00000EBB" w:rsidRDefault="00000EBB" w:rsidP="00000EBB">
            <w:pPr>
              <w:ind w:left="154" w:right="154"/>
            </w:pPr>
            <w:r>
              <w:t xml:space="preserve">              Requirement – something you have to do</w:t>
            </w:r>
          </w:p>
          <w:p w:rsidR="0084075A" w:rsidRPr="0084075A" w:rsidRDefault="0084075A" w:rsidP="0084075A">
            <w:pPr>
              <w:ind w:left="154" w:right="154"/>
            </w:pPr>
          </w:p>
          <w:p w:rsidR="00A006D9" w:rsidRPr="00014465" w:rsidRDefault="00A006D9" w:rsidP="00000EBB">
            <w:pPr>
              <w:ind w:left="154" w:right="154"/>
            </w:pPr>
            <w:r>
              <w:rPr>
                <w:b/>
              </w:rPr>
              <w:t>Other</w:t>
            </w:r>
            <w:r>
              <w:t xml:space="preserve">:  </w:t>
            </w:r>
            <w:r w:rsidR="00000EBB">
              <w:rPr>
                <w:i/>
              </w:rPr>
              <w:t>grind, protested, demanded, local</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000EBB">
              <w:rPr>
                <w:b/>
              </w:rPr>
              <w:t>4</w:t>
            </w:r>
          </w:p>
          <w:p w:rsidR="00A006D9" w:rsidRPr="00014465" w:rsidRDefault="0084075A" w:rsidP="00974AFD">
            <w:pPr>
              <w:ind w:left="154" w:right="154"/>
              <w:rPr>
                <w:b/>
              </w:rPr>
            </w:pPr>
            <w:r>
              <w:rPr>
                <w:b/>
              </w:rPr>
              <w:t>READ ALOUD – Picture Book</w:t>
            </w:r>
          </w:p>
          <w:p w:rsidR="00A006D9" w:rsidRDefault="00000EBB" w:rsidP="0084075A">
            <w:pPr>
              <w:ind w:left="154" w:right="154"/>
            </w:pPr>
            <w:r>
              <w:rPr>
                <w:b/>
                <w:u w:val="single"/>
              </w:rPr>
              <w:t>Family Pictures</w:t>
            </w:r>
            <w:r w:rsidR="0084075A">
              <w:t xml:space="preserve"> –</w:t>
            </w:r>
            <w:r w:rsidR="00A006D9">
              <w:t xml:space="preserve"> Text Talk</w:t>
            </w:r>
          </w:p>
          <w:p w:rsidR="0084075A" w:rsidRDefault="0084075A" w:rsidP="0084075A">
            <w:pPr>
              <w:ind w:left="154" w:right="154"/>
            </w:pPr>
          </w:p>
          <w:p w:rsidR="0084075A" w:rsidRDefault="00A006D9" w:rsidP="00000EBB">
            <w:pPr>
              <w:ind w:left="154" w:right="154"/>
            </w:pPr>
            <w:r>
              <w:rPr>
                <w:b/>
              </w:rPr>
              <w:t>Tier II:</w:t>
            </w:r>
            <w:r>
              <w:t xml:space="preserve">  </w:t>
            </w:r>
            <w:r w:rsidR="00000EBB">
              <w:t>scene – the setting and all that is in it</w:t>
            </w:r>
          </w:p>
          <w:p w:rsidR="00000EBB" w:rsidRDefault="00000EBB" w:rsidP="00000EBB">
            <w:pPr>
              <w:ind w:left="154" w:right="154"/>
            </w:pPr>
            <w:r>
              <w:rPr>
                <w:b/>
              </w:rPr>
              <w:t xml:space="preserve">              </w:t>
            </w:r>
            <w:r>
              <w:t>Beyond – outside of an area</w:t>
            </w:r>
          </w:p>
          <w:p w:rsidR="00000EBB" w:rsidRDefault="00000EBB" w:rsidP="00000EBB">
            <w:pPr>
              <w:ind w:left="154" w:right="154"/>
            </w:pPr>
            <w:r>
              <w:t xml:space="preserve">              Inspired – to make someone work hard or create</w:t>
            </w:r>
          </w:p>
          <w:p w:rsidR="00000EBB" w:rsidRPr="00000EBB" w:rsidRDefault="00000EBB" w:rsidP="00000EBB">
            <w:pPr>
              <w:ind w:left="154" w:right="154"/>
            </w:pPr>
            <w:r>
              <w:t xml:space="preserve">                                 something</w:t>
            </w:r>
          </w:p>
          <w:p w:rsidR="0084075A" w:rsidRPr="0084075A" w:rsidRDefault="0084075A" w:rsidP="0084075A">
            <w:pPr>
              <w:ind w:left="154" w:right="154"/>
            </w:pPr>
          </w:p>
          <w:p w:rsidR="00A006D9" w:rsidRPr="0084075A" w:rsidRDefault="00A006D9" w:rsidP="00974AFD">
            <w:pPr>
              <w:ind w:left="154" w:right="154"/>
              <w:rPr>
                <w:i/>
              </w:rPr>
            </w:pPr>
            <w:r>
              <w:rPr>
                <w:b/>
              </w:rPr>
              <w:t>Other:</w:t>
            </w:r>
            <w:r>
              <w:t xml:space="preserve">  </w:t>
            </w:r>
            <w:r w:rsidR="00000EBB">
              <w:rPr>
                <w:i/>
              </w:rPr>
              <w:t>border, recognize, tender, shelter, debt, respected, future</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000EBB">
              <w:rPr>
                <w:b/>
              </w:rPr>
              <w:t>4</w:t>
            </w:r>
          </w:p>
          <w:p w:rsidR="00A006D9" w:rsidRDefault="00A006D9" w:rsidP="00974AFD">
            <w:pPr>
              <w:ind w:left="154" w:right="154"/>
              <w:rPr>
                <w:b/>
              </w:rPr>
            </w:pPr>
            <w:r>
              <w:rPr>
                <w:b/>
              </w:rPr>
              <w:t xml:space="preserve">READ ALOUD – </w:t>
            </w:r>
            <w:r w:rsidR="00000EBB">
              <w:rPr>
                <w:b/>
              </w:rPr>
              <w:t>Informational</w:t>
            </w:r>
          </w:p>
          <w:p w:rsidR="00A006D9" w:rsidRDefault="00000EBB" w:rsidP="00974AFD">
            <w:pPr>
              <w:ind w:left="154" w:right="154"/>
            </w:pPr>
            <w:r>
              <w:rPr>
                <w:b/>
                <w:u w:val="single"/>
              </w:rPr>
              <w:t>John Philip Sousa:  Getting to Know the World’s Greatest Composers</w:t>
            </w:r>
            <w:r w:rsidR="00233E85">
              <w:rPr>
                <w:b/>
              </w:rPr>
              <w:t xml:space="preserve"> </w:t>
            </w:r>
            <w:r w:rsidR="00233E85">
              <w:t>– Text Talk</w:t>
            </w:r>
          </w:p>
          <w:p w:rsidR="0084075A" w:rsidRDefault="0084075A" w:rsidP="00974AFD">
            <w:pPr>
              <w:ind w:left="154" w:right="154"/>
            </w:pPr>
          </w:p>
          <w:p w:rsidR="0084075A" w:rsidRPr="00233E85" w:rsidRDefault="0084075A" w:rsidP="00974AFD">
            <w:pPr>
              <w:ind w:left="154" w:right="154"/>
            </w:pPr>
          </w:p>
          <w:p w:rsidR="0084075A" w:rsidRDefault="00233E85" w:rsidP="00000EBB">
            <w:pPr>
              <w:ind w:left="154" w:right="154"/>
            </w:pPr>
            <w:r>
              <w:rPr>
                <w:b/>
              </w:rPr>
              <w:t xml:space="preserve">Tier II:  </w:t>
            </w:r>
            <w:r w:rsidR="00000EBB">
              <w:t>composed – to write a song, piece of music, story, or</w:t>
            </w:r>
          </w:p>
          <w:p w:rsidR="00000EBB" w:rsidRDefault="00000EBB" w:rsidP="00000EBB">
            <w:pPr>
              <w:ind w:left="154" w:right="154"/>
            </w:pPr>
            <w:r>
              <w:rPr>
                <w:b/>
              </w:rPr>
              <w:t xml:space="preserve">                                     </w:t>
            </w:r>
            <w:r>
              <w:t>a poem</w:t>
            </w:r>
          </w:p>
          <w:p w:rsidR="00000EBB" w:rsidRDefault="00000EBB" w:rsidP="00000EBB">
            <w:pPr>
              <w:ind w:left="154" w:right="154"/>
            </w:pPr>
            <w:r>
              <w:t xml:space="preserve">              talent – to be very good at something like sports, </w:t>
            </w:r>
          </w:p>
          <w:p w:rsidR="00000EBB" w:rsidRDefault="00000EBB" w:rsidP="00000EBB">
            <w:pPr>
              <w:ind w:left="154" w:right="154"/>
            </w:pPr>
            <w:r>
              <w:t xml:space="preserve">                             singing, drawing, acting….</w:t>
            </w:r>
          </w:p>
          <w:p w:rsidR="00000EBB" w:rsidRDefault="00000EBB" w:rsidP="00000EBB">
            <w:pPr>
              <w:ind w:left="154" w:right="154"/>
            </w:pPr>
            <w:r>
              <w:t xml:space="preserve">              Rehearsing – practicing something before you have </w:t>
            </w:r>
          </w:p>
          <w:p w:rsidR="00000EBB" w:rsidRPr="00000EBB" w:rsidRDefault="00000EBB" w:rsidP="00000EBB">
            <w:pPr>
              <w:ind w:left="154" w:right="154"/>
            </w:pPr>
            <w:r>
              <w:t xml:space="preserve">                                       to perform it</w:t>
            </w:r>
          </w:p>
          <w:p w:rsidR="00233E85" w:rsidRDefault="00233E85" w:rsidP="00233E85">
            <w:pPr>
              <w:ind w:left="154" w:right="154"/>
            </w:pPr>
          </w:p>
          <w:p w:rsidR="00233E85" w:rsidRPr="00233E85" w:rsidRDefault="00233E85" w:rsidP="00233E85">
            <w:pPr>
              <w:ind w:left="154" w:right="154"/>
            </w:pPr>
            <w:r>
              <w:rPr>
                <w:b/>
              </w:rPr>
              <w:t xml:space="preserve">Other: </w:t>
            </w:r>
            <w:r w:rsidR="00000EBB">
              <w:rPr>
                <w:i/>
              </w:rPr>
              <w:t>thrilling, unfamiliar, imagine, expensive, entertainer, announce, dull</w:t>
            </w:r>
          </w:p>
          <w:p w:rsidR="00233E85" w:rsidRPr="00014465" w:rsidRDefault="00233E85" w:rsidP="00233E85">
            <w:pPr>
              <w:ind w:left="154" w:right="154"/>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p>
          <w:p w:rsidR="00A006D9" w:rsidRDefault="0084075A" w:rsidP="00974AFD">
            <w:pPr>
              <w:ind w:left="154" w:right="154"/>
              <w:rPr>
                <w:b/>
              </w:rPr>
            </w:pPr>
            <w:r>
              <w:rPr>
                <w:b/>
              </w:rPr>
              <w:t xml:space="preserve">READ ALOUD – </w:t>
            </w:r>
            <w:r w:rsidR="00000EBB">
              <w:rPr>
                <w:b/>
              </w:rPr>
              <w:t>Picture Book (Song Lyrics)</w:t>
            </w:r>
          </w:p>
          <w:p w:rsidR="00A006D9" w:rsidRDefault="00000EBB" w:rsidP="00974AFD">
            <w:pPr>
              <w:ind w:left="154" w:right="154"/>
            </w:pPr>
            <w:r>
              <w:rPr>
                <w:b/>
                <w:u w:val="single"/>
              </w:rPr>
              <w:t>This Land Is Your Land</w:t>
            </w:r>
            <w:r w:rsidR="00A006D9">
              <w:t xml:space="preserve"> – Text Talk</w:t>
            </w:r>
          </w:p>
          <w:p w:rsidR="0084075A" w:rsidRDefault="0084075A" w:rsidP="00974AFD">
            <w:pPr>
              <w:ind w:left="154" w:right="154"/>
            </w:pPr>
          </w:p>
          <w:p w:rsidR="0084075A" w:rsidRDefault="0084075A" w:rsidP="00974AFD">
            <w:pPr>
              <w:ind w:left="154" w:right="154"/>
            </w:pPr>
          </w:p>
          <w:p w:rsidR="0084075A" w:rsidRDefault="00A006D9" w:rsidP="00000EBB">
            <w:pPr>
              <w:ind w:left="154" w:right="154"/>
            </w:pPr>
            <w:r>
              <w:rPr>
                <w:b/>
              </w:rPr>
              <w:t>Tier II:</w:t>
            </w:r>
            <w:r>
              <w:t xml:space="preserve">  </w:t>
            </w:r>
            <w:r w:rsidR="00000EBB">
              <w:t xml:space="preserve">roamed – to walk around without having a place to </w:t>
            </w:r>
          </w:p>
          <w:p w:rsidR="00000EBB" w:rsidRDefault="00000EBB" w:rsidP="00000EBB">
            <w:pPr>
              <w:ind w:left="154" w:right="154"/>
            </w:pPr>
            <w:r>
              <w:rPr>
                <w:b/>
              </w:rPr>
              <w:t xml:space="preserve">                                 </w:t>
            </w:r>
            <w:r>
              <w:t>go (wander)</w:t>
            </w:r>
          </w:p>
          <w:p w:rsidR="00000EBB" w:rsidRDefault="00000EBB" w:rsidP="00000EBB">
            <w:pPr>
              <w:ind w:left="154" w:right="154"/>
            </w:pPr>
            <w:r>
              <w:t xml:space="preserve">              strolling – a relaxed slow walk</w:t>
            </w:r>
          </w:p>
          <w:p w:rsidR="00000EBB" w:rsidRDefault="00000EBB" w:rsidP="00000EBB">
            <w:pPr>
              <w:ind w:left="154" w:right="154"/>
            </w:pPr>
            <w:r>
              <w:t xml:space="preserve">              trespassing – to go into a place or space you are not</w:t>
            </w:r>
          </w:p>
          <w:p w:rsidR="00000EBB" w:rsidRPr="00000EBB" w:rsidRDefault="00000EBB" w:rsidP="00000EBB">
            <w:pPr>
              <w:ind w:left="154" w:right="154"/>
            </w:pPr>
            <w:r>
              <w:t xml:space="preserve">                                       allowed</w:t>
            </w:r>
          </w:p>
          <w:p w:rsidR="00233E85" w:rsidRPr="00233E85" w:rsidRDefault="00233E85" w:rsidP="00233E85">
            <w:pPr>
              <w:ind w:left="154" w:right="154"/>
            </w:pPr>
          </w:p>
          <w:p w:rsidR="00A006D9" w:rsidRPr="00DE56F9" w:rsidRDefault="00A006D9" w:rsidP="00000EBB">
            <w:pPr>
              <w:ind w:left="154" w:right="154"/>
              <w:rPr>
                <w:b/>
                <w:i/>
              </w:rPr>
            </w:pPr>
            <w:r>
              <w:rPr>
                <w:b/>
              </w:rPr>
              <w:t>Other:</w:t>
            </w:r>
            <w:r>
              <w:t xml:space="preserve"> </w:t>
            </w:r>
            <w:r w:rsidR="00DE56F9">
              <w:rPr>
                <w:i/>
              </w:rPr>
              <w:t>sparkling, chanting</w:t>
            </w:r>
          </w:p>
        </w:tc>
      </w:tr>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DE56F9">
              <w:rPr>
                <w:b/>
              </w:rPr>
              <w:t>4</w:t>
            </w:r>
          </w:p>
          <w:p w:rsidR="00DE56F9" w:rsidRDefault="00A006D9" w:rsidP="00974AFD">
            <w:pPr>
              <w:ind w:left="154" w:right="154"/>
              <w:rPr>
                <w:b/>
                <w:u w:val="single"/>
              </w:rPr>
            </w:pPr>
            <w:r>
              <w:rPr>
                <w:b/>
              </w:rPr>
              <w:t xml:space="preserve">READ ALOUD – </w:t>
            </w:r>
            <w:r w:rsidR="00DE56F9">
              <w:rPr>
                <w:b/>
              </w:rPr>
              <w:t>Informational</w:t>
            </w:r>
          </w:p>
          <w:p w:rsidR="00A006D9" w:rsidRDefault="00DE56F9" w:rsidP="00974AFD">
            <w:pPr>
              <w:ind w:left="154" w:right="154"/>
            </w:pPr>
            <w:r>
              <w:rPr>
                <w:b/>
                <w:u w:val="single"/>
              </w:rPr>
              <w:t>The Liberty Bell</w:t>
            </w:r>
            <w:r w:rsidR="0084075A">
              <w:rPr>
                <w:b/>
              </w:rPr>
              <w:t xml:space="preserve"> </w:t>
            </w:r>
            <w:r w:rsidR="00A006D9">
              <w:t xml:space="preserve"> – Text Talk</w:t>
            </w:r>
          </w:p>
          <w:p w:rsidR="00DE56F9" w:rsidRDefault="00DE56F9" w:rsidP="00974AFD">
            <w:pPr>
              <w:ind w:left="154" w:right="154"/>
            </w:pPr>
          </w:p>
          <w:p w:rsidR="0084075A" w:rsidRDefault="00A006D9" w:rsidP="00DE56F9">
            <w:pPr>
              <w:ind w:left="154" w:right="154"/>
            </w:pPr>
            <w:r>
              <w:rPr>
                <w:b/>
              </w:rPr>
              <w:t>Tier II:</w:t>
            </w:r>
            <w:r>
              <w:t xml:space="preserve">  </w:t>
            </w:r>
            <w:r w:rsidR="00DE56F9">
              <w:t>symbol – a picture or object that makes people think</w:t>
            </w:r>
          </w:p>
          <w:p w:rsidR="00DE56F9" w:rsidRDefault="00DE56F9" w:rsidP="00DE56F9">
            <w:pPr>
              <w:ind w:left="154" w:right="154"/>
            </w:pPr>
            <w:r>
              <w:rPr>
                <w:b/>
              </w:rPr>
              <w:t xml:space="preserve">                               </w:t>
            </w:r>
            <w:r>
              <w:t>of a country, or group of people</w:t>
            </w:r>
          </w:p>
          <w:p w:rsidR="00DE56F9" w:rsidRDefault="00DE56F9" w:rsidP="00DE56F9">
            <w:pPr>
              <w:ind w:left="154" w:right="154"/>
            </w:pPr>
            <w:r>
              <w:t xml:space="preserve">              celebrate – to make something special with gifts, </w:t>
            </w:r>
          </w:p>
          <w:p w:rsidR="00DE56F9" w:rsidRDefault="00DE56F9" w:rsidP="00DE56F9">
            <w:pPr>
              <w:ind w:left="154" w:right="154"/>
            </w:pPr>
            <w:r>
              <w:t xml:space="preserve">                                    parties, or activities</w:t>
            </w:r>
          </w:p>
          <w:p w:rsidR="00DE56F9" w:rsidRDefault="00DE56F9" w:rsidP="00DE56F9">
            <w:pPr>
              <w:ind w:left="154" w:right="154"/>
            </w:pPr>
            <w:r>
              <w:t xml:space="preserve">              freedom – having the power to make your own </w:t>
            </w:r>
          </w:p>
          <w:p w:rsidR="00DE56F9" w:rsidRPr="00DE56F9" w:rsidRDefault="00DE56F9" w:rsidP="00DE56F9">
            <w:pPr>
              <w:ind w:left="154" w:right="154"/>
            </w:pPr>
            <w:r>
              <w:t xml:space="preserve">                                  choices</w:t>
            </w:r>
          </w:p>
          <w:p w:rsidR="0084075A" w:rsidRDefault="0084075A" w:rsidP="0084075A">
            <w:pPr>
              <w:ind w:left="154" w:right="154"/>
            </w:pPr>
          </w:p>
          <w:p w:rsidR="00233E85" w:rsidRPr="00233E85" w:rsidRDefault="00233E85" w:rsidP="00233E85">
            <w:pPr>
              <w:ind w:left="154" w:right="154"/>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DE56F9" w:rsidP="00974AFD">
            <w:pPr>
              <w:ind w:left="154" w:right="154"/>
              <w:rPr>
                <w:b/>
              </w:rPr>
            </w:pPr>
            <w:r>
              <w:rPr>
                <w:b/>
              </w:rPr>
              <w:t>KINDERGARTEN - UNIT 4</w:t>
            </w:r>
          </w:p>
          <w:p w:rsidR="00A006D9" w:rsidRDefault="00A006D9" w:rsidP="00974AFD">
            <w:pPr>
              <w:ind w:left="154" w:right="154"/>
              <w:rPr>
                <w:b/>
              </w:rPr>
            </w:pPr>
            <w:r>
              <w:rPr>
                <w:b/>
              </w:rPr>
              <w:t xml:space="preserve">READ ALOUD – </w:t>
            </w:r>
            <w:r w:rsidR="00DE56F9">
              <w:rPr>
                <w:b/>
              </w:rPr>
              <w:t>Informational</w:t>
            </w:r>
          </w:p>
          <w:p w:rsidR="00A006D9" w:rsidRDefault="00DE56F9" w:rsidP="00974AFD">
            <w:pPr>
              <w:ind w:left="154" w:right="154"/>
            </w:pPr>
            <w:r>
              <w:rPr>
                <w:b/>
                <w:u w:val="single"/>
              </w:rPr>
              <w:t>Independence Day</w:t>
            </w:r>
            <w:r w:rsidR="00A006D9">
              <w:t xml:space="preserve"> – Text Talk</w:t>
            </w:r>
          </w:p>
          <w:p w:rsidR="00DE56F9" w:rsidRDefault="00DE56F9" w:rsidP="00974AFD">
            <w:pPr>
              <w:ind w:left="154" w:right="154"/>
            </w:pPr>
          </w:p>
          <w:p w:rsidR="0084075A" w:rsidRDefault="00A006D9" w:rsidP="00DE56F9">
            <w:pPr>
              <w:ind w:left="154" w:right="154"/>
            </w:pPr>
            <w:r>
              <w:rPr>
                <w:b/>
              </w:rPr>
              <w:t xml:space="preserve">Tier II:  </w:t>
            </w:r>
            <w:r w:rsidR="00DE56F9">
              <w:t xml:space="preserve">refused – when you tell someone you will not do </w:t>
            </w:r>
          </w:p>
          <w:p w:rsidR="00DE56F9" w:rsidRDefault="00DE56F9" w:rsidP="00DE56F9">
            <w:pPr>
              <w:ind w:left="154" w:right="154"/>
            </w:pPr>
            <w:r>
              <w:rPr>
                <w:b/>
              </w:rPr>
              <w:t xml:space="preserve">                                </w:t>
            </w:r>
            <w:r>
              <w:t>s</w:t>
            </w:r>
            <w:r w:rsidRPr="00DE56F9">
              <w:t>omething;</w:t>
            </w:r>
            <w:r>
              <w:t xml:space="preserve"> saying no</w:t>
            </w:r>
          </w:p>
          <w:p w:rsidR="00DE56F9" w:rsidRDefault="00DE56F9" w:rsidP="00DE56F9">
            <w:pPr>
              <w:ind w:left="154" w:right="154"/>
            </w:pPr>
            <w:r>
              <w:t xml:space="preserve">              custom – something a group of people do every year</w:t>
            </w:r>
          </w:p>
          <w:p w:rsidR="00DE56F9" w:rsidRDefault="00DE56F9" w:rsidP="00DE56F9">
            <w:pPr>
              <w:ind w:left="154" w:right="154"/>
            </w:pPr>
            <w:r>
              <w:t xml:space="preserve">                               like celebrating a holiday; a way of acting </w:t>
            </w:r>
          </w:p>
          <w:p w:rsidR="00DE56F9" w:rsidRDefault="00DE56F9" w:rsidP="00DE56F9">
            <w:pPr>
              <w:ind w:left="154" w:right="154"/>
            </w:pPr>
            <w:r>
              <w:t xml:space="preserve">                               that is special to a group of people</w:t>
            </w:r>
          </w:p>
          <w:p w:rsidR="00DE56F9" w:rsidRDefault="00DE56F9" w:rsidP="00DE56F9">
            <w:pPr>
              <w:ind w:left="154" w:right="154"/>
            </w:pPr>
            <w:r>
              <w:t xml:space="preserve">              gather – to come together</w:t>
            </w:r>
          </w:p>
          <w:p w:rsidR="0084075A" w:rsidRDefault="0084075A" w:rsidP="0084075A">
            <w:pPr>
              <w:ind w:left="154" w:right="154"/>
            </w:pPr>
          </w:p>
          <w:p w:rsidR="0084075A" w:rsidRPr="0084075A" w:rsidRDefault="0084075A" w:rsidP="0084075A">
            <w:pPr>
              <w:ind w:left="154" w:right="154"/>
              <w:rPr>
                <w:i/>
              </w:rPr>
            </w:pPr>
            <w:r>
              <w:rPr>
                <w:b/>
              </w:rPr>
              <w:t>Other:</w:t>
            </w:r>
            <w:r>
              <w:t xml:space="preserve">  </w:t>
            </w:r>
            <w:r w:rsidR="00DE56F9">
              <w:rPr>
                <w:i/>
              </w:rPr>
              <w:t>celebrate, attend, popular</w:t>
            </w: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DE56F9" w:rsidTr="00974AFD">
        <w:trPr>
          <w:cantSplit/>
          <w:trHeight w:hRule="exact" w:val="4799"/>
        </w:trPr>
        <w:tc>
          <w:tcPr>
            <w:tcW w:w="5760" w:type="dxa"/>
          </w:tcPr>
          <w:p w:rsidR="00DE56F9" w:rsidRDefault="00DE56F9" w:rsidP="00DE56F9">
            <w:pPr>
              <w:ind w:left="154" w:right="154"/>
              <w:rPr>
                <w:b/>
              </w:rPr>
            </w:pPr>
          </w:p>
          <w:p w:rsidR="00DE56F9" w:rsidRDefault="00DE56F9" w:rsidP="00DE56F9">
            <w:pPr>
              <w:ind w:left="154" w:right="154"/>
              <w:rPr>
                <w:b/>
              </w:rPr>
            </w:pPr>
            <w:r>
              <w:rPr>
                <w:b/>
              </w:rPr>
              <w:t>KINDERGARTEN - UNIT 4</w:t>
            </w:r>
          </w:p>
          <w:p w:rsidR="00DE56F9" w:rsidRPr="00014465" w:rsidRDefault="00DE56F9" w:rsidP="00DE56F9">
            <w:pPr>
              <w:ind w:left="154" w:right="154"/>
              <w:rPr>
                <w:b/>
              </w:rPr>
            </w:pPr>
            <w:r w:rsidRPr="00014465">
              <w:rPr>
                <w:b/>
              </w:rPr>
              <w:t>READ ALOUD</w:t>
            </w:r>
            <w:r>
              <w:rPr>
                <w:b/>
              </w:rPr>
              <w:t xml:space="preserve"> – Picture Book</w:t>
            </w:r>
          </w:p>
          <w:p w:rsidR="00DE56F9" w:rsidRDefault="00DE56F9" w:rsidP="00DE56F9">
            <w:pPr>
              <w:ind w:left="154" w:right="154"/>
            </w:pPr>
            <w:r>
              <w:rPr>
                <w:b/>
                <w:u w:val="single"/>
              </w:rPr>
              <w:t>Duck for President</w:t>
            </w:r>
            <w:r>
              <w:t xml:space="preserve">  –  Text Talk</w:t>
            </w:r>
          </w:p>
          <w:p w:rsidR="00DE56F9" w:rsidRDefault="00DE56F9" w:rsidP="00DE56F9">
            <w:pPr>
              <w:ind w:left="154" w:right="154"/>
            </w:pPr>
          </w:p>
          <w:p w:rsidR="00DE56F9" w:rsidRDefault="00DE56F9" w:rsidP="00DE56F9">
            <w:pPr>
              <w:ind w:left="154" w:right="154"/>
            </w:pPr>
            <w:r w:rsidRPr="00014465">
              <w:rPr>
                <w:b/>
              </w:rPr>
              <w:t>Tier II</w:t>
            </w:r>
            <w:r>
              <w:t>:  furious – very mad</w:t>
            </w:r>
          </w:p>
          <w:p w:rsidR="00DE56F9" w:rsidRDefault="00DE56F9" w:rsidP="00DE56F9">
            <w:pPr>
              <w:ind w:left="154" w:right="154"/>
            </w:pPr>
            <w:r>
              <w:rPr>
                <w:b/>
              </w:rPr>
              <w:t xml:space="preserve">              </w:t>
            </w:r>
            <w:r>
              <w:t>Announced – tell others something publically</w:t>
            </w:r>
          </w:p>
          <w:p w:rsidR="00DE56F9" w:rsidRPr="00000EBB" w:rsidRDefault="00DE56F9" w:rsidP="00DE56F9">
            <w:pPr>
              <w:ind w:left="154" w:right="154"/>
            </w:pPr>
            <w:r>
              <w:t xml:space="preserve">              Requirement – something you have to do</w:t>
            </w:r>
          </w:p>
          <w:p w:rsidR="00DE56F9" w:rsidRPr="0084075A" w:rsidRDefault="00DE56F9" w:rsidP="00DE56F9">
            <w:pPr>
              <w:ind w:left="154" w:right="154"/>
            </w:pPr>
          </w:p>
          <w:p w:rsidR="00DE56F9" w:rsidRPr="00014465" w:rsidRDefault="00DE56F9" w:rsidP="00DE56F9">
            <w:pPr>
              <w:ind w:left="154" w:right="154"/>
            </w:pPr>
            <w:r>
              <w:rPr>
                <w:b/>
              </w:rPr>
              <w:t>Other</w:t>
            </w:r>
            <w:r>
              <w:t xml:space="preserve">:  </w:t>
            </w:r>
            <w:r>
              <w:rPr>
                <w:i/>
              </w:rPr>
              <w:t>grind, protested, demanded, local</w:t>
            </w:r>
          </w:p>
        </w:tc>
        <w:tc>
          <w:tcPr>
            <w:tcW w:w="270" w:type="dxa"/>
          </w:tcPr>
          <w:p w:rsidR="00DE56F9" w:rsidRDefault="00DE56F9" w:rsidP="00DE56F9">
            <w:pPr>
              <w:ind w:left="154" w:right="154"/>
            </w:pPr>
          </w:p>
        </w:tc>
        <w:tc>
          <w:tcPr>
            <w:tcW w:w="5760" w:type="dxa"/>
          </w:tcPr>
          <w:p w:rsidR="00DE56F9" w:rsidRDefault="00DE56F9" w:rsidP="00DE56F9">
            <w:pPr>
              <w:ind w:left="154" w:right="154"/>
              <w:rPr>
                <w:b/>
              </w:rPr>
            </w:pPr>
          </w:p>
          <w:p w:rsidR="00DE56F9" w:rsidRDefault="00DE56F9" w:rsidP="00DE56F9">
            <w:pPr>
              <w:ind w:left="154" w:right="154"/>
              <w:rPr>
                <w:b/>
              </w:rPr>
            </w:pPr>
            <w:r>
              <w:rPr>
                <w:b/>
              </w:rPr>
              <w:t>KINDERGARTEN - UNIT 4</w:t>
            </w:r>
          </w:p>
          <w:p w:rsidR="00DE56F9" w:rsidRPr="00014465" w:rsidRDefault="00DE56F9" w:rsidP="00DE56F9">
            <w:pPr>
              <w:ind w:left="154" w:right="154"/>
              <w:rPr>
                <w:b/>
              </w:rPr>
            </w:pPr>
            <w:r>
              <w:rPr>
                <w:b/>
              </w:rPr>
              <w:t>READ ALOUD – Picture Book</w:t>
            </w:r>
          </w:p>
          <w:p w:rsidR="00DE56F9" w:rsidRDefault="00DE56F9" w:rsidP="00DE56F9">
            <w:pPr>
              <w:ind w:left="154" w:right="154"/>
            </w:pPr>
            <w:r>
              <w:rPr>
                <w:b/>
                <w:u w:val="single"/>
              </w:rPr>
              <w:t>Family Pictures</w:t>
            </w:r>
            <w:r>
              <w:t xml:space="preserve"> – Text Talk</w:t>
            </w:r>
          </w:p>
          <w:p w:rsidR="00DE56F9" w:rsidRDefault="00DE56F9" w:rsidP="00DE56F9">
            <w:pPr>
              <w:ind w:left="154" w:right="154"/>
            </w:pPr>
          </w:p>
          <w:p w:rsidR="00DE56F9" w:rsidRDefault="00DE56F9" w:rsidP="00DE56F9">
            <w:pPr>
              <w:ind w:left="154" w:right="154"/>
            </w:pPr>
            <w:r>
              <w:rPr>
                <w:b/>
              </w:rPr>
              <w:t>Tier II:</w:t>
            </w:r>
            <w:r>
              <w:t xml:space="preserve">  scene – the setting and all that is in it</w:t>
            </w:r>
          </w:p>
          <w:p w:rsidR="00DE56F9" w:rsidRDefault="00DE56F9" w:rsidP="00DE56F9">
            <w:pPr>
              <w:ind w:left="154" w:right="154"/>
            </w:pPr>
            <w:r>
              <w:rPr>
                <w:b/>
              </w:rPr>
              <w:t xml:space="preserve">              </w:t>
            </w:r>
            <w:r>
              <w:t>Beyond – outside of an area</w:t>
            </w:r>
          </w:p>
          <w:p w:rsidR="00DE56F9" w:rsidRDefault="00DE56F9" w:rsidP="00DE56F9">
            <w:pPr>
              <w:ind w:left="154" w:right="154"/>
            </w:pPr>
            <w:r>
              <w:t xml:space="preserve">              Inspired – to make someone work hard or create</w:t>
            </w:r>
          </w:p>
          <w:p w:rsidR="00DE56F9" w:rsidRPr="00000EBB" w:rsidRDefault="00DE56F9" w:rsidP="00DE56F9">
            <w:pPr>
              <w:ind w:left="154" w:right="154"/>
            </w:pPr>
            <w:r>
              <w:t xml:space="preserve">                                 something</w:t>
            </w:r>
          </w:p>
          <w:p w:rsidR="00DE56F9" w:rsidRPr="0084075A" w:rsidRDefault="00DE56F9" w:rsidP="00DE56F9">
            <w:pPr>
              <w:ind w:left="154" w:right="154"/>
            </w:pPr>
          </w:p>
          <w:p w:rsidR="00DE56F9" w:rsidRPr="0084075A" w:rsidRDefault="00DE56F9" w:rsidP="00DE56F9">
            <w:pPr>
              <w:ind w:left="154" w:right="154"/>
              <w:rPr>
                <w:i/>
              </w:rPr>
            </w:pPr>
            <w:r>
              <w:rPr>
                <w:b/>
              </w:rPr>
              <w:t>Other:</w:t>
            </w:r>
            <w:r>
              <w:t xml:space="preserve">  </w:t>
            </w:r>
            <w:r>
              <w:rPr>
                <w:i/>
              </w:rPr>
              <w:t>border, recognize, tender, shelter, debt, respected, future</w:t>
            </w:r>
          </w:p>
          <w:p w:rsidR="00DE56F9" w:rsidRPr="00014465" w:rsidRDefault="00DE56F9" w:rsidP="00DE56F9">
            <w:pPr>
              <w:ind w:left="154" w:right="154"/>
            </w:pPr>
          </w:p>
        </w:tc>
      </w:tr>
      <w:tr w:rsidR="00DE56F9" w:rsidTr="00974AFD">
        <w:trPr>
          <w:cantSplit/>
          <w:trHeight w:hRule="exact" w:val="4799"/>
        </w:trPr>
        <w:tc>
          <w:tcPr>
            <w:tcW w:w="5760" w:type="dxa"/>
          </w:tcPr>
          <w:p w:rsidR="00DE56F9" w:rsidRDefault="00DE56F9" w:rsidP="00DE56F9">
            <w:pPr>
              <w:ind w:left="154" w:right="154"/>
              <w:rPr>
                <w:b/>
              </w:rPr>
            </w:pPr>
          </w:p>
          <w:p w:rsidR="00DE56F9" w:rsidRDefault="00DE56F9" w:rsidP="00DE56F9">
            <w:pPr>
              <w:ind w:left="154" w:right="154"/>
              <w:rPr>
                <w:b/>
              </w:rPr>
            </w:pPr>
            <w:r>
              <w:rPr>
                <w:b/>
              </w:rPr>
              <w:t>KINDERGARTEN - UNIT 4</w:t>
            </w:r>
          </w:p>
          <w:p w:rsidR="00DE56F9" w:rsidRDefault="00DE56F9" w:rsidP="00DE56F9">
            <w:pPr>
              <w:ind w:left="154" w:right="154"/>
              <w:rPr>
                <w:b/>
              </w:rPr>
            </w:pPr>
            <w:r>
              <w:rPr>
                <w:b/>
              </w:rPr>
              <w:t>READ ALOUD – Informational</w:t>
            </w:r>
          </w:p>
          <w:p w:rsidR="00DE56F9" w:rsidRDefault="00DE56F9" w:rsidP="00DE56F9">
            <w:pPr>
              <w:ind w:left="154" w:right="154"/>
            </w:pPr>
            <w:r>
              <w:rPr>
                <w:b/>
                <w:u w:val="single"/>
              </w:rPr>
              <w:t>John Philip Sousa:  Getting to Know the World’s Greatest Composers</w:t>
            </w:r>
            <w:r>
              <w:rPr>
                <w:b/>
              </w:rPr>
              <w:t xml:space="preserve"> </w:t>
            </w:r>
            <w:r>
              <w:t>– Text Talk</w:t>
            </w:r>
          </w:p>
          <w:p w:rsidR="00DE56F9" w:rsidRDefault="00DE56F9" w:rsidP="00DE56F9">
            <w:pPr>
              <w:ind w:left="154" w:right="154"/>
            </w:pPr>
          </w:p>
          <w:p w:rsidR="00DE56F9" w:rsidRPr="00233E85" w:rsidRDefault="00DE56F9" w:rsidP="00DE56F9">
            <w:pPr>
              <w:ind w:left="154" w:right="154"/>
            </w:pPr>
          </w:p>
          <w:p w:rsidR="00DE56F9" w:rsidRDefault="00DE56F9" w:rsidP="00DE56F9">
            <w:pPr>
              <w:ind w:left="154" w:right="154"/>
            </w:pPr>
            <w:r>
              <w:rPr>
                <w:b/>
              </w:rPr>
              <w:t xml:space="preserve">Tier II:  </w:t>
            </w:r>
            <w:r>
              <w:t>composed – to write a song, piece of music, story, or</w:t>
            </w:r>
          </w:p>
          <w:p w:rsidR="00DE56F9" w:rsidRDefault="00DE56F9" w:rsidP="00DE56F9">
            <w:pPr>
              <w:ind w:left="154" w:right="154"/>
            </w:pPr>
            <w:r>
              <w:rPr>
                <w:b/>
              </w:rPr>
              <w:t xml:space="preserve">                                     </w:t>
            </w:r>
            <w:r>
              <w:t>a poem</w:t>
            </w:r>
          </w:p>
          <w:p w:rsidR="00DE56F9" w:rsidRDefault="00DE56F9" w:rsidP="00DE56F9">
            <w:pPr>
              <w:ind w:left="154" w:right="154"/>
            </w:pPr>
            <w:r>
              <w:t xml:space="preserve">              talent – to be very good at something like sports, </w:t>
            </w:r>
          </w:p>
          <w:p w:rsidR="00DE56F9" w:rsidRDefault="00DE56F9" w:rsidP="00DE56F9">
            <w:pPr>
              <w:ind w:left="154" w:right="154"/>
            </w:pPr>
            <w:r>
              <w:t xml:space="preserve">                             singing, drawing, acting….</w:t>
            </w:r>
          </w:p>
          <w:p w:rsidR="00DE56F9" w:rsidRDefault="00DE56F9" w:rsidP="00DE56F9">
            <w:pPr>
              <w:ind w:left="154" w:right="154"/>
            </w:pPr>
            <w:r>
              <w:t xml:space="preserve">              Rehearsing – practicing something before you have </w:t>
            </w:r>
          </w:p>
          <w:p w:rsidR="00DE56F9" w:rsidRPr="00000EBB" w:rsidRDefault="00DE56F9" w:rsidP="00DE56F9">
            <w:pPr>
              <w:ind w:left="154" w:right="154"/>
            </w:pPr>
            <w:r>
              <w:t xml:space="preserve">                                       to perform it</w:t>
            </w:r>
          </w:p>
          <w:p w:rsidR="00DE56F9" w:rsidRDefault="00DE56F9" w:rsidP="00DE56F9">
            <w:pPr>
              <w:ind w:left="154" w:right="154"/>
            </w:pPr>
          </w:p>
          <w:p w:rsidR="00DE56F9" w:rsidRPr="00233E85" w:rsidRDefault="00DE56F9" w:rsidP="00DE56F9">
            <w:pPr>
              <w:ind w:left="154" w:right="154"/>
            </w:pPr>
            <w:r>
              <w:rPr>
                <w:b/>
              </w:rPr>
              <w:t xml:space="preserve">Other: </w:t>
            </w:r>
            <w:r>
              <w:rPr>
                <w:i/>
              </w:rPr>
              <w:t>thrilling, unfamiliar, imagine, expensive, entertainer, announce, dull</w:t>
            </w:r>
          </w:p>
          <w:p w:rsidR="00DE56F9" w:rsidRPr="00014465" w:rsidRDefault="00DE56F9" w:rsidP="00DE56F9">
            <w:pPr>
              <w:ind w:left="154" w:right="154"/>
            </w:pPr>
          </w:p>
          <w:p w:rsidR="00DE56F9" w:rsidRPr="00014465" w:rsidRDefault="00DE56F9" w:rsidP="00DE56F9">
            <w:pPr>
              <w:ind w:left="154" w:right="154"/>
            </w:pPr>
          </w:p>
        </w:tc>
        <w:tc>
          <w:tcPr>
            <w:tcW w:w="270" w:type="dxa"/>
          </w:tcPr>
          <w:p w:rsidR="00DE56F9" w:rsidRDefault="00DE56F9" w:rsidP="00DE56F9">
            <w:pPr>
              <w:ind w:left="154" w:right="154"/>
            </w:pPr>
          </w:p>
        </w:tc>
        <w:tc>
          <w:tcPr>
            <w:tcW w:w="5760" w:type="dxa"/>
          </w:tcPr>
          <w:p w:rsidR="00DE56F9" w:rsidRDefault="00DE56F9" w:rsidP="00DE56F9">
            <w:pPr>
              <w:ind w:left="154" w:right="154"/>
              <w:rPr>
                <w:b/>
              </w:rPr>
            </w:pPr>
          </w:p>
          <w:p w:rsidR="00DE56F9" w:rsidRDefault="00DE56F9" w:rsidP="00DE56F9">
            <w:pPr>
              <w:ind w:left="154" w:right="154"/>
              <w:rPr>
                <w:b/>
              </w:rPr>
            </w:pPr>
            <w:r>
              <w:rPr>
                <w:b/>
              </w:rPr>
              <w:t xml:space="preserve">KINDERGARTEN - UNIT </w:t>
            </w:r>
          </w:p>
          <w:p w:rsidR="00DE56F9" w:rsidRDefault="00DE56F9" w:rsidP="00DE56F9">
            <w:pPr>
              <w:ind w:left="154" w:right="154"/>
              <w:rPr>
                <w:b/>
              </w:rPr>
            </w:pPr>
            <w:r>
              <w:rPr>
                <w:b/>
              </w:rPr>
              <w:t>READ ALOUD – Picture Book (Song Lyrics)</w:t>
            </w:r>
          </w:p>
          <w:p w:rsidR="00DE56F9" w:rsidRDefault="00DE56F9" w:rsidP="00DE56F9">
            <w:pPr>
              <w:ind w:left="154" w:right="154"/>
            </w:pPr>
            <w:r>
              <w:rPr>
                <w:b/>
                <w:u w:val="single"/>
              </w:rPr>
              <w:t>This Land Is Your Land</w:t>
            </w:r>
            <w:r>
              <w:t xml:space="preserve"> – Text Talk</w:t>
            </w:r>
          </w:p>
          <w:p w:rsidR="00DE56F9" w:rsidRDefault="00DE56F9" w:rsidP="00DE56F9">
            <w:pPr>
              <w:ind w:left="154" w:right="154"/>
            </w:pPr>
          </w:p>
          <w:p w:rsidR="00DE56F9" w:rsidRDefault="00DE56F9" w:rsidP="00DE56F9">
            <w:pPr>
              <w:ind w:left="154" w:right="154"/>
            </w:pPr>
          </w:p>
          <w:p w:rsidR="00DE56F9" w:rsidRDefault="00DE56F9" w:rsidP="00DE56F9">
            <w:pPr>
              <w:ind w:left="154" w:right="154"/>
            </w:pPr>
            <w:r>
              <w:rPr>
                <w:b/>
              </w:rPr>
              <w:t>Tier II:</w:t>
            </w:r>
            <w:r>
              <w:t xml:space="preserve">  roamed – to walk around without having a place to </w:t>
            </w:r>
          </w:p>
          <w:p w:rsidR="00DE56F9" w:rsidRDefault="00DE56F9" w:rsidP="00DE56F9">
            <w:pPr>
              <w:ind w:left="154" w:right="154"/>
            </w:pPr>
            <w:r>
              <w:rPr>
                <w:b/>
              </w:rPr>
              <w:t xml:space="preserve">                                 </w:t>
            </w:r>
            <w:r>
              <w:t>go (wander)</w:t>
            </w:r>
          </w:p>
          <w:p w:rsidR="00DE56F9" w:rsidRDefault="00DE56F9" w:rsidP="00DE56F9">
            <w:pPr>
              <w:ind w:left="154" w:right="154"/>
            </w:pPr>
            <w:r>
              <w:t xml:space="preserve">              strolling – a relaxed slow walk</w:t>
            </w:r>
          </w:p>
          <w:p w:rsidR="00DE56F9" w:rsidRDefault="00DE56F9" w:rsidP="00DE56F9">
            <w:pPr>
              <w:ind w:left="154" w:right="154"/>
            </w:pPr>
            <w:r>
              <w:t xml:space="preserve">              trespassing – to go into a place or space you are not</w:t>
            </w:r>
          </w:p>
          <w:p w:rsidR="00DE56F9" w:rsidRPr="00000EBB" w:rsidRDefault="00DE56F9" w:rsidP="00DE56F9">
            <w:pPr>
              <w:ind w:left="154" w:right="154"/>
            </w:pPr>
            <w:r>
              <w:t xml:space="preserve">                                       allowed</w:t>
            </w:r>
          </w:p>
          <w:p w:rsidR="00DE56F9" w:rsidRPr="00233E85" w:rsidRDefault="00DE56F9" w:rsidP="00DE56F9">
            <w:pPr>
              <w:ind w:left="154" w:right="154"/>
            </w:pPr>
          </w:p>
          <w:p w:rsidR="00DE56F9" w:rsidRPr="00DE56F9" w:rsidRDefault="00DE56F9" w:rsidP="00DE56F9">
            <w:pPr>
              <w:ind w:left="154" w:right="154"/>
              <w:rPr>
                <w:b/>
                <w:i/>
              </w:rPr>
            </w:pPr>
            <w:r>
              <w:rPr>
                <w:b/>
              </w:rPr>
              <w:t>Other:</w:t>
            </w:r>
            <w:r>
              <w:t xml:space="preserve"> </w:t>
            </w:r>
            <w:r>
              <w:rPr>
                <w:i/>
              </w:rPr>
              <w:t>sparkling, chanting</w:t>
            </w:r>
          </w:p>
        </w:tc>
      </w:tr>
      <w:tr w:rsidR="00DE56F9" w:rsidTr="00974AFD">
        <w:trPr>
          <w:cantSplit/>
          <w:trHeight w:hRule="exact" w:val="4799"/>
        </w:trPr>
        <w:tc>
          <w:tcPr>
            <w:tcW w:w="5760" w:type="dxa"/>
          </w:tcPr>
          <w:p w:rsidR="00DE56F9" w:rsidRDefault="00DE56F9" w:rsidP="00DE56F9">
            <w:pPr>
              <w:ind w:left="154" w:right="154"/>
              <w:rPr>
                <w:b/>
              </w:rPr>
            </w:pPr>
          </w:p>
          <w:p w:rsidR="00DE56F9" w:rsidRDefault="00DE56F9" w:rsidP="00DE56F9">
            <w:pPr>
              <w:ind w:left="154" w:right="154"/>
              <w:rPr>
                <w:b/>
              </w:rPr>
            </w:pPr>
            <w:r>
              <w:rPr>
                <w:b/>
              </w:rPr>
              <w:t>KINDERGARTEN - UNIT 4</w:t>
            </w:r>
          </w:p>
          <w:p w:rsidR="00DE56F9" w:rsidRDefault="00DE56F9" w:rsidP="00DE56F9">
            <w:pPr>
              <w:ind w:left="154" w:right="154"/>
              <w:rPr>
                <w:b/>
                <w:u w:val="single"/>
              </w:rPr>
            </w:pPr>
            <w:r>
              <w:rPr>
                <w:b/>
              </w:rPr>
              <w:t>READ ALOUD – Informational</w:t>
            </w:r>
          </w:p>
          <w:p w:rsidR="00DE56F9" w:rsidRDefault="00DE56F9" w:rsidP="00DE56F9">
            <w:pPr>
              <w:ind w:left="154" w:right="154"/>
            </w:pPr>
            <w:r>
              <w:rPr>
                <w:b/>
                <w:u w:val="single"/>
              </w:rPr>
              <w:t>The Liberty Bell</w:t>
            </w:r>
            <w:r>
              <w:rPr>
                <w:b/>
              </w:rPr>
              <w:t xml:space="preserve"> </w:t>
            </w:r>
            <w:r>
              <w:t xml:space="preserve"> – Text Talk</w:t>
            </w:r>
          </w:p>
          <w:p w:rsidR="00DE56F9" w:rsidRDefault="00DE56F9" w:rsidP="00DE56F9">
            <w:pPr>
              <w:ind w:left="154" w:right="154"/>
            </w:pPr>
          </w:p>
          <w:p w:rsidR="00DE56F9" w:rsidRDefault="00DE56F9" w:rsidP="00DE56F9">
            <w:pPr>
              <w:ind w:left="154" w:right="154"/>
            </w:pPr>
            <w:r>
              <w:rPr>
                <w:b/>
              </w:rPr>
              <w:t>Tier II:</w:t>
            </w:r>
            <w:r>
              <w:t xml:space="preserve">  symbol – a picture or object that makes people think</w:t>
            </w:r>
          </w:p>
          <w:p w:rsidR="00DE56F9" w:rsidRDefault="00DE56F9" w:rsidP="00DE56F9">
            <w:pPr>
              <w:ind w:left="154" w:right="154"/>
            </w:pPr>
            <w:r>
              <w:rPr>
                <w:b/>
              </w:rPr>
              <w:t xml:space="preserve">                               </w:t>
            </w:r>
            <w:r>
              <w:t>of a country, or group of people</w:t>
            </w:r>
          </w:p>
          <w:p w:rsidR="00DE56F9" w:rsidRDefault="00DE56F9" w:rsidP="00DE56F9">
            <w:pPr>
              <w:ind w:left="154" w:right="154"/>
            </w:pPr>
            <w:r>
              <w:t xml:space="preserve">              celebrate – to make something special with gifts, </w:t>
            </w:r>
          </w:p>
          <w:p w:rsidR="00DE56F9" w:rsidRDefault="00DE56F9" w:rsidP="00DE56F9">
            <w:pPr>
              <w:ind w:left="154" w:right="154"/>
            </w:pPr>
            <w:r>
              <w:t xml:space="preserve">                                    parties, or activities</w:t>
            </w:r>
          </w:p>
          <w:p w:rsidR="00DE56F9" w:rsidRDefault="00DE56F9" w:rsidP="00DE56F9">
            <w:pPr>
              <w:ind w:left="154" w:right="154"/>
            </w:pPr>
            <w:r>
              <w:t xml:space="preserve">              freedom – having the power to make your own </w:t>
            </w:r>
          </w:p>
          <w:p w:rsidR="00DE56F9" w:rsidRPr="00DE56F9" w:rsidRDefault="00DE56F9" w:rsidP="00DE56F9">
            <w:pPr>
              <w:ind w:left="154" w:right="154"/>
            </w:pPr>
            <w:r>
              <w:t xml:space="preserve">                                  choices</w:t>
            </w:r>
          </w:p>
          <w:p w:rsidR="00DE56F9" w:rsidRDefault="00DE56F9" w:rsidP="00DE56F9">
            <w:pPr>
              <w:ind w:left="154" w:right="154"/>
            </w:pPr>
          </w:p>
          <w:p w:rsidR="00DE56F9" w:rsidRPr="00233E85" w:rsidRDefault="00DE56F9" w:rsidP="00DE56F9">
            <w:pPr>
              <w:ind w:left="154" w:right="154"/>
            </w:pPr>
          </w:p>
          <w:p w:rsidR="00DE56F9" w:rsidRPr="00D5483E" w:rsidRDefault="00DE56F9" w:rsidP="00DE56F9">
            <w:pPr>
              <w:ind w:left="154" w:right="154"/>
            </w:pPr>
          </w:p>
        </w:tc>
        <w:tc>
          <w:tcPr>
            <w:tcW w:w="270" w:type="dxa"/>
          </w:tcPr>
          <w:p w:rsidR="00DE56F9" w:rsidRDefault="00DE56F9" w:rsidP="00DE56F9">
            <w:pPr>
              <w:ind w:left="154" w:right="154"/>
            </w:pPr>
          </w:p>
        </w:tc>
        <w:tc>
          <w:tcPr>
            <w:tcW w:w="5760" w:type="dxa"/>
          </w:tcPr>
          <w:p w:rsidR="00DE56F9" w:rsidRDefault="00DE56F9" w:rsidP="00DE56F9">
            <w:pPr>
              <w:ind w:left="154" w:right="154"/>
              <w:rPr>
                <w:b/>
              </w:rPr>
            </w:pPr>
          </w:p>
          <w:p w:rsidR="00DE56F9" w:rsidRDefault="00DE56F9" w:rsidP="00DE56F9">
            <w:pPr>
              <w:ind w:left="154" w:right="154"/>
              <w:rPr>
                <w:b/>
              </w:rPr>
            </w:pPr>
            <w:r>
              <w:rPr>
                <w:b/>
              </w:rPr>
              <w:t>KINDERGARTEN - UNIT 4</w:t>
            </w:r>
          </w:p>
          <w:p w:rsidR="00DE56F9" w:rsidRDefault="00DE56F9" w:rsidP="00DE56F9">
            <w:pPr>
              <w:ind w:left="154" w:right="154"/>
              <w:rPr>
                <w:b/>
              </w:rPr>
            </w:pPr>
            <w:r>
              <w:rPr>
                <w:b/>
              </w:rPr>
              <w:t>READ ALOUD – Informational</w:t>
            </w:r>
          </w:p>
          <w:p w:rsidR="00DE56F9" w:rsidRDefault="00DE56F9" w:rsidP="00DE56F9">
            <w:pPr>
              <w:ind w:left="154" w:right="154"/>
            </w:pPr>
            <w:r>
              <w:rPr>
                <w:b/>
                <w:u w:val="single"/>
              </w:rPr>
              <w:t>Independence Day</w:t>
            </w:r>
            <w:r>
              <w:t xml:space="preserve"> – Text Talk</w:t>
            </w:r>
          </w:p>
          <w:p w:rsidR="00DE56F9" w:rsidRDefault="00DE56F9" w:rsidP="00DE56F9">
            <w:pPr>
              <w:ind w:left="154" w:right="154"/>
            </w:pPr>
          </w:p>
          <w:p w:rsidR="00DE56F9" w:rsidRDefault="00DE56F9" w:rsidP="00DE56F9">
            <w:pPr>
              <w:ind w:left="154" w:right="154"/>
            </w:pPr>
            <w:r>
              <w:rPr>
                <w:b/>
              </w:rPr>
              <w:t xml:space="preserve">Tier II:  </w:t>
            </w:r>
            <w:r>
              <w:t xml:space="preserve">refused – when you tell someone you will not do </w:t>
            </w:r>
          </w:p>
          <w:p w:rsidR="00DE56F9" w:rsidRDefault="00DE56F9" w:rsidP="00DE56F9">
            <w:pPr>
              <w:ind w:left="154" w:right="154"/>
            </w:pPr>
            <w:r>
              <w:rPr>
                <w:b/>
              </w:rPr>
              <w:t xml:space="preserve">                                </w:t>
            </w:r>
            <w:r>
              <w:t>s</w:t>
            </w:r>
            <w:r w:rsidRPr="00DE56F9">
              <w:t>omething;</w:t>
            </w:r>
            <w:r>
              <w:t xml:space="preserve"> saying no</w:t>
            </w:r>
          </w:p>
          <w:p w:rsidR="00DE56F9" w:rsidRDefault="00DE56F9" w:rsidP="00DE56F9">
            <w:pPr>
              <w:ind w:left="154" w:right="154"/>
            </w:pPr>
            <w:r>
              <w:t xml:space="preserve">              custom – something a group of people do every year</w:t>
            </w:r>
          </w:p>
          <w:p w:rsidR="00DE56F9" w:rsidRDefault="00DE56F9" w:rsidP="00DE56F9">
            <w:pPr>
              <w:ind w:left="154" w:right="154"/>
            </w:pPr>
            <w:r>
              <w:t xml:space="preserve">                               like celebrating a holiday; a way of acting </w:t>
            </w:r>
          </w:p>
          <w:p w:rsidR="00DE56F9" w:rsidRDefault="00DE56F9" w:rsidP="00DE56F9">
            <w:pPr>
              <w:ind w:left="154" w:right="154"/>
            </w:pPr>
            <w:r>
              <w:t xml:space="preserve">                               that is special to a group of people</w:t>
            </w:r>
          </w:p>
          <w:p w:rsidR="00DE56F9" w:rsidRDefault="00DE56F9" w:rsidP="00DE56F9">
            <w:pPr>
              <w:ind w:left="154" w:right="154"/>
            </w:pPr>
            <w:r>
              <w:t xml:space="preserve">              gather – to come together</w:t>
            </w:r>
          </w:p>
          <w:p w:rsidR="00DE56F9" w:rsidRDefault="00DE56F9" w:rsidP="00DE56F9">
            <w:pPr>
              <w:ind w:left="154" w:right="154"/>
            </w:pPr>
          </w:p>
          <w:p w:rsidR="00DE56F9" w:rsidRPr="0084075A" w:rsidRDefault="00DE56F9" w:rsidP="00DE56F9">
            <w:pPr>
              <w:ind w:left="154" w:right="154"/>
              <w:rPr>
                <w:i/>
              </w:rPr>
            </w:pPr>
            <w:r>
              <w:rPr>
                <w:b/>
              </w:rPr>
              <w:t>Other:</w:t>
            </w:r>
            <w:r>
              <w:t xml:space="preserve">  </w:t>
            </w:r>
            <w:r>
              <w:rPr>
                <w:i/>
              </w:rPr>
              <w:t>celebrate, attend, popular</w:t>
            </w:r>
          </w:p>
          <w:p w:rsidR="00DE56F9" w:rsidRDefault="00DE56F9" w:rsidP="00DE56F9">
            <w:pPr>
              <w:ind w:left="154" w:right="154"/>
            </w:pPr>
          </w:p>
          <w:p w:rsidR="00DE56F9" w:rsidRDefault="00DE56F9" w:rsidP="00DE56F9">
            <w:pPr>
              <w:ind w:left="154" w:right="154"/>
            </w:pPr>
          </w:p>
          <w:p w:rsidR="00DE56F9" w:rsidRDefault="00DE56F9" w:rsidP="00DE56F9">
            <w:pPr>
              <w:ind w:left="154" w:right="154"/>
            </w:pPr>
          </w:p>
          <w:p w:rsidR="00DE56F9" w:rsidRDefault="00DE56F9" w:rsidP="00DE56F9">
            <w:pPr>
              <w:ind w:left="154" w:right="154"/>
            </w:pPr>
          </w:p>
          <w:p w:rsidR="00DE56F9" w:rsidRDefault="00DE56F9" w:rsidP="00DE56F9">
            <w:pPr>
              <w:ind w:left="154" w:right="154"/>
            </w:pPr>
          </w:p>
          <w:p w:rsidR="00DE56F9" w:rsidRDefault="00DE56F9" w:rsidP="00DE56F9">
            <w:pPr>
              <w:ind w:left="154" w:right="154"/>
            </w:pPr>
          </w:p>
          <w:p w:rsidR="00DE56F9" w:rsidRDefault="00DE56F9" w:rsidP="00DE56F9">
            <w:pPr>
              <w:ind w:left="154" w:right="154"/>
            </w:pPr>
          </w:p>
          <w:p w:rsidR="00DE56F9" w:rsidRDefault="00DE56F9" w:rsidP="00DE56F9">
            <w:pPr>
              <w:ind w:left="154" w:right="154"/>
            </w:pPr>
          </w:p>
          <w:p w:rsidR="00DE56F9" w:rsidRDefault="00DE56F9" w:rsidP="00DE56F9">
            <w:pPr>
              <w:ind w:left="154" w:right="154"/>
            </w:pPr>
          </w:p>
          <w:p w:rsidR="00DE56F9" w:rsidRDefault="00DE56F9" w:rsidP="00DE56F9">
            <w:pPr>
              <w:ind w:left="154" w:right="154"/>
            </w:pPr>
          </w:p>
          <w:p w:rsidR="00DE56F9" w:rsidRDefault="00DE56F9" w:rsidP="00DE56F9">
            <w:pPr>
              <w:ind w:left="154" w:right="154"/>
            </w:pPr>
          </w:p>
          <w:p w:rsidR="00DE56F9" w:rsidRPr="00D5483E" w:rsidRDefault="00DE56F9" w:rsidP="00DE56F9">
            <w:pPr>
              <w:ind w:left="154" w:right="154"/>
            </w:pPr>
          </w:p>
        </w:tc>
      </w:tr>
      <w:tr w:rsidR="00A006D9" w:rsidTr="00974AFD">
        <w:trPr>
          <w:cantSplit/>
          <w:trHeight w:hRule="exact" w:val="4799"/>
        </w:trPr>
        <w:tc>
          <w:tcPr>
            <w:tcW w:w="5760" w:type="dxa"/>
          </w:tcPr>
          <w:p w:rsidR="00A006D9" w:rsidRDefault="00A006D9" w:rsidP="00A006D9">
            <w:pPr>
              <w:ind w:left="154" w:right="154"/>
            </w:pPr>
          </w:p>
          <w:p w:rsidR="00BC71A6" w:rsidRDefault="00DE56F9" w:rsidP="00BC71A6">
            <w:pPr>
              <w:ind w:left="154" w:right="154"/>
              <w:rPr>
                <w:b/>
              </w:rPr>
            </w:pPr>
            <w:r>
              <w:rPr>
                <w:b/>
              </w:rPr>
              <w:t>KINDERGARTEN - UNIT 4</w:t>
            </w:r>
          </w:p>
          <w:p w:rsidR="00BC71A6" w:rsidRDefault="0000576A" w:rsidP="00BC71A6">
            <w:pPr>
              <w:ind w:left="154" w:right="154"/>
              <w:rPr>
                <w:b/>
              </w:rPr>
            </w:pPr>
            <w:r>
              <w:rPr>
                <w:b/>
              </w:rPr>
              <w:t>READ ALOUD – Picture Book</w:t>
            </w:r>
          </w:p>
          <w:p w:rsidR="00DE56F9" w:rsidRDefault="00DE56F9" w:rsidP="00BC71A6">
            <w:pPr>
              <w:ind w:left="154" w:right="154"/>
              <w:rPr>
                <w:b/>
                <w:u w:val="single"/>
              </w:rPr>
            </w:pPr>
            <w:r>
              <w:rPr>
                <w:b/>
                <w:u w:val="single"/>
              </w:rPr>
              <w:t>Apple Pie and the Fourth of July</w:t>
            </w:r>
          </w:p>
          <w:p w:rsidR="00DE56F9" w:rsidRPr="00DE56F9" w:rsidRDefault="00DE56F9" w:rsidP="00BC71A6">
            <w:pPr>
              <w:ind w:left="154" w:right="154"/>
              <w:rPr>
                <w:b/>
                <w:u w:val="single"/>
              </w:rPr>
            </w:pPr>
          </w:p>
          <w:p w:rsidR="0000576A" w:rsidRDefault="00DE56F9" w:rsidP="00BC71A6">
            <w:pPr>
              <w:ind w:left="154" w:right="154"/>
            </w:pPr>
            <w:r>
              <w:rPr>
                <w:b/>
              </w:rPr>
              <w:t>Activity/Assessment: RL.K.3, RL.K.7, RL.K.10, SL.K.2</w:t>
            </w:r>
            <w:r w:rsidR="0000576A">
              <w:t xml:space="preserve"> </w:t>
            </w:r>
          </w:p>
          <w:p w:rsidR="000C16CE" w:rsidRPr="00DE56F9" w:rsidRDefault="00DE56F9" w:rsidP="00DE56F9">
            <w:pPr>
              <w:ind w:left="154" w:right="154"/>
            </w:pPr>
            <w:r>
              <w:t xml:space="preserve">Introduce this book, which shows a diverse viewpoint of an American holiday.  As you read the book, ask the students to look for ways that the main character sees one of the traditional American holidays.  </w:t>
            </w:r>
            <w:r w:rsidR="001A1BFF">
              <w:t>Encourage the students to look closely at the illustration and to listen closely to the story. When you are finished reading, discuss how people see holidays and celebrations differently depending on their family and ethnic experience.  Before turning to whole group discussion, have students draw a picture or “turn and talk” in preparation for sharing ideas.</w:t>
            </w:r>
          </w:p>
        </w:tc>
        <w:tc>
          <w:tcPr>
            <w:tcW w:w="270" w:type="dxa"/>
          </w:tcPr>
          <w:p w:rsidR="00A006D9" w:rsidRDefault="00A006D9" w:rsidP="00974AFD">
            <w:pPr>
              <w:ind w:left="154" w:right="154"/>
            </w:pPr>
          </w:p>
        </w:tc>
        <w:tc>
          <w:tcPr>
            <w:tcW w:w="5760" w:type="dxa"/>
          </w:tcPr>
          <w:p w:rsidR="00A006D9" w:rsidRDefault="00A006D9" w:rsidP="00974AFD">
            <w:pPr>
              <w:ind w:left="154" w:right="154"/>
            </w:pPr>
          </w:p>
          <w:p w:rsidR="001A1BFF" w:rsidRDefault="001A1BFF" w:rsidP="001A1BFF">
            <w:pPr>
              <w:ind w:left="154" w:right="154"/>
              <w:rPr>
                <w:b/>
              </w:rPr>
            </w:pPr>
            <w:r>
              <w:rPr>
                <w:b/>
              </w:rPr>
              <w:t>KINDERGARTEN - UNIT 4</w:t>
            </w:r>
          </w:p>
          <w:p w:rsidR="001A1BFF" w:rsidRDefault="001A1BFF" w:rsidP="001A1BFF">
            <w:pPr>
              <w:ind w:left="154" w:right="154"/>
              <w:rPr>
                <w:b/>
              </w:rPr>
            </w:pPr>
            <w:r>
              <w:rPr>
                <w:b/>
              </w:rPr>
              <w:t>READ ALOUD – Picture Book</w:t>
            </w:r>
          </w:p>
          <w:p w:rsidR="001A1BFF" w:rsidRDefault="001A1BFF" w:rsidP="001A1BFF">
            <w:pPr>
              <w:ind w:left="154" w:right="154"/>
              <w:rPr>
                <w:b/>
                <w:u w:val="single"/>
              </w:rPr>
            </w:pPr>
            <w:r>
              <w:rPr>
                <w:b/>
                <w:u w:val="single"/>
              </w:rPr>
              <w:t>Apple Pie and the Fourth of July</w:t>
            </w:r>
          </w:p>
          <w:p w:rsidR="001A1BFF" w:rsidRPr="00DE56F9" w:rsidRDefault="001A1BFF" w:rsidP="001A1BFF">
            <w:pPr>
              <w:ind w:left="154" w:right="154"/>
              <w:rPr>
                <w:b/>
                <w:u w:val="single"/>
              </w:rPr>
            </w:pPr>
          </w:p>
          <w:p w:rsidR="001A1BFF" w:rsidRDefault="001A1BFF" w:rsidP="001A1BFF">
            <w:pPr>
              <w:ind w:left="154" w:right="154"/>
            </w:pPr>
            <w:r>
              <w:rPr>
                <w:b/>
              </w:rPr>
              <w:t>Activity/Assessment: RL.K.3, RL.K.7, RL.K.10, SL.K.2</w:t>
            </w:r>
            <w:r>
              <w:t xml:space="preserve"> </w:t>
            </w:r>
          </w:p>
          <w:p w:rsidR="000C16CE" w:rsidRPr="00BC71A6" w:rsidRDefault="001A1BFF" w:rsidP="001A1BFF">
            <w:pPr>
              <w:ind w:left="154" w:right="154"/>
              <w:rPr>
                <w:sz w:val="18"/>
                <w:szCs w:val="18"/>
              </w:rPr>
            </w:pPr>
            <w:r>
              <w:t>Introduce this book, which shows a diverse viewpoint of an American holiday.  As you read the book, ask the students to look for ways that the main character sees one of the traditional American holidays.  Encourage the students to look closely at the illustration and to listen closely to the story. When you are finished reading, discuss how people see holidays and celebrations differently depending on their family and ethnic experience.  Before turning to whole group discussion, have students draw a picture or “turn and talk” in preparation for sharing ideas.</w:t>
            </w:r>
          </w:p>
        </w:tc>
      </w:tr>
      <w:tr w:rsidR="00BC71A6" w:rsidTr="00974AFD">
        <w:trPr>
          <w:cantSplit/>
          <w:trHeight w:hRule="exact" w:val="4799"/>
        </w:trPr>
        <w:tc>
          <w:tcPr>
            <w:tcW w:w="5760" w:type="dxa"/>
          </w:tcPr>
          <w:p w:rsidR="00BC71A6" w:rsidRPr="000C16CE" w:rsidRDefault="00BC71A6" w:rsidP="00BC71A6">
            <w:pPr>
              <w:ind w:left="154" w:right="154"/>
            </w:pPr>
          </w:p>
        </w:tc>
        <w:tc>
          <w:tcPr>
            <w:tcW w:w="270" w:type="dxa"/>
          </w:tcPr>
          <w:p w:rsidR="00BC71A6" w:rsidRDefault="00BC71A6" w:rsidP="00BC71A6">
            <w:pPr>
              <w:ind w:left="154" w:right="154"/>
            </w:pPr>
          </w:p>
        </w:tc>
        <w:tc>
          <w:tcPr>
            <w:tcW w:w="5760" w:type="dxa"/>
          </w:tcPr>
          <w:p w:rsidR="00BC71A6" w:rsidRPr="00BC71A6" w:rsidRDefault="00BC71A6" w:rsidP="00BC71A6">
            <w:pPr>
              <w:ind w:left="154" w:right="154"/>
              <w:rPr>
                <w:sz w:val="18"/>
                <w:szCs w:val="18"/>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6F9" w:rsidRDefault="00DE56F9" w:rsidP="00CD7B2B">
      <w:r>
        <w:separator/>
      </w:r>
    </w:p>
  </w:endnote>
  <w:endnote w:type="continuationSeparator" w:id="1">
    <w:p w:rsidR="00DE56F9" w:rsidRDefault="00DE56F9" w:rsidP="00CD7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6F9" w:rsidRDefault="00DE56F9" w:rsidP="00CD7B2B">
      <w:r>
        <w:separator/>
      </w:r>
    </w:p>
  </w:footnote>
  <w:footnote w:type="continuationSeparator" w:id="1">
    <w:p w:rsidR="00DE56F9" w:rsidRDefault="00DE56F9" w:rsidP="00CD7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rsids>
    <w:rsidRoot w:val="00A006D9"/>
    <w:rsid w:val="00000EBB"/>
    <w:rsid w:val="0000576A"/>
    <w:rsid w:val="000C16CE"/>
    <w:rsid w:val="0010525B"/>
    <w:rsid w:val="001A1BFF"/>
    <w:rsid w:val="001B6ADD"/>
    <w:rsid w:val="002278F8"/>
    <w:rsid w:val="00233E85"/>
    <w:rsid w:val="00292509"/>
    <w:rsid w:val="00305AB4"/>
    <w:rsid w:val="003121BA"/>
    <w:rsid w:val="00316437"/>
    <w:rsid w:val="00386270"/>
    <w:rsid w:val="003B5B00"/>
    <w:rsid w:val="003F41AE"/>
    <w:rsid w:val="00416547"/>
    <w:rsid w:val="00417539"/>
    <w:rsid w:val="00422E68"/>
    <w:rsid w:val="0051230D"/>
    <w:rsid w:val="00520774"/>
    <w:rsid w:val="0070087C"/>
    <w:rsid w:val="00753865"/>
    <w:rsid w:val="007C1094"/>
    <w:rsid w:val="007E20B9"/>
    <w:rsid w:val="0084075A"/>
    <w:rsid w:val="00880904"/>
    <w:rsid w:val="00910450"/>
    <w:rsid w:val="009630FD"/>
    <w:rsid w:val="00974AFD"/>
    <w:rsid w:val="009B6A3A"/>
    <w:rsid w:val="00A006D9"/>
    <w:rsid w:val="00A0276A"/>
    <w:rsid w:val="00AC037F"/>
    <w:rsid w:val="00B261E0"/>
    <w:rsid w:val="00B35403"/>
    <w:rsid w:val="00B83626"/>
    <w:rsid w:val="00BC71A6"/>
    <w:rsid w:val="00CA4AFA"/>
    <w:rsid w:val="00CD7B2B"/>
    <w:rsid w:val="00D60D89"/>
    <w:rsid w:val="00DB346B"/>
    <w:rsid w:val="00DD1CD0"/>
    <w:rsid w:val="00DE56F9"/>
    <w:rsid w:val="00DF77A1"/>
    <w:rsid w:val="00E24EBA"/>
    <w:rsid w:val="00E65BE0"/>
    <w:rsid w:val="00E67DDB"/>
    <w:rsid w:val="00E97D49"/>
    <w:rsid w:val="00EE6F47"/>
    <w:rsid w:val="00EF394B"/>
    <w:rsid w:val="00F657AB"/>
    <w:rsid w:val="00FA3A82"/>
    <w:rsid w:val="00FC6935"/>
    <w:rsid w:val="00FE0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D7B2B"/>
    <w:pPr>
      <w:tabs>
        <w:tab w:val="center" w:pos="4680"/>
        <w:tab w:val="right" w:pos="9360"/>
      </w:tabs>
    </w:pPr>
  </w:style>
  <w:style w:type="character" w:customStyle="1" w:styleId="HeaderChar">
    <w:name w:val="Header Char"/>
    <w:basedOn w:val="DefaultParagraphFont"/>
    <w:link w:val="Header"/>
    <w:uiPriority w:val="99"/>
    <w:semiHidden/>
    <w:rsid w:val="00CD7B2B"/>
  </w:style>
  <w:style w:type="paragraph" w:styleId="Footer">
    <w:name w:val="footer"/>
    <w:basedOn w:val="Normal"/>
    <w:link w:val="FooterChar"/>
    <w:uiPriority w:val="99"/>
    <w:semiHidden/>
    <w:unhideWhenUsed/>
    <w:rsid w:val="00CD7B2B"/>
    <w:pPr>
      <w:tabs>
        <w:tab w:val="center" w:pos="4680"/>
        <w:tab w:val="right" w:pos="9360"/>
      </w:tabs>
    </w:pPr>
  </w:style>
  <w:style w:type="character" w:customStyle="1" w:styleId="FooterChar">
    <w:name w:val="Footer Char"/>
    <w:basedOn w:val="DefaultParagraphFont"/>
    <w:link w:val="Footer"/>
    <w:uiPriority w:val="99"/>
    <w:semiHidden/>
    <w:rsid w:val="00CD7B2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2011-09-22T17:52:00Z</cp:lastPrinted>
  <dcterms:created xsi:type="dcterms:W3CDTF">2011-10-05T14:40:00Z</dcterms:created>
  <dcterms:modified xsi:type="dcterms:W3CDTF">2011-10-05T14:40:00Z</dcterms:modified>
</cp:coreProperties>
</file>