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D2604" w:rsidTr="00BD2604">
        <w:tc>
          <w:tcPr>
            <w:tcW w:w="4788" w:type="dxa"/>
          </w:tcPr>
          <w:p w:rsidR="00BD2604" w:rsidRPr="00BD2604" w:rsidRDefault="00BD2604" w:rsidP="00BD2604">
            <w:pPr>
              <w:jc w:val="center"/>
              <w:rPr>
                <w:b/>
                <w:sz w:val="28"/>
                <w:szCs w:val="28"/>
              </w:rPr>
            </w:pPr>
            <w:r w:rsidRPr="00BD2604">
              <w:rPr>
                <w:b/>
                <w:i/>
                <w:sz w:val="28"/>
                <w:szCs w:val="28"/>
              </w:rPr>
              <w:t>Alice’s Adventures in Wonderland</w:t>
            </w:r>
            <w:r w:rsidRPr="00BD2604">
              <w:rPr>
                <w:b/>
                <w:sz w:val="28"/>
                <w:szCs w:val="28"/>
              </w:rPr>
              <w:t xml:space="preserve"> novel chapters</w:t>
            </w:r>
          </w:p>
          <w:p w:rsidR="00BD2604" w:rsidRPr="00BD2604" w:rsidRDefault="00BD2604" w:rsidP="00BD26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BD2604" w:rsidRPr="00BD2604" w:rsidRDefault="00BD2604" w:rsidP="00BD2604">
            <w:pPr>
              <w:jc w:val="center"/>
              <w:rPr>
                <w:b/>
                <w:sz w:val="28"/>
                <w:szCs w:val="28"/>
              </w:rPr>
            </w:pPr>
            <w:r w:rsidRPr="00BD2604">
              <w:rPr>
                <w:b/>
                <w:sz w:val="28"/>
                <w:szCs w:val="28"/>
              </w:rPr>
              <w:t>Graphic novel pages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 w:rsidP="00BD2604">
            <w:r>
              <w:t>Ch. 1</w:t>
            </w:r>
          </w:p>
        </w:tc>
        <w:tc>
          <w:tcPr>
            <w:tcW w:w="4788" w:type="dxa"/>
          </w:tcPr>
          <w:p w:rsidR="00BD2604" w:rsidRDefault="00BD2604">
            <w:r>
              <w:t>Pg. 1- first ½ of pg. 10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2</w:t>
            </w:r>
          </w:p>
        </w:tc>
        <w:tc>
          <w:tcPr>
            <w:tcW w:w="4788" w:type="dxa"/>
          </w:tcPr>
          <w:p w:rsidR="00BD2604" w:rsidRDefault="00BD2604">
            <w:r>
              <w:t>Second ½ of 10-13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3</w:t>
            </w:r>
          </w:p>
        </w:tc>
        <w:tc>
          <w:tcPr>
            <w:tcW w:w="4788" w:type="dxa"/>
          </w:tcPr>
          <w:p w:rsidR="00BD2604" w:rsidRDefault="00BD2604">
            <w:r>
              <w:t>14-17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4</w:t>
            </w:r>
          </w:p>
        </w:tc>
        <w:tc>
          <w:tcPr>
            <w:tcW w:w="4788" w:type="dxa"/>
          </w:tcPr>
          <w:p w:rsidR="00BD2604" w:rsidRDefault="00BD2604">
            <w:r>
              <w:t>18-23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5</w:t>
            </w:r>
          </w:p>
        </w:tc>
        <w:tc>
          <w:tcPr>
            <w:tcW w:w="4788" w:type="dxa"/>
          </w:tcPr>
          <w:p w:rsidR="00BD2604" w:rsidRDefault="00BD2604">
            <w:r>
              <w:t>24-27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6</w:t>
            </w:r>
          </w:p>
        </w:tc>
        <w:tc>
          <w:tcPr>
            <w:tcW w:w="4788" w:type="dxa"/>
          </w:tcPr>
          <w:p w:rsidR="00BD2604" w:rsidRDefault="00BD2604">
            <w:r>
              <w:t>28-first ½ of 34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7</w:t>
            </w:r>
          </w:p>
        </w:tc>
        <w:tc>
          <w:tcPr>
            <w:tcW w:w="4788" w:type="dxa"/>
          </w:tcPr>
          <w:p w:rsidR="00BD2604" w:rsidRDefault="00BD2604">
            <w:r>
              <w:t>Second ½ of 34-37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8</w:t>
            </w:r>
          </w:p>
        </w:tc>
        <w:tc>
          <w:tcPr>
            <w:tcW w:w="4788" w:type="dxa"/>
          </w:tcPr>
          <w:p w:rsidR="00BD2604" w:rsidRDefault="00BD2604">
            <w:r>
              <w:t>38-45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9</w:t>
            </w:r>
          </w:p>
        </w:tc>
        <w:tc>
          <w:tcPr>
            <w:tcW w:w="4788" w:type="dxa"/>
          </w:tcPr>
          <w:p w:rsidR="00BD2604" w:rsidRDefault="00BD2604">
            <w:r>
              <w:t>46-51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10</w:t>
            </w:r>
          </w:p>
        </w:tc>
        <w:tc>
          <w:tcPr>
            <w:tcW w:w="4788" w:type="dxa"/>
          </w:tcPr>
          <w:p w:rsidR="00BD2604" w:rsidRDefault="00BD2604">
            <w:r>
              <w:t>52-55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11</w:t>
            </w:r>
          </w:p>
        </w:tc>
        <w:tc>
          <w:tcPr>
            <w:tcW w:w="4788" w:type="dxa"/>
          </w:tcPr>
          <w:p w:rsidR="00BD2604" w:rsidRDefault="00BD2604">
            <w:r>
              <w:t>56-61</w:t>
            </w:r>
          </w:p>
        </w:tc>
      </w:tr>
      <w:tr w:rsidR="00BD2604" w:rsidTr="00BD2604">
        <w:tc>
          <w:tcPr>
            <w:tcW w:w="4788" w:type="dxa"/>
          </w:tcPr>
          <w:p w:rsidR="00BD2604" w:rsidRDefault="00BD2604">
            <w:r>
              <w:t>12</w:t>
            </w:r>
          </w:p>
        </w:tc>
        <w:tc>
          <w:tcPr>
            <w:tcW w:w="4788" w:type="dxa"/>
          </w:tcPr>
          <w:p w:rsidR="00BD2604" w:rsidRDefault="00BD2604">
            <w:r>
              <w:t>62-68</w:t>
            </w:r>
          </w:p>
        </w:tc>
      </w:tr>
    </w:tbl>
    <w:p w:rsidR="00BD2604" w:rsidRDefault="00BD2604"/>
    <w:sectPr w:rsidR="00BD2604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BD2604"/>
    <w:rsid w:val="0013564C"/>
    <w:rsid w:val="001B790A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92C3E"/>
    <w:rsid w:val="008A7DF6"/>
    <w:rsid w:val="009229B7"/>
    <w:rsid w:val="009630FD"/>
    <w:rsid w:val="009B6A3A"/>
    <w:rsid w:val="00A0276A"/>
    <w:rsid w:val="00AC037F"/>
    <w:rsid w:val="00AD5740"/>
    <w:rsid w:val="00B0493A"/>
    <w:rsid w:val="00B261E0"/>
    <w:rsid w:val="00BA0895"/>
    <w:rsid w:val="00BD2604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D2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2015-04-02T20:24:00Z</dcterms:created>
  <dcterms:modified xsi:type="dcterms:W3CDTF">2015-04-02T20:24:00Z</dcterms:modified>
</cp:coreProperties>
</file>