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7FF" w:rsidRDefault="009C0C20">
      <w:r>
        <w:rPr>
          <w:noProof/>
        </w:rPr>
        <w:pict>
          <v:shapetype id="_x0000_t202" coordsize="21600,21600" o:spt="202" path="m,l,21600r21600,l21600,xe">
            <v:stroke joinstyle="miter"/>
            <v:path gradientshapeok="t" o:connecttype="rect"/>
          </v:shapetype>
          <v:shape id="_x0000_s1030" type="#_x0000_t202" style="position:absolute;margin-left:-8.25pt;margin-top:520.1pt;width:36.4pt;height:27.35pt;z-index:251665408">
            <v:textbox style="mso-next-textbox:#_x0000_s1030">
              <w:txbxContent>
                <w:p w:rsidR="00780376" w:rsidRPr="00ED3A4C" w:rsidRDefault="00780376" w:rsidP="00ED3A4C">
                  <w:pPr>
                    <w:rPr>
                      <w:sz w:val="36"/>
                    </w:rPr>
                  </w:pPr>
                  <w:r>
                    <w:rPr>
                      <w:sz w:val="36"/>
                    </w:rPr>
                    <w:t>41</w:t>
                  </w:r>
                </w:p>
              </w:txbxContent>
            </v:textbox>
          </v:shape>
        </w:pict>
      </w:r>
      <w:r>
        <w:rPr>
          <w:noProof/>
        </w:rPr>
        <w:pict>
          <v:shape id="_x0000_s1029" type="#_x0000_t202" style="position:absolute;margin-left:401.4pt;margin-top:384.8pt;width:36.4pt;height:27.35pt;z-index:251664384">
            <v:textbox style="mso-next-textbox:#_x0000_s1029">
              <w:txbxContent>
                <w:p w:rsidR="00780376" w:rsidRPr="00ED3A4C" w:rsidRDefault="00780376" w:rsidP="00ED3A4C">
                  <w:pPr>
                    <w:rPr>
                      <w:sz w:val="36"/>
                    </w:rPr>
                  </w:pPr>
                  <w:r>
                    <w:rPr>
                      <w:sz w:val="36"/>
                    </w:rPr>
                    <w:t>31</w:t>
                  </w:r>
                </w:p>
              </w:txbxContent>
            </v:textbox>
          </v:shape>
        </w:pict>
      </w:r>
      <w:r>
        <w:rPr>
          <w:noProof/>
        </w:rPr>
        <w:pict>
          <v:shape id="_x0000_s1028" type="#_x0000_t202" style="position:absolute;margin-left:-8.25pt;margin-top:263.15pt;width:36.4pt;height:27.35pt;z-index:251663360">
            <v:textbox style="mso-next-textbox:#_x0000_s1028">
              <w:txbxContent>
                <w:p w:rsidR="00780376" w:rsidRPr="00ED3A4C" w:rsidRDefault="00780376" w:rsidP="00ED3A4C">
                  <w:pPr>
                    <w:rPr>
                      <w:sz w:val="36"/>
                    </w:rPr>
                  </w:pPr>
                  <w:r>
                    <w:rPr>
                      <w:sz w:val="36"/>
                    </w:rPr>
                    <w:t>22</w:t>
                  </w:r>
                </w:p>
              </w:txbxContent>
            </v:textbox>
          </v:shape>
        </w:pict>
      </w:r>
      <w:r>
        <w:rPr>
          <w:noProof/>
        </w:rPr>
        <w:pict>
          <v:shape id="_x0000_s1027" type="#_x0000_t202" style="position:absolute;margin-left:389.4pt;margin-top:112.95pt;width:36.4pt;height:27.35pt;z-index:251662336">
            <v:textbox style="mso-next-textbox:#_x0000_s1027">
              <w:txbxContent>
                <w:p w:rsidR="00780376" w:rsidRPr="00ED3A4C" w:rsidRDefault="00780376" w:rsidP="00ED3A4C">
                  <w:pPr>
                    <w:rPr>
                      <w:sz w:val="36"/>
                    </w:rPr>
                  </w:pPr>
                  <w:r>
                    <w:rPr>
                      <w:sz w:val="36"/>
                    </w:rPr>
                    <w:t>11</w:t>
                  </w:r>
                </w:p>
              </w:txbxContent>
            </v:textbox>
          </v:shape>
        </w:pict>
      </w:r>
      <w:r w:rsidR="00ED3A4C">
        <w:rPr>
          <w:noProof/>
        </w:rPr>
        <w:drawing>
          <wp:anchor distT="0" distB="0" distL="114300" distR="114300" simplePos="0" relativeHeight="251660288" behindDoc="0" locked="0" layoutInCell="1" allowOverlap="1">
            <wp:simplePos x="0" y="0"/>
            <wp:positionH relativeFrom="column">
              <wp:posOffset>3175</wp:posOffset>
            </wp:positionH>
            <wp:positionV relativeFrom="paragraph">
              <wp:posOffset>-437515</wp:posOffset>
            </wp:positionV>
            <wp:extent cx="6299200" cy="9443085"/>
            <wp:effectExtent l="19050" t="0" r="6350" b="0"/>
            <wp:wrapNone/>
            <wp:docPr id="7" name="Picture 7" descr="http://24.media.tumblr.com/tumblr_m5nnr5iSIE1rpiyaso1_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4.media.tumblr.com/tumblr_m5nnr5iSIE1rpiyaso1_500.png"/>
                    <pic:cNvPicPr>
                      <a:picLocks noChangeAspect="1" noChangeArrowheads="1"/>
                    </pic:cNvPicPr>
                  </pic:nvPicPr>
                  <pic:blipFill>
                    <a:blip r:embed="rId5" cstate="print"/>
                    <a:srcRect t="6186" b="3608"/>
                    <a:stretch>
                      <a:fillRect/>
                    </a:stretch>
                  </pic:blipFill>
                  <pic:spPr bwMode="auto">
                    <a:xfrm>
                      <a:off x="0" y="0"/>
                      <a:ext cx="6299200" cy="9443085"/>
                    </a:xfrm>
                    <a:prstGeom prst="rect">
                      <a:avLst/>
                    </a:prstGeom>
                    <a:noFill/>
                    <a:ln w="9525">
                      <a:noFill/>
                      <a:miter lim="800000"/>
                      <a:headEnd/>
                      <a:tailEnd/>
                    </a:ln>
                  </pic:spPr>
                </pic:pic>
              </a:graphicData>
            </a:graphic>
          </wp:anchor>
        </w:drawing>
      </w:r>
      <w:r>
        <w:rPr>
          <w:noProof/>
        </w:rPr>
        <w:pict>
          <v:shape id="_x0000_s1026" type="#_x0000_t202" style="position:absolute;margin-left:-21.1pt;margin-top:47.15pt;width:24.8pt;height:27.35pt;z-index:251661312;mso-position-horizontal-relative:text;mso-position-vertical-relative:text">
            <v:textbox>
              <w:txbxContent>
                <w:p w:rsidR="00780376" w:rsidRPr="00ED3A4C" w:rsidRDefault="00780376">
                  <w:pPr>
                    <w:rPr>
                      <w:sz w:val="36"/>
                    </w:rPr>
                  </w:pPr>
                  <w:r w:rsidRPr="00ED3A4C">
                    <w:rPr>
                      <w:sz w:val="36"/>
                    </w:rPr>
                    <w:t>6</w:t>
                  </w:r>
                </w:p>
              </w:txbxContent>
            </v:textbox>
          </v:shape>
        </w:pict>
      </w:r>
      <w:r w:rsidR="008017FF">
        <w:br w:type="page"/>
      </w:r>
    </w:p>
    <w:p w:rsidR="008017FF" w:rsidRPr="000779C4" w:rsidRDefault="000779C4">
      <w:pPr>
        <w:rPr>
          <w:sz w:val="36"/>
          <w:u w:val="single"/>
        </w:rPr>
      </w:pPr>
      <w:r w:rsidRPr="000779C4">
        <w:rPr>
          <w:sz w:val="36"/>
          <w:u w:val="single"/>
        </w:rPr>
        <w:lastRenderedPageBreak/>
        <w:t>Common Core State Standards:</w:t>
      </w:r>
    </w:p>
    <w:p w:rsidR="000779C4" w:rsidRDefault="000779C4"/>
    <w:p w:rsidR="000779C4" w:rsidRPr="000779C4" w:rsidRDefault="000779C4" w:rsidP="000779C4">
      <w:pPr>
        <w:pStyle w:val="ListParagraph"/>
        <w:numPr>
          <w:ilvl w:val="0"/>
          <w:numId w:val="8"/>
        </w:numPr>
        <w:rPr>
          <w:sz w:val="24"/>
          <w:szCs w:val="24"/>
        </w:rPr>
      </w:pPr>
      <w:r w:rsidRPr="000779C4">
        <w:rPr>
          <w:sz w:val="24"/>
          <w:szCs w:val="24"/>
        </w:rPr>
        <w:t>RL.5.2 Determine a theme of a story, drama, or poem from details in the text, including how characters in a story or drama respond to challenges or how the speaker in a poem reflects upon a topic; summarize the text</w:t>
      </w:r>
    </w:p>
    <w:p w:rsidR="000779C4" w:rsidRPr="000779C4" w:rsidRDefault="000779C4" w:rsidP="000779C4">
      <w:pPr>
        <w:pStyle w:val="ListParagraph"/>
        <w:numPr>
          <w:ilvl w:val="0"/>
          <w:numId w:val="8"/>
        </w:numPr>
        <w:rPr>
          <w:sz w:val="24"/>
          <w:szCs w:val="24"/>
        </w:rPr>
      </w:pPr>
      <w:r w:rsidRPr="000779C4">
        <w:rPr>
          <w:sz w:val="24"/>
          <w:szCs w:val="24"/>
        </w:rPr>
        <w:t>RL.5.3 Compare and contrast two or more characters, settings, or events in a story or drama, drawing on specific details in the text (e.g., how characters interact).</w:t>
      </w:r>
    </w:p>
    <w:p w:rsidR="000779C4" w:rsidRPr="000779C4" w:rsidRDefault="000779C4" w:rsidP="000779C4">
      <w:pPr>
        <w:pStyle w:val="ListParagraph"/>
        <w:numPr>
          <w:ilvl w:val="0"/>
          <w:numId w:val="8"/>
        </w:numPr>
        <w:rPr>
          <w:sz w:val="24"/>
          <w:szCs w:val="24"/>
        </w:rPr>
      </w:pPr>
      <w:r w:rsidRPr="000779C4">
        <w:rPr>
          <w:sz w:val="24"/>
          <w:szCs w:val="24"/>
        </w:rPr>
        <w:t>RL.5.4 Determine the meaning of words and phrases as they are used in a text, including figurative language such as metaphors and similes.</w:t>
      </w:r>
    </w:p>
    <w:p w:rsidR="000779C4" w:rsidRPr="000779C4" w:rsidRDefault="000779C4" w:rsidP="000779C4">
      <w:pPr>
        <w:pStyle w:val="ListParagraph"/>
        <w:numPr>
          <w:ilvl w:val="0"/>
          <w:numId w:val="8"/>
        </w:numPr>
        <w:rPr>
          <w:sz w:val="24"/>
          <w:szCs w:val="24"/>
        </w:rPr>
      </w:pPr>
      <w:r w:rsidRPr="000779C4">
        <w:rPr>
          <w:sz w:val="24"/>
          <w:szCs w:val="24"/>
        </w:rPr>
        <w:t>RL.5.5 Explain how a series of chapters, scenes, or stanzas fits together to provide the overall structure of a particular story, drama, or poem</w:t>
      </w:r>
    </w:p>
    <w:p w:rsidR="00632E78" w:rsidRDefault="00632E78" w:rsidP="000779C4">
      <w:pPr>
        <w:pStyle w:val="ListParagraph"/>
        <w:numPr>
          <w:ilvl w:val="0"/>
          <w:numId w:val="8"/>
        </w:numPr>
        <w:rPr>
          <w:sz w:val="24"/>
          <w:szCs w:val="24"/>
        </w:rPr>
      </w:pPr>
      <w:r>
        <w:t xml:space="preserve">RL.5.7 Analyze how </w:t>
      </w:r>
      <w:r w:rsidRPr="00632E78">
        <w:rPr>
          <w:b/>
          <w:u w:val="single"/>
        </w:rPr>
        <w:t xml:space="preserve">visual </w:t>
      </w:r>
      <w:r>
        <w:t>and multimedia elements contribute to the meaning, tone, or beauty of a text (e.g., graphic novel, multimedia presentation of fiction, folktale, myth, poem). (Visual Element:  the structure of the poem on the page; how it is spaced)</w:t>
      </w:r>
    </w:p>
    <w:p w:rsidR="000779C4" w:rsidRPr="000779C4" w:rsidRDefault="000779C4" w:rsidP="000779C4">
      <w:pPr>
        <w:pStyle w:val="ListParagraph"/>
        <w:numPr>
          <w:ilvl w:val="0"/>
          <w:numId w:val="8"/>
        </w:numPr>
        <w:rPr>
          <w:sz w:val="24"/>
          <w:szCs w:val="24"/>
        </w:rPr>
      </w:pPr>
      <w:r w:rsidRPr="000779C4">
        <w:rPr>
          <w:sz w:val="24"/>
          <w:szCs w:val="24"/>
        </w:rPr>
        <w:t>L.5.4a. Use context (e.g., cause/effect relationships and comparisons in text) as a clue to the meaning of a word or phrase</w:t>
      </w:r>
    </w:p>
    <w:p w:rsidR="000779C4" w:rsidRPr="000779C4" w:rsidRDefault="000779C4" w:rsidP="000779C4">
      <w:pPr>
        <w:pStyle w:val="ListParagraph"/>
        <w:numPr>
          <w:ilvl w:val="0"/>
          <w:numId w:val="8"/>
        </w:numPr>
        <w:rPr>
          <w:sz w:val="24"/>
          <w:szCs w:val="24"/>
        </w:rPr>
      </w:pPr>
      <w:r w:rsidRPr="000779C4">
        <w:rPr>
          <w:sz w:val="24"/>
          <w:szCs w:val="24"/>
        </w:rPr>
        <w:t>L.5.4c. Consult reference materials (e.g., dictionaries, glossaries, thesauruses), both print and digital, to find the pronunciation and determine or clarify the precise meaning of key words and phrases.</w:t>
      </w:r>
    </w:p>
    <w:p w:rsidR="000779C4" w:rsidRPr="000779C4" w:rsidRDefault="000779C4" w:rsidP="000779C4">
      <w:pPr>
        <w:pStyle w:val="ListParagraph"/>
        <w:numPr>
          <w:ilvl w:val="0"/>
          <w:numId w:val="8"/>
        </w:numPr>
        <w:rPr>
          <w:sz w:val="24"/>
          <w:szCs w:val="24"/>
        </w:rPr>
      </w:pPr>
      <w:r w:rsidRPr="000779C4">
        <w:rPr>
          <w:sz w:val="24"/>
          <w:szCs w:val="24"/>
        </w:rPr>
        <w:t>L.5.5c. Use the relationship between particular words (e.g., synonyms, antonyms, homographs) to better understand each of the words.</w:t>
      </w:r>
    </w:p>
    <w:p w:rsidR="000779C4" w:rsidRPr="00AA6900" w:rsidRDefault="000779C4" w:rsidP="00AA6900">
      <w:pPr>
        <w:ind w:left="360"/>
        <w:rPr>
          <w:sz w:val="24"/>
          <w:szCs w:val="24"/>
        </w:rPr>
      </w:pPr>
    </w:p>
    <w:p w:rsidR="009B6A3A" w:rsidRDefault="008017FF">
      <w:pPr>
        <w:rPr>
          <w:sz w:val="36"/>
          <w:szCs w:val="24"/>
          <w:u w:val="single"/>
        </w:rPr>
      </w:pPr>
      <w:r w:rsidRPr="000779C4">
        <w:rPr>
          <w:sz w:val="36"/>
          <w:szCs w:val="24"/>
          <w:u w:val="single"/>
        </w:rPr>
        <w:t>Vocabulary</w:t>
      </w:r>
    </w:p>
    <w:p w:rsidR="00780376" w:rsidRDefault="00780376">
      <w:pPr>
        <w:rPr>
          <w:sz w:val="24"/>
          <w:szCs w:val="24"/>
          <w:u w:val="single"/>
        </w:rPr>
      </w:pPr>
    </w:p>
    <w:p w:rsidR="00780376" w:rsidRPr="00780376" w:rsidRDefault="00780376">
      <w:pPr>
        <w:rPr>
          <w:sz w:val="24"/>
          <w:szCs w:val="24"/>
          <w:u w:val="single"/>
        </w:rPr>
      </w:pPr>
      <w:r>
        <w:rPr>
          <w:sz w:val="24"/>
        </w:rPr>
        <w:t xml:space="preserve">The following list of words and phrases is not intended to be a comprehensive list of words that must be explicitly taught in order to fully comprehend the poem.  Rather, the list is simply to highlight possible barriers for student comprehension.  These words are a combination of Tier II and Tier III words found in the text.  Words addressed </w:t>
      </w:r>
      <w:proofErr w:type="gramStart"/>
      <w:r>
        <w:rPr>
          <w:sz w:val="24"/>
        </w:rPr>
        <w:t>in a text dependent questions</w:t>
      </w:r>
      <w:proofErr w:type="gramEnd"/>
      <w:r>
        <w:rPr>
          <w:sz w:val="24"/>
        </w:rPr>
        <w:t xml:space="preserve"> are noted by bold font.</w:t>
      </w:r>
    </w:p>
    <w:p w:rsidR="008017FF" w:rsidRPr="000779C4" w:rsidRDefault="008017FF">
      <w:pPr>
        <w:rPr>
          <w:sz w:val="24"/>
          <w:szCs w:val="24"/>
        </w:rPr>
      </w:pPr>
    </w:p>
    <w:p w:rsidR="00632E78" w:rsidRDefault="00632E78" w:rsidP="009B5D1B">
      <w:pPr>
        <w:pStyle w:val="ListParagraph"/>
        <w:numPr>
          <w:ilvl w:val="0"/>
          <w:numId w:val="1"/>
        </w:numPr>
        <w:rPr>
          <w:sz w:val="24"/>
          <w:szCs w:val="24"/>
        </w:rPr>
        <w:sectPr w:rsidR="00632E78" w:rsidSect="008017FF">
          <w:pgSz w:w="12240" w:h="15840"/>
          <w:pgMar w:top="1440" w:right="1440" w:bottom="1440" w:left="1440" w:header="720" w:footer="720" w:gutter="0"/>
          <w:cols w:space="720"/>
          <w:docGrid w:linePitch="360"/>
        </w:sectPr>
      </w:pPr>
    </w:p>
    <w:p w:rsidR="008017FF" w:rsidRPr="000779C4" w:rsidRDefault="008017FF" w:rsidP="009B5D1B">
      <w:pPr>
        <w:pStyle w:val="ListParagraph"/>
        <w:numPr>
          <w:ilvl w:val="0"/>
          <w:numId w:val="1"/>
        </w:numPr>
        <w:rPr>
          <w:sz w:val="24"/>
          <w:szCs w:val="24"/>
        </w:rPr>
      </w:pPr>
      <w:r w:rsidRPr="000779C4">
        <w:rPr>
          <w:sz w:val="24"/>
          <w:szCs w:val="24"/>
        </w:rPr>
        <w:lastRenderedPageBreak/>
        <w:t>tail vs. tale</w:t>
      </w:r>
    </w:p>
    <w:p w:rsidR="008017FF" w:rsidRPr="000779C4" w:rsidRDefault="008017FF" w:rsidP="009B5D1B">
      <w:pPr>
        <w:pStyle w:val="ListParagraph"/>
        <w:numPr>
          <w:ilvl w:val="0"/>
          <w:numId w:val="1"/>
        </w:numPr>
        <w:rPr>
          <w:sz w:val="24"/>
          <w:szCs w:val="24"/>
        </w:rPr>
      </w:pPr>
      <w:r w:rsidRPr="000779C4">
        <w:rPr>
          <w:sz w:val="24"/>
          <w:szCs w:val="24"/>
        </w:rPr>
        <w:t>certainly</w:t>
      </w:r>
    </w:p>
    <w:p w:rsidR="008017FF" w:rsidRPr="000779C4" w:rsidRDefault="008017FF" w:rsidP="009B5D1B">
      <w:pPr>
        <w:pStyle w:val="ListParagraph"/>
        <w:numPr>
          <w:ilvl w:val="0"/>
          <w:numId w:val="1"/>
        </w:numPr>
        <w:rPr>
          <w:sz w:val="24"/>
          <w:szCs w:val="24"/>
        </w:rPr>
      </w:pPr>
      <w:r w:rsidRPr="000779C4">
        <w:rPr>
          <w:sz w:val="24"/>
          <w:szCs w:val="24"/>
        </w:rPr>
        <w:t>wonder</w:t>
      </w:r>
    </w:p>
    <w:p w:rsidR="008017FF" w:rsidRPr="000779C4" w:rsidRDefault="008017FF" w:rsidP="009B5D1B">
      <w:pPr>
        <w:pStyle w:val="ListParagraph"/>
        <w:numPr>
          <w:ilvl w:val="0"/>
          <w:numId w:val="1"/>
        </w:numPr>
        <w:rPr>
          <w:sz w:val="24"/>
          <w:szCs w:val="24"/>
        </w:rPr>
      </w:pPr>
      <w:r w:rsidRPr="000779C4">
        <w:rPr>
          <w:sz w:val="24"/>
          <w:szCs w:val="24"/>
        </w:rPr>
        <w:t>puzzling</w:t>
      </w:r>
    </w:p>
    <w:p w:rsidR="008017FF" w:rsidRPr="000779C4" w:rsidRDefault="008017FF" w:rsidP="009B5D1B">
      <w:pPr>
        <w:pStyle w:val="ListParagraph"/>
        <w:numPr>
          <w:ilvl w:val="0"/>
          <w:numId w:val="1"/>
        </w:numPr>
        <w:rPr>
          <w:sz w:val="24"/>
          <w:szCs w:val="24"/>
        </w:rPr>
      </w:pPr>
      <w:r w:rsidRPr="000779C4">
        <w:rPr>
          <w:sz w:val="24"/>
          <w:szCs w:val="24"/>
        </w:rPr>
        <w:t>fury</w:t>
      </w:r>
    </w:p>
    <w:p w:rsidR="008017FF" w:rsidRPr="000779C4" w:rsidRDefault="008017FF" w:rsidP="009B5D1B">
      <w:pPr>
        <w:pStyle w:val="ListParagraph"/>
        <w:numPr>
          <w:ilvl w:val="0"/>
          <w:numId w:val="1"/>
        </w:numPr>
        <w:rPr>
          <w:sz w:val="24"/>
          <w:szCs w:val="24"/>
        </w:rPr>
      </w:pPr>
      <w:r w:rsidRPr="000779C4">
        <w:rPr>
          <w:sz w:val="24"/>
          <w:szCs w:val="24"/>
        </w:rPr>
        <w:t>“go to law”</w:t>
      </w:r>
    </w:p>
    <w:p w:rsidR="008017FF" w:rsidRPr="00780376" w:rsidRDefault="008017FF" w:rsidP="009B5D1B">
      <w:pPr>
        <w:pStyle w:val="ListParagraph"/>
        <w:numPr>
          <w:ilvl w:val="0"/>
          <w:numId w:val="1"/>
        </w:numPr>
        <w:rPr>
          <w:b/>
          <w:sz w:val="24"/>
          <w:szCs w:val="24"/>
        </w:rPr>
      </w:pPr>
      <w:r w:rsidRPr="00780376">
        <w:rPr>
          <w:b/>
          <w:sz w:val="24"/>
          <w:szCs w:val="24"/>
        </w:rPr>
        <w:t>prosecute</w:t>
      </w:r>
    </w:p>
    <w:p w:rsidR="008017FF" w:rsidRPr="000779C4" w:rsidRDefault="008017FF" w:rsidP="009B5D1B">
      <w:pPr>
        <w:pStyle w:val="ListParagraph"/>
        <w:numPr>
          <w:ilvl w:val="0"/>
          <w:numId w:val="1"/>
        </w:numPr>
        <w:rPr>
          <w:sz w:val="24"/>
          <w:szCs w:val="24"/>
        </w:rPr>
      </w:pPr>
      <w:r w:rsidRPr="000779C4">
        <w:rPr>
          <w:sz w:val="24"/>
          <w:szCs w:val="24"/>
        </w:rPr>
        <w:lastRenderedPageBreak/>
        <w:t>denial</w:t>
      </w:r>
    </w:p>
    <w:p w:rsidR="008017FF" w:rsidRPr="000779C4" w:rsidRDefault="008017FF" w:rsidP="009B5D1B">
      <w:pPr>
        <w:pStyle w:val="ListParagraph"/>
        <w:numPr>
          <w:ilvl w:val="0"/>
          <w:numId w:val="1"/>
        </w:numPr>
        <w:rPr>
          <w:sz w:val="24"/>
          <w:szCs w:val="24"/>
        </w:rPr>
      </w:pPr>
      <w:r w:rsidRPr="000779C4">
        <w:rPr>
          <w:sz w:val="24"/>
          <w:szCs w:val="24"/>
        </w:rPr>
        <w:t>trial</w:t>
      </w:r>
    </w:p>
    <w:p w:rsidR="008017FF" w:rsidRPr="00780376" w:rsidRDefault="009B5D1B" w:rsidP="009B5D1B">
      <w:pPr>
        <w:pStyle w:val="ListParagraph"/>
        <w:numPr>
          <w:ilvl w:val="0"/>
          <w:numId w:val="1"/>
        </w:numPr>
        <w:rPr>
          <w:b/>
          <w:sz w:val="24"/>
          <w:szCs w:val="24"/>
        </w:rPr>
      </w:pPr>
      <w:r w:rsidRPr="00780376">
        <w:rPr>
          <w:b/>
          <w:sz w:val="24"/>
          <w:szCs w:val="24"/>
        </w:rPr>
        <w:t>cur</w:t>
      </w:r>
    </w:p>
    <w:p w:rsidR="009B5D1B" w:rsidRPr="00780376" w:rsidRDefault="009B5D1B" w:rsidP="009B5D1B">
      <w:pPr>
        <w:pStyle w:val="ListParagraph"/>
        <w:numPr>
          <w:ilvl w:val="0"/>
          <w:numId w:val="1"/>
        </w:numPr>
        <w:rPr>
          <w:b/>
          <w:sz w:val="24"/>
          <w:szCs w:val="24"/>
        </w:rPr>
      </w:pPr>
      <w:r w:rsidRPr="00780376">
        <w:rPr>
          <w:b/>
          <w:sz w:val="24"/>
          <w:szCs w:val="24"/>
        </w:rPr>
        <w:t>“wasting our breath”</w:t>
      </w:r>
    </w:p>
    <w:p w:rsidR="009B5D1B" w:rsidRPr="000779C4" w:rsidRDefault="00AA6900" w:rsidP="009B5D1B">
      <w:pPr>
        <w:pStyle w:val="ListParagraph"/>
        <w:numPr>
          <w:ilvl w:val="0"/>
          <w:numId w:val="1"/>
        </w:numPr>
        <w:rPr>
          <w:sz w:val="24"/>
          <w:szCs w:val="24"/>
        </w:rPr>
      </w:pPr>
      <w:r>
        <w:rPr>
          <w:sz w:val="24"/>
          <w:szCs w:val="24"/>
        </w:rPr>
        <w:t>c</w:t>
      </w:r>
      <w:r w:rsidR="009B5D1B" w:rsidRPr="000779C4">
        <w:rPr>
          <w:sz w:val="24"/>
          <w:szCs w:val="24"/>
        </w:rPr>
        <w:t>unning</w:t>
      </w:r>
    </w:p>
    <w:p w:rsidR="00632E78" w:rsidRDefault="00AA6900" w:rsidP="009B5D1B">
      <w:pPr>
        <w:pStyle w:val="ListParagraph"/>
        <w:numPr>
          <w:ilvl w:val="0"/>
          <w:numId w:val="1"/>
        </w:numPr>
        <w:rPr>
          <w:sz w:val="24"/>
          <w:szCs w:val="24"/>
        </w:rPr>
        <w:sectPr w:rsidR="00632E78" w:rsidSect="00632E78">
          <w:type w:val="continuous"/>
          <w:pgSz w:w="12240" w:h="15840"/>
          <w:pgMar w:top="1440" w:right="1440" w:bottom="1440" w:left="1440" w:header="720" w:footer="720" w:gutter="0"/>
          <w:cols w:num="2" w:space="720"/>
          <w:docGrid w:linePitch="360"/>
        </w:sectPr>
      </w:pPr>
      <w:r>
        <w:rPr>
          <w:sz w:val="24"/>
          <w:szCs w:val="24"/>
        </w:rPr>
        <w:t>c</w:t>
      </w:r>
      <w:r w:rsidR="009B5D1B" w:rsidRPr="000779C4">
        <w:rPr>
          <w:sz w:val="24"/>
          <w:szCs w:val="24"/>
        </w:rPr>
        <w:t>ondemn</w:t>
      </w:r>
    </w:p>
    <w:p w:rsidR="009B5D1B" w:rsidRPr="000779C4" w:rsidRDefault="009B5D1B" w:rsidP="009B5D1B">
      <w:pPr>
        <w:pStyle w:val="ListParagraph"/>
        <w:numPr>
          <w:ilvl w:val="0"/>
          <w:numId w:val="1"/>
        </w:numPr>
        <w:rPr>
          <w:sz w:val="24"/>
          <w:szCs w:val="24"/>
        </w:rPr>
      </w:pPr>
    </w:p>
    <w:p w:rsidR="00780376" w:rsidRDefault="00780376" w:rsidP="009B5D1B">
      <w:pPr>
        <w:rPr>
          <w:rFonts w:cstheme="minorHAnsi"/>
          <w:sz w:val="24"/>
          <w:szCs w:val="24"/>
        </w:rPr>
      </w:pPr>
    </w:p>
    <w:p w:rsidR="00632E78" w:rsidRDefault="00632E78" w:rsidP="009B5D1B">
      <w:pPr>
        <w:rPr>
          <w:rFonts w:cstheme="minorHAnsi"/>
          <w:sz w:val="24"/>
          <w:szCs w:val="24"/>
        </w:rPr>
      </w:pPr>
    </w:p>
    <w:p w:rsidR="00632E78" w:rsidRDefault="00632E78" w:rsidP="009B5D1B">
      <w:pPr>
        <w:rPr>
          <w:rFonts w:cstheme="minorHAnsi"/>
          <w:sz w:val="24"/>
          <w:szCs w:val="24"/>
        </w:rPr>
      </w:pPr>
    </w:p>
    <w:p w:rsidR="00632E78" w:rsidRDefault="00632E78" w:rsidP="009B5D1B">
      <w:pPr>
        <w:rPr>
          <w:rFonts w:cstheme="minorHAnsi"/>
          <w:sz w:val="24"/>
          <w:szCs w:val="24"/>
        </w:rPr>
      </w:pPr>
    </w:p>
    <w:p w:rsidR="00780376" w:rsidRPr="000779C4" w:rsidRDefault="00780376" w:rsidP="00780376">
      <w:pPr>
        <w:rPr>
          <w:rFonts w:cstheme="minorHAnsi"/>
          <w:sz w:val="36"/>
          <w:szCs w:val="24"/>
          <w:u w:val="single"/>
        </w:rPr>
      </w:pPr>
      <w:r>
        <w:rPr>
          <w:rFonts w:cstheme="minorHAnsi"/>
          <w:sz w:val="36"/>
          <w:szCs w:val="24"/>
          <w:u w:val="single"/>
        </w:rPr>
        <w:lastRenderedPageBreak/>
        <w:t>About “The Mouse’s Tale”</w:t>
      </w:r>
    </w:p>
    <w:p w:rsidR="00780376" w:rsidRDefault="00780376" w:rsidP="009B5D1B">
      <w:pPr>
        <w:rPr>
          <w:rFonts w:cstheme="minorHAnsi"/>
          <w:sz w:val="24"/>
          <w:szCs w:val="24"/>
        </w:rPr>
      </w:pPr>
    </w:p>
    <w:p w:rsidR="009B5D1B" w:rsidRPr="000779C4" w:rsidRDefault="00C8126C" w:rsidP="009B5D1B">
      <w:pPr>
        <w:rPr>
          <w:rFonts w:cstheme="minorHAnsi"/>
          <w:color w:val="000000"/>
          <w:sz w:val="24"/>
          <w:szCs w:val="24"/>
          <w:shd w:val="clear" w:color="auto" w:fill="FCFFF6"/>
        </w:rPr>
      </w:pPr>
      <w:r>
        <w:rPr>
          <w:rFonts w:cstheme="minorHAnsi"/>
          <w:sz w:val="24"/>
          <w:szCs w:val="24"/>
        </w:rPr>
        <w:t>“The Mouse’s Tale” appears in chapter three of Alice’s Adventures in Wonderland by Lewis Carroll.  The following is an excerpt f</w:t>
      </w:r>
      <w:r w:rsidR="009B5D1B" w:rsidRPr="000779C4">
        <w:rPr>
          <w:rFonts w:cstheme="minorHAnsi"/>
          <w:color w:val="000000"/>
          <w:sz w:val="24"/>
          <w:szCs w:val="24"/>
          <w:shd w:val="clear" w:color="auto" w:fill="FCFFF6"/>
        </w:rPr>
        <w:t xml:space="preserve">rom </w:t>
      </w:r>
      <w:r>
        <w:rPr>
          <w:rFonts w:cstheme="minorHAnsi"/>
          <w:color w:val="000000"/>
          <w:sz w:val="24"/>
          <w:szCs w:val="24"/>
          <w:shd w:val="clear" w:color="auto" w:fill="FCFFF6"/>
        </w:rPr>
        <w:t xml:space="preserve">the conclusion of </w:t>
      </w:r>
      <w:r w:rsidR="009B5D1B" w:rsidRPr="000779C4">
        <w:rPr>
          <w:rFonts w:cstheme="minorHAnsi"/>
          <w:color w:val="000000"/>
          <w:sz w:val="24"/>
          <w:szCs w:val="24"/>
          <w:shd w:val="clear" w:color="auto" w:fill="FCFFF6"/>
        </w:rPr>
        <w:t xml:space="preserve">Chapter 2 of </w:t>
      </w:r>
      <w:r w:rsidR="009B5D1B" w:rsidRPr="000779C4">
        <w:rPr>
          <w:rFonts w:cstheme="minorHAnsi"/>
          <w:i/>
          <w:color w:val="000000"/>
          <w:sz w:val="24"/>
          <w:szCs w:val="24"/>
          <w:shd w:val="clear" w:color="auto" w:fill="FCFFF6"/>
        </w:rPr>
        <w:t>A</w:t>
      </w:r>
      <w:r w:rsidR="00E14075" w:rsidRPr="000779C4">
        <w:rPr>
          <w:rFonts w:cstheme="minorHAnsi"/>
          <w:i/>
          <w:color w:val="000000"/>
          <w:sz w:val="24"/>
          <w:szCs w:val="24"/>
          <w:shd w:val="clear" w:color="auto" w:fill="FCFFF6"/>
        </w:rPr>
        <w:t>lice’s Adventures in Wonderland</w:t>
      </w:r>
      <w:r>
        <w:rPr>
          <w:rFonts w:cstheme="minorHAnsi"/>
          <w:i/>
          <w:color w:val="000000"/>
          <w:sz w:val="24"/>
          <w:szCs w:val="24"/>
          <w:shd w:val="clear" w:color="auto" w:fill="FCFFF6"/>
        </w:rPr>
        <w:t>:</w:t>
      </w:r>
    </w:p>
    <w:p w:rsidR="00E14075" w:rsidRPr="000779C4" w:rsidRDefault="00E14075" w:rsidP="009B5D1B">
      <w:pPr>
        <w:rPr>
          <w:rFonts w:cstheme="minorHAnsi"/>
          <w:color w:val="000000"/>
          <w:sz w:val="24"/>
          <w:szCs w:val="24"/>
          <w:shd w:val="clear" w:color="auto" w:fill="FCFFF6"/>
        </w:rPr>
      </w:pPr>
    </w:p>
    <w:p w:rsidR="009B5D1B" w:rsidRPr="00C8126C" w:rsidRDefault="009B5D1B" w:rsidP="009B5D1B">
      <w:pPr>
        <w:rPr>
          <w:rFonts w:cstheme="minorHAnsi"/>
          <w:i/>
          <w:color w:val="000000"/>
          <w:sz w:val="24"/>
          <w:szCs w:val="24"/>
          <w:shd w:val="clear" w:color="auto" w:fill="FCFFF6"/>
        </w:rPr>
      </w:pPr>
      <w:r w:rsidRPr="00C8126C">
        <w:rPr>
          <w:rFonts w:cstheme="minorHAnsi"/>
          <w:i/>
          <w:color w:val="000000"/>
          <w:sz w:val="24"/>
          <w:szCs w:val="24"/>
          <w:shd w:val="clear" w:color="auto" w:fill="FCFFF6"/>
        </w:rPr>
        <w:t xml:space="preserve">So she </w:t>
      </w:r>
      <w:r w:rsidR="00593224" w:rsidRPr="00C8126C">
        <w:rPr>
          <w:rFonts w:cstheme="minorHAnsi"/>
          <w:i/>
          <w:color w:val="000000"/>
          <w:sz w:val="24"/>
          <w:szCs w:val="24"/>
          <w:shd w:val="clear" w:color="auto" w:fill="FCFFF6"/>
        </w:rPr>
        <w:t xml:space="preserve">(Alice) </w:t>
      </w:r>
      <w:r w:rsidRPr="00C8126C">
        <w:rPr>
          <w:rFonts w:cstheme="minorHAnsi"/>
          <w:i/>
          <w:color w:val="000000"/>
          <w:sz w:val="24"/>
          <w:szCs w:val="24"/>
          <w:shd w:val="clear" w:color="auto" w:fill="FCFFF6"/>
        </w:rPr>
        <w:t>called softly after it, ‘Mouse dear! Do come back again, and we won’t talk about cats or dogs either, if you don’t like them!’ When the Mouse heard this, it turned round and swam slowly back to her: its face was quite pale (with passion, Alice thought), and it said in a low trembling voice, ‘Let us get to the shore, and then I’ll tell you my history, and you’ll understand why it is I hate cats and dogs.’</w:t>
      </w:r>
    </w:p>
    <w:p w:rsidR="00E14075" w:rsidRPr="000779C4" w:rsidRDefault="00E14075" w:rsidP="009B5D1B">
      <w:pPr>
        <w:rPr>
          <w:rFonts w:cstheme="minorHAnsi"/>
          <w:color w:val="000000"/>
          <w:sz w:val="24"/>
          <w:szCs w:val="24"/>
          <w:shd w:val="clear" w:color="auto" w:fill="FCFFF6"/>
        </w:rPr>
      </w:pPr>
    </w:p>
    <w:p w:rsidR="00E14075" w:rsidRPr="000779C4" w:rsidRDefault="00A0038D" w:rsidP="009B5D1B">
      <w:pPr>
        <w:rPr>
          <w:rFonts w:cstheme="minorHAnsi"/>
          <w:sz w:val="36"/>
          <w:szCs w:val="24"/>
          <w:u w:val="single"/>
        </w:rPr>
      </w:pPr>
      <w:r w:rsidRPr="000779C4">
        <w:rPr>
          <w:rFonts w:cstheme="minorHAnsi"/>
          <w:sz w:val="36"/>
          <w:szCs w:val="24"/>
          <w:u w:val="single"/>
        </w:rPr>
        <w:t>Text Dependent Questions</w:t>
      </w:r>
    </w:p>
    <w:p w:rsidR="00593224" w:rsidRDefault="00593224" w:rsidP="009B5D1B">
      <w:pPr>
        <w:rPr>
          <w:rFonts w:cstheme="minorHAnsi"/>
          <w:sz w:val="24"/>
          <w:szCs w:val="24"/>
        </w:rPr>
      </w:pPr>
    </w:p>
    <w:p w:rsidR="00593224" w:rsidRDefault="00593224" w:rsidP="009B5D1B">
      <w:pPr>
        <w:rPr>
          <w:rFonts w:cstheme="minorHAnsi"/>
          <w:sz w:val="24"/>
          <w:szCs w:val="24"/>
        </w:rPr>
      </w:pPr>
      <w:r>
        <w:rPr>
          <w:rFonts w:cstheme="minorHAnsi"/>
          <w:sz w:val="24"/>
          <w:szCs w:val="24"/>
        </w:rPr>
        <w:t xml:space="preserve">Provide students with their own copy of the poem.  Before engaging students in the text dependent questions, all students time to read and process the poem on their own or with a small group.  As students discuss the text with their group, circulate around the room noting any unexpected areas of difficulty.  Have students to process and discuss the text without assistance from the teacher or other adults.  Instead, have students note any questions they have about the text including unknown words.  </w:t>
      </w:r>
    </w:p>
    <w:p w:rsidR="00593224" w:rsidRDefault="00593224" w:rsidP="009B5D1B">
      <w:pPr>
        <w:rPr>
          <w:rFonts w:cstheme="minorHAnsi"/>
          <w:sz w:val="24"/>
          <w:szCs w:val="24"/>
        </w:rPr>
      </w:pPr>
    </w:p>
    <w:p w:rsidR="00E14075" w:rsidRPr="000779C4" w:rsidRDefault="00E14075" w:rsidP="00E14075">
      <w:pPr>
        <w:pStyle w:val="ListParagraph"/>
        <w:numPr>
          <w:ilvl w:val="0"/>
          <w:numId w:val="2"/>
        </w:numPr>
        <w:rPr>
          <w:rFonts w:cstheme="minorHAnsi"/>
          <w:sz w:val="24"/>
          <w:szCs w:val="24"/>
        </w:rPr>
      </w:pPr>
      <w:r w:rsidRPr="000779C4">
        <w:rPr>
          <w:rFonts w:cstheme="minorHAnsi"/>
          <w:sz w:val="24"/>
          <w:szCs w:val="24"/>
        </w:rPr>
        <w:t xml:space="preserve"> What do you notice about the way the poem is spaced on the page?  </w:t>
      </w:r>
    </w:p>
    <w:p w:rsidR="00E14075" w:rsidRPr="000779C4" w:rsidRDefault="00E14075" w:rsidP="00E14075">
      <w:pPr>
        <w:pStyle w:val="ListParagraph"/>
        <w:numPr>
          <w:ilvl w:val="0"/>
          <w:numId w:val="3"/>
        </w:numPr>
        <w:rPr>
          <w:rFonts w:cstheme="minorHAnsi"/>
          <w:sz w:val="24"/>
          <w:szCs w:val="24"/>
        </w:rPr>
      </w:pPr>
      <w:r w:rsidRPr="000779C4">
        <w:rPr>
          <w:rFonts w:cstheme="minorHAnsi"/>
          <w:sz w:val="24"/>
          <w:szCs w:val="24"/>
        </w:rPr>
        <w:t xml:space="preserve">The poem begins with a paragraph and then changes to short lines that </w:t>
      </w:r>
      <w:proofErr w:type="spellStart"/>
      <w:r w:rsidRPr="000779C4">
        <w:rPr>
          <w:rFonts w:cstheme="minorHAnsi"/>
          <w:sz w:val="24"/>
          <w:szCs w:val="24"/>
        </w:rPr>
        <w:t>zig</w:t>
      </w:r>
      <w:proofErr w:type="spellEnd"/>
      <w:r w:rsidRPr="000779C4">
        <w:rPr>
          <w:rFonts w:cstheme="minorHAnsi"/>
          <w:sz w:val="24"/>
          <w:szCs w:val="24"/>
        </w:rPr>
        <w:t xml:space="preserve"> and </w:t>
      </w:r>
      <w:proofErr w:type="spellStart"/>
      <w:r w:rsidRPr="000779C4">
        <w:rPr>
          <w:rFonts w:cstheme="minorHAnsi"/>
          <w:sz w:val="24"/>
          <w:szCs w:val="24"/>
        </w:rPr>
        <w:t>zag</w:t>
      </w:r>
      <w:proofErr w:type="spellEnd"/>
      <w:r w:rsidRPr="000779C4">
        <w:rPr>
          <w:rFonts w:cstheme="minorHAnsi"/>
          <w:sz w:val="24"/>
          <w:szCs w:val="24"/>
        </w:rPr>
        <w:t xml:space="preserve"> across the page.</w:t>
      </w:r>
    </w:p>
    <w:p w:rsidR="00E14075" w:rsidRDefault="00E14075" w:rsidP="00E14075">
      <w:pPr>
        <w:pStyle w:val="ListParagraph"/>
        <w:numPr>
          <w:ilvl w:val="0"/>
          <w:numId w:val="3"/>
        </w:numPr>
        <w:rPr>
          <w:rFonts w:cstheme="minorHAnsi"/>
          <w:sz w:val="24"/>
          <w:szCs w:val="24"/>
        </w:rPr>
      </w:pPr>
      <w:r w:rsidRPr="000779C4">
        <w:rPr>
          <w:rFonts w:cstheme="minorHAnsi"/>
          <w:sz w:val="24"/>
          <w:szCs w:val="24"/>
        </w:rPr>
        <w:t>The poem is shaped like a mouse’s tail.</w:t>
      </w:r>
    </w:p>
    <w:p w:rsidR="00780376" w:rsidRPr="000779C4" w:rsidRDefault="00780376" w:rsidP="00780376">
      <w:pPr>
        <w:pStyle w:val="ListParagraph"/>
        <w:ind w:left="1440"/>
        <w:rPr>
          <w:rFonts w:cstheme="minorHAnsi"/>
          <w:sz w:val="24"/>
          <w:szCs w:val="24"/>
        </w:rPr>
      </w:pPr>
    </w:p>
    <w:p w:rsidR="00E14075" w:rsidRPr="000779C4" w:rsidRDefault="00E14075" w:rsidP="00E14075">
      <w:pPr>
        <w:pStyle w:val="ListParagraph"/>
        <w:numPr>
          <w:ilvl w:val="0"/>
          <w:numId w:val="2"/>
        </w:numPr>
        <w:rPr>
          <w:rFonts w:cstheme="minorHAnsi"/>
          <w:sz w:val="24"/>
          <w:szCs w:val="24"/>
        </w:rPr>
      </w:pPr>
      <w:r w:rsidRPr="000779C4">
        <w:rPr>
          <w:rFonts w:cstheme="minorHAnsi"/>
          <w:sz w:val="24"/>
          <w:szCs w:val="24"/>
        </w:rPr>
        <w:t>How does the shape of the poem relate to the poem’s title?</w:t>
      </w:r>
    </w:p>
    <w:p w:rsidR="00E14075" w:rsidRPr="000779C4" w:rsidRDefault="00E14075" w:rsidP="00E14075">
      <w:pPr>
        <w:pStyle w:val="ListParagraph"/>
        <w:numPr>
          <w:ilvl w:val="0"/>
          <w:numId w:val="4"/>
        </w:numPr>
        <w:rPr>
          <w:rFonts w:cstheme="minorHAnsi"/>
          <w:sz w:val="24"/>
          <w:szCs w:val="24"/>
        </w:rPr>
      </w:pPr>
      <w:r w:rsidRPr="000779C4">
        <w:rPr>
          <w:rFonts w:cstheme="minorHAnsi"/>
          <w:sz w:val="24"/>
          <w:szCs w:val="24"/>
        </w:rPr>
        <w:t>The title of the poem is “The Mouse’s Tale.”  Used this way, t-a-l-e means a story.  The poem is shaped like the tail of a mouse.  When spelled that way, t-a-</w:t>
      </w:r>
      <w:proofErr w:type="spellStart"/>
      <w:r w:rsidRPr="000779C4">
        <w:rPr>
          <w:rFonts w:cstheme="minorHAnsi"/>
          <w:sz w:val="24"/>
          <w:szCs w:val="24"/>
        </w:rPr>
        <w:t>i</w:t>
      </w:r>
      <w:proofErr w:type="spellEnd"/>
      <w:r w:rsidRPr="000779C4">
        <w:rPr>
          <w:rFonts w:cstheme="minorHAnsi"/>
          <w:sz w:val="24"/>
          <w:szCs w:val="24"/>
        </w:rPr>
        <w:t>-l is a part of an animal’s body.</w:t>
      </w:r>
    </w:p>
    <w:p w:rsidR="00E14075" w:rsidRDefault="00ED3A4C" w:rsidP="00E14075">
      <w:pPr>
        <w:pStyle w:val="ListParagraph"/>
        <w:numPr>
          <w:ilvl w:val="0"/>
          <w:numId w:val="4"/>
        </w:numPr>
        <w:rPr>
          <w:rFonts w:cstheme="minorHAnsi"/>
          <w:sz w:val="24"/>
          <w:szCs w:val="24"/>
        </w:rPr>
      </w:pPr>
      <w:r w:rsidRPr="000779C4">
        <w:rPr>
          <w:rFonts w:cstheme="minorHAnsi"/>
          <w:i/>
          <w:sz w:val="24"/>
          <w:szCs w:val="24"/>
        </w:rPr>
        <w:t>T</w:t>
      </w:r>
      <w:r w:rsidR="00E14075" w:rsidRPr="000779C4">
        <w:rPr>
          <w:rFonts w:cstheme="minorHAnsi"/>
          <w:i/>
          <w:sz w:val="24"/>
          <w:szCs w:val="24"/>
        </w:rPr>
        <w:t>a</w:t>
      </w:r>
      <w:r w:rsidRPr="000779C4">
        <w:rPr>
          <w:rFonts w:cstheme="minorHAnsi"/>
          <w:i/>
          <w:sz w:val="24"/>
          <w:szCs w:val="24"/>
        </w:rPr>
        <w:t>il</w:t>
      </w:r>
      <w:r w:rsidRPr="000779C4">
        <w:rPr>
          <w:rFonts w:cstheme="minorHAnsi"/>
          <w:sz w:val="24"/>
          <w:szCs w:val="24"/>
        </w:rPr>
        <w:t xml:space="preserve"> and</w:t>
      </w:r>
      <w:r w:rsidRPr="000779C4">
        <w:rPr>
          <w:rFonts w:cstheme="minorHAnsi"/>
          <w:i/>
          <w:sz w:val="24"/>
          <w:szCs w:val="24"/>
        </w:rPr>
        <w:t xml:space="preserve"> tale</w:t>
      </w:r>
      <w:r w:rsidRPr="000779C4">
        <w:rPr>
          <w:rFonts w:cstheme="minorHAnsi"/>
          <w:sz w:val="24"/>
          <w:szCs w:val="24"/>
        </w:rPr>
        <w:t xml:space="preserve"> are homophones.</w:t>
      </w:r>
    </w:p>
    <w:p w:rsidR="00780376" w:rsidRPr="000779C4" w:rsidRDefault="00780376" w:rsidP="00780376">
      <w:pPr>
        <w:pStyle w:val="ListParagraph"/>
        <w:ind w:left="1440"/>
        <w:rPr>
          <w:rFonts w:cstheme="minorHAnsi"/>
          <w:sz w:val="24"/>
          <w:szCs w:val="24"/>
        </w:rPr>
      </w:pPr>
    </w:p>
    <w:p w:rsidR="00ED3A4C" w:rsidRPr="000779C4" w:rsidRDefault="00ED3A4C" w:rsidP="00ED3A4C">
      <w:pPr>
        <w:pStyle w:val="ListParagraph"/>
        <w:numPr>
          <w:ilvl w:val="0"/>
          <w:numId w:val="2"/>
        </w:numPr>
        <w:rPr>
          <w:rFonts w:cstheme="minorHAnsi"/>
          <w:sz w:val="24"/>
          <w:szCs w:val="24"/>
        </w:rPr>
      </w:pPr>
      <w:r w:rsidRPr="000779C4">
        <w:rPr>
          <w:rFonts w:cstheme="minorHAnsi"/>
          <w:sz w:val="24"/>
          <w:szCs w:val="24"/>
        </w:rPr>
        <w:t xml:space="preserve">Who are the characters in the poem?  </w:t>
      </w:r>
    </w:p>
    <w:p w:rsidR="00ED3A4C" w:rsidRDefault="00ED3A4C" w:rsidP="00ED3A4C">
      <w:pPr>
        <w:pStyle w:val="ListParagraph"/>
        <w:numPr>
          <w:ilvl w:val="0"/>
          <w:numId w:val="5"/>
        </w:numPr>
        <w:rPr>
          <w:rFonts w:cstheme="minorHAnsi"/>
          <w:sz w:val="24"/>
          <w:szCs w:val="24"/>
        </w:rPr>
      </w:pPr>
      <w:r w:rsidRPr="000779C4">
        <w:rPr>
          <w:rFonts w:cstheme="minorHAnsi"/>
          <w:sz w:val="24"/>
          <w:szCs w:val="24"/>
        </w:rPr>
        <w:t>The characters are a mouse and “Fury.”</w:t>
      </w:r>
    </w:p>
    <w:p w:rsidR="00780376" w:rsidRPr="000779C4" w:rsidRDefault="00780376" w:rsidP="00780376">
      <w:pPr>
        <w:pStyle w:val="ListParagraph"/>
        <w:ind w:left="1440"/>
        <w:rPr>
          <w:rFonts w:cstheme="minorHAnsi"/>
          <w:sz w:val="24"/>
          <w:szCs w:val="24"/>
        </w:rPr>
      </w:pPr>
    </w:p>
    <w:p w:rsidR="00036A96" w:rsidRPr="000779C4" w:rsidRDefault="00036A96" w:rsidP="00ED3A4C">
      <w:pPr>
        <w:pStyle w:val="ListParagraph"/>
        <w:numPr>
          <w:ilvl w:val="0"/>
          <w:numId w:val="2"/>
        </w:numPr>
        <w:rPr>
          <w:rFonts w:cstheme="minorHAnsi"/>
          <w:sz w:val="24"/>
          <w:szCs w:val="24"/>
        </w:rPr>
      </w:pPr>
      <w:r w:rsidRPr="000779C4">
        <w:rPr>
          <w:rFonts w:cstheme="minorHAnsi"/>
          <w:sz w:val="24"/>
          <w:szCs w:val="24"/>
        </w:rPr>
        <w:t>What are the characters discussing?</w:t>
      </w:r>
    </w:p>
    <w:p w:rsidR="006A5387" w:rsidRDefault="00D459AE" w:rsidP="00593224">
      <w:pPr>
        <w:pStyle w:val="ListParagraph"/>
        <w:numPr>
          <w:ilvl w:val="0"/>
          <w:numId w:val="5"/>
        </w:numPr>
        <w:rPr>
          <w:rFonts w:cstheme="minorHAnsi"/>
          <w:sz w:val="24"/>
          <w:szCs w:val="24"/>
        </w:rPr>
      </w:pPr>
      <w:r w:rsidRPr="000779C4">
        <w:rPr>
          <w:rFonts w:cstheme="minorHAnsi"/>
          <w:sz w:val="24"/>
          <w:szCs w:val="24"/>
        </w:rPr>
        <w:t xml:space="preserve">Fury </w:t>
      </w:r>
      <w:r w:rsidR="006A5387" w:rsidRPr="000779C4">
        <w:rPr>
          <w:rFonts w:cstheme="minorHAnsi"/>
          <w:sz w:val="24"/>
          <w:szCs w:val="24"/>
        </w:rPr>
        <w:t>is telling Mouse that he is going to take him before a judge; take him to trial.</w:t>
      </w:r>
    </w:p>
    <w:p w:rsidR="00780376" w:rsidRPr="00593224" w:rsidRDefault="00780376" w:rsidP="00780376">
      <w:pPr>
        <w:pStyle w:val="ListParagraph"/>
        <w:ind w:left="1440"/>
        <w:rPr>
          <w:rFonts w:cstheme="minorHAnsi"/>
          <w:sz w:val="24"/>
          <w:szCs w:val="24"/>
        </w:rPr>
      </w:pPr>
    </w:p>
    <w:p w:rsidR="00ED3A4C" w:rsidRPr="000779C4" w:rsidRDefault="00ED3A4C" w:rsidP="00ED3A4C">
      <w:pPr>
        <w:pStyle w:val="ListParagraph"/>
        <w:numPr>
          <w:ilvl w:val="0"/>
          <w:numId w:val="2"/>
        </w:numPr>
        <w:rPr>
          <w:rFonts w:cstheme="minorHAnsi"/>
          <w:sz w:val="24"/>
          <w:szCs w:val="24"/>
        </w:rPr>
      </w:pPr>
      <w:r w:rsidRPr="000779C4">
        <w:rPr>
          <w:rFonts w:cstheme="minorHAnsi"/>
          <w:sz w:val="24"/>
          <w:szCs w:val="24"/>
        </w:rPr>
        <w:t>Fill in the blank from lines 23-28:</w:t>
      </w:r>
    </w:p>
    <w:p w:rsidR="00ED3A4C" w:rsidRPr="000779C4" w:rsidRDefault="00ED3A4C" w:rsidP="00ED3A4C">
      <w:pPr>
        <w:pStyle w:val="ListParagraph"/>
        <w:ind w:left="1440"/>
        <w:rPr>
          <w:rFonts w:cstheme="minorHAnsi"/>
          <w:sz w:val="24"/>
          <w:szCs w:val="24"/>
        </w:rPr>
      </w:pPr>
      <w:r w:rsidRPr="000779C4">
        <w:rPr>
          <w:rFonts w:cstheme="minorHAnsi"/>
          <w:sz w:val="24"/>
          <w:szCs w:val="24"/>
        </w:rPr>
        <w:t>“Said the mouse to the _________, “Such a trial, dear sir, with…”</w:t>
      </w:r>
    </w:p>
    <w:p w:rsidR="00036A96" w:rsidRPr="000779C4" w:rsidRDefault="00036A96" w:rsidP="00ED3A4C">
      <w:pPr>
        <w:rPr>
          <w:rFonts w:cstheme="minorHAnsi"/>
          <w:sz w:val="24"/>
          <w:szCs w:val="24"/>
        </w:rPr>
      </w:pPr>
      <w:r w:rsidRPr="000779C4">
        <w:rPr>
          <w:rFonts w:cstheme="minorHAnsi"/>
          <w:sz w:val="24"/>
          <w:szCs w:val="24"/>
        </w:rPr>
        <w:tab/>
      </w:r>
    </w:p>
    <w:p w:rsidR="00ED3A4C" w:rsidRPr="000779C4" w:rsidRDefault="00036A96" w:rsidP="00036A96">
      <w:pPr>
        <w:ind w:firstLine="720"/>
        <w:rPr>
          <w:rFonts w:cstheme="minorHAnsi"/>
          <w:sz w:val="24"/>
          <w:szCs w:val="24"/>
        </w:rPr>
      </w:pPr>
      <w:r w:rsidRPr="000779C4">
        <w:rPr>
          <w:rFonts w:cstheme="minorHAnsi"/>
          <w:sz w:val="24"/>
          <w:szCs w:val="24"/>
        </w:rPr>
        <w:lastRenderedPageBreak/>
        <w:t xml:space="preserve">Option 1:  What does “cur” mean? (If anyone knows what it </w:t>
      </w:r>
      <w:proofErr w:type="gramStart"/>
      <w:r w:rsidRPr="000779C4">
        <w:rPr>
          <w:rFonts w:cstheme="minorHAnsi"/>
          <w:sz w:val="24"/>
          <w:szCs w:val="24"/>
        </w:rPr>
        <w:t>is</w:t>
      </w:r>
      <w:proofErr w:type="gramEnd"/>
      <w:r w:rsidRPr="000779C4">
        <w:rPr>
          <w:rFonts w:cstheme="minorHAnsi"/>
          <w:sz w:val="24"/>
          <w:szCs w:val="24"/>
        </w:rPr>
        <w:t>)</w:t>
      </w:r>
    </w:p>
    <w:p w:rsidR="00036A96" w:rsidRPr="000779C4" w:rsidRDefault="00036A96" w:rsidP="00593224">
      <w:pPr>
        <w:ind w:left="720"/>
        <w:rPr>
          <w:rFonts w:cstheme="minorHAnsi"/>
          <w:sz w:val="24"/>
          <w:szCs w:val="24"/>
        </w:rPr>
      </w:pPr>
      <w:r w:rsidRPr="000779C4">
        <w:rPr>
          <w:rFonts w:cstheme="minorHAnsi"/>
          <w:sz w:val="24"/>
          <w:szCs w:val="24"/>
        </w:rPr>
        <w:t>Option 2:  Look up “cur” in a dictionary (book form, online dictionary, or co-build dictionary)</w:t>
      </w:r>
    </w:p>
    <w:p w:rsidR="00036A96" w:rsidRPr="000779C4" w:rsidRDefault="00036A96" w:rsidP="00036A96">
      <w:pPr>
        <w:ind w:left="1440"/>
        <w:rPr>
          <w:rFonts w:cstheme="minorHAnsi"/>
          <w:color w:val="000000"/>
          <w:sz w:val="24"/>
          <w:szCs w:val="24"/>
        </w:rPr>
      </w:pPr>
      <w:r w:rsidRPr="000779C4">
        <w:rPr>
          <w:rFonts w:cstheme="minorHAnsi"/>
          <w:sz w:val="24"/>
          <w:szCs w:val="24"/>
        </w:rPr>
        <w:t xml:space="preserve">Wordsmyth.com:  </w:t>
      </w:r>
      <w:r w:rsidRPr="000779C4">
        <w:rPr>
          <w:rFonts w:cstheme="minorHAnsi"/>
          <w:color w:val="000000"/>
          <w:sz w:val="24"/>
          <w:szCs w:val="24"/>
        </w:rPr>
        <w:t>an unpleasant or mean dog, esp. one of mixed breed; a contemptible person; scoundrel; wretch.</w:t>
      </w:r>
    </w:p>
    <w:p w:rsidR="00036A96" w:rsidRPr="000779C4" w:rsidRDefault="009C0C20" w:rsidP="00036A96">
      <w:pPr>
        <w:shd w:val="clear" w:color="auto" w:fill="FFFFFF"/>
        <w:ind w:left="1440"/>
        <w:textAlignment w:val="baseline"/>
        <w:rPr>
          <w:rFonts w:eastAsia="Times New Roman" w:cstheme="minorHAnsi"/>
          <w:sz w:val="24"/>
          <w:szCs w:val="24"/>
        </w:rPr>
      </w:pPr>
      <w:hyperlink r:id="rId6" w:history="1">
        <w:r w:rsidR="00036A96" w:rsidRPr="000779C4">
          <w:rPr>
            <w:rStyle w:val="Hyperlink"/>
            <w:rFonts w:cstheme="minorHAnsi"/>
            <w:sz w:val="24"/>
            <w:szCs w:val="24"/>
          </w:rPr>
          <w:t>www.collinsdictionary.com</w:t>
        </w:r>
      </w:hyperlink>
      <w:r w:rsidR="00036A96" w:rsidRPr="000779C4">
        <w:rPr>
          <w:rFonts w:cstheme="minorHAnsi"/>
          <w:sz w:val="24"/>
          <w:szCs w:val="24"/>
        </w:rPr>
        <w:t xml:space="preserve">:  </w:t>
      </w:r>
      <w:r w:rsidR="00036A96" w:rsidRPr="000779C4">
        <w:rPr>
          <w:rFonts w:eastAsia="Times New Roman" w:cstheme="minorHAnsi"/>
          <w:sz w:val="24"/>
          <w:szCs w:val="24"/>
        </w:rPr>
        <w:t>A </w:t>
      </w:r>
      <w:r w:rsidR="00036A96" w:rsidRPr="000779C4">
        <w:rPr>
          <w:rFonts w:eastAsia="Times New Roman" w:cstheme="minorHAnsi"/>
          <w:b/>
          <w:bCs/>
          <w:sz w:val="24"/>
          <w:szCs w:val="24"/>
        </w:rPr>
        <w:t>cur</w:t>
      </w:r>
      <w:r w:rsidR="00036A96" w:rsidRPr="000779C4">
        <w:rPr>
          <w:rFonts w:eastAsia="Times New Roman" w:cstheme="minorHAnsi"/>
          <w:sz w:val="24"/>
          <w:szCs w:val="24"/>
        </w:rPr>
        <w:t> is an unfriendly dog, especially a mongrel</w:t>
      </w:r>
    </w:p>
    <w:p w:rsidR="00036A96" w:rsidRPr="000779C4" w:rsidRDefault="00036A96" w:rsidP="00036A96">
      <w:pPr>
        <w:shd w:val="clear" w:color="auto" w:fill="FFFFFF"/>
        <w:ind w:left="720"/>
        <w:textAlignment w:val="baseline"/>
        <w:rPr>
          <w:rFonts w:eastAsia="Times New Roman" w:cstheme="minorHAnsi"/>
          <w:sz w:val="24"/>
          <w:szCs w:val="24"/>
        </w:rPr>
      </w:pPr>
      <w:r w:rsidRPr="000779C4">
        <w:rPr>
          <w:rFonts w:eastAsia="Times New Roman" w:cstheme="minorHAnsi"/>
          <w:sz w:val="24"/>
          <w:szCs w:val="24"/>
        </w:rPr>
        <w:t>How does this definition support mouse’s feelings towards Fury?  What do we now know about Fury?</w:t>
      </w:r>
    </w:p>
    <w:p w:rsidR="00036A96" w:rsidRPr="000779C4" w:rsidRDefault="00036A96" w:rsidP="00036A96">
      <w:pPr>
        <w:pStyle w:val="ListParagraph"/>
        <w:numPr>
          <w:ilvl w:val="0"/>
          <w:numId w:val="5"/>
        </w:numPr>
        <w:shd w:val="clear" w:color="auto" w:fill="FFFFFF"/>
        <w:textAlignment w:val="baseline"/>
        <w:rPr>
          <w:rFonts w:eastAsia="Times New Roman" w:cstheme="minorHAnsi"/>
          <w:sz w:val="24"/>
          <w:szCs w:val="24"/>
        </w:rPr>
      </w:pPr>
      <w:r w:rsidRPr="000779C4">
        <w:rPr>
          <w:rFonts w:eastAsia="Times New Roman" w:cstheme="minorHAnsi"/>
          <w:sz w:val="24"/>
          <w:szCs w:val="24"/>
        </w:rPr>
        <w:t xml:space="preserve">Fury is a dog.  Mouse hates dogs (evidence from the excerpt from chapter 2), and Fury is no exception.  Mouse despises him.  </w:t>
      </w:r>
    </w:p>
    <w:p w:rsidR="00036A96" w:rsidRPr="000779C4" w:rsidRDefault="00036A96" w:rsidP="00036A96">
      <w:pPr>
        <w:shd w:val="clear" w:color="auto" w:fill="FFFFFF"/>
        <w:textAlignment w:val="baseline"/>
        <w:rPr>
          <w:rFonts w:eastAsia="Times New Roman" w:cstheme="minorHAnsi"/>
          <w:sz w:val="24"/>
          <w:szCs w:val="24"/>
        </w:rPr>
      </w:pPr>
    </w:p>
    <w:p w:rsidR="00036A96" w:rsidRPr="000779C4" w:rsidRDefault="00276C4E" w:rsidP="00036A96">
      <w:pPr>
        <w:pStyle w:val="ListParagraph"/>
        <w:numPr>
          <w:ilvl w:val="0"/>
          <w:numId w:val="2"/>
        </w:numPr>
        <w:shd w:val="clear" w:color="auto" w:fill="FFFFFF"/>
        <w:textAlignment w:val="baseline"/>
        <w:rPr>
          <w:rFonts w:eastAsia="Times New Roman" w:cstheme="minorHAnsi"/>
          <w:sz w:val="24"/>
          <w:szCs w:val="24"/>
        </w:rPr>
      </w:pPr>
      <w:r w:rsidRPr="000779C4">
        <w:rPr>
          <w:rFonts w:eastAsia="Times New Roman" w:cstheme="minorHAnsi"/>
          <w:sz w:val="24"/>
          <w:szCs w:val="24"/>
        </w:rPr>
        <w:t>What does Fury tell the mouse he will do at the trial?</w:t>
      </w:r>
    </w:p>
    <w:p w:rsidR="00276C4E" w:rsidRPr="000779C4" w:rsidRDefault="00276C4E" w:rsidP="00276C4E">
      <w:pPr>
        <w:pStyle w:val="ListParagraph"/>
        <w:numPr>
          <w:ilvl w:val="0"/>
          <w:numId w:val="5"/>
        </w:numPr>
        <w:shd w:val="clear" w:color="auto" w:fill="FFFFFF"/>
        <w:textAlignment w:val="baseline"/>
        <w:rPr>
          <w:rFonts w:eastAsia="Times New Roman" w:cstheme="minorHAnsi"/>
          <w:sz w:val="24"/>
          <w:szCs w:val="24"/>
        </w:rPr>
      </w:pPr>
      <w:r w:rsidRPr="000779C4">
        <w:rPr>
          <w:rFonts w:eastAsia="Times New Roman" w:cstheme="minorHAnsi"/>
          <w:sz w:val="24"/>
          <w:szCs w:val="24"/>
        </w:rPr>
        <w:t>Fury tells mouse that, at the trial, he will be both the judge and the jury.</w:t>
      </w:r>
    </w:p>
    <w:p w:rsidR="00A0038D" w:rsidRDefault="00A0038D" w:rsidP="00276C4E">
      <w:pPr>
        <w:pStyle w:val="ListParagraph"/>
        <w:numPr>
          <w:ilvl w:val="0"/>
          <w:numId w:val="5"/>
        </w:numPr>
        <w:shd w:val="clear" w:color="auto" w:fill="FFFFFF"/>
        <w:textAlignment w:val="baseline"/>
        <w:rPr>
          <w:rFonts w:eastAsia="Times New Roman" w:cstheme="minorHAnsi"/>
          <w:sz w:val="24"/>
          <w:szCs w:val="24"/>
        </w:rPr>
      </w:pPr>
      <w:r w:rsidRPr="000779C4">
        <w:rPr>
          <w:rFonts w:eastAsia="Times New Roman" w:cstheme="minorHAnsi"/>
          <w:sz w:val="24"/>
          <w:szCs w:val="24"/>
        </w:rPr>
        <w:t xml:space="preserve">According to the text, Fury with </w:t>
      </w:r>
      <w:r w:rsidRPr="000779C4">
        <w:rPr>
          <w:rFonts w:eastAsia="Times New Roman" w:cstheme="minorHAnsi"/>
          <w:i/>
          <w:sz w:val="24"/>
          <w:szCs w:val="24"/>
        </w:rPr>
        <w:t>prosecute</w:t>
      </w:r>
      <w:r w:rsidRPr="000779C4">
        <w:rPr>
          <w:rFonts w:eastAsia="Times New Roman" w:cstheme="minorHAnsi"/>
          <w:sz w:val="24"/>
          <w:szCs w:val="24"/>
        </w:rPr>
        <w:t xml:space="preserve"> mouse.</w:t>
      </w:r>
    </w:p>
    <w:p w:rsidR="00780376" w:rsidRPr="000779C4" w:rsidRDefault="00780376" w:rsidP="00780376">
      <w:pPr>
        <w:pStyle w:val="ListParagraph"/>
        <w:shd w:val="clear" w:color="auto" w:fill="FFFFFF"/>
        <w:ind w:left="1440"/>
        <w:textAlignment w:val="baseline"/>
        <w:rPr>
          <w:rFonts w:eastAsia="Times New Roman" w:cstheme="minorHAnsi"/>
          <w:sz w:val="24"/>
          <w:szCs w:val="24"/>
        </w:rPr>
      </w:pPr>
    </w:p>
    <w:p w:rsidR="00A0038D" w:rsidRPr="000779C4" w:rsidRDefault="00A0038D" w:rsidP="00A0038D">
      <w:pPr>
        <w:pStyle w:val="ListParagraph"/>
        <w:numPr>
          <w:ilvl w:val="0"/>
          <w:numId w:val="2"/>
        </w:numPr>
        <w:shd w:val="clear" w:color="auto" w:fill="FFFFFF"/>
        <w:textAlignment w:val="baseline"/>
        <w:rPr>
          <w:rFonts w:eastAsia="Times New Roman" w:cstheme="minorHAnsi"/>
          <w:sz w:val="24"/>
          <w:szCs w:val="24"/>
        </w:rPr>
      </w:pPr>
      <w:r w:rsidRPr="000779C4">
        <w:rPr>
          <w:rFonts w:eastAsia="Times New Roman" w:cstheme="minorHAnsi"/>
          <w:sz w:val="24"/>
          <w:szCs w:val="24"/>
        </w:rPr>
        <w:t>What does prosecute mean as it is used in lines 11-12?  Explain your thinking with evidence from the text.</w:t>
      </w:r>
    </w:p>
    <w:p w:rsidR="00036A96" w:rsidRPr="000779C4" w:rsidRDefault="00A0038D" w:rsidP="00036A96">
      <w:pPr>
        <w:pStyle w:val="ListParagraph"/>
        <w:numPr>
          <w:ilvl w:val="0"/>
          <w:numId w:val="7"/>
        </w:numPr>
        <w:shd w:val="clear" w:color="auto" w:fill="FFFFFF"/>
        <w:textAlignment w:val="baseline"/>
        <w:rPr>
          <w:rFonts w:cstheme="minorHAnsi"/>
          <w:sz w:val="24"/>
          <w:szCs w:val="24"/>
        </w:rPr>
      </w:pPr>
      <w:r w:rsidRPr="000779C4">
        <w:rPr>
          <w:rFonts w:eastAsia="Times New Roman" w:cstheme="minorHAnsi"/>
          <w:sz w:val="24"/>
          <w:szCs w:val="24"/>
        </w:rPr>
        <w:t xml:space="preserve">Prosecute means </w:t>
      </w:r>
      <w:r w:rsidRPr="000779C4">
        <w:rPr>
          <w:rFonts w:cstheme="minorHAnsi"/>
          <w:color w:val="000000"/>
          <w:sz w:val="24"/>
          <w:szCs w:val="24"/>
        </w:rPr>
        <w:t>to take legal action again, to take a person to court.</w:t>
      </w:r>
    </w:p>
    <w:p w:rsidR="00A0038D" w:rsidRDefault="000779C4" w:rsidP="00036A96">
      <w:pPr>
        <w:pStyle w:val="ListParagraph"/>
        <w:numPr>
          <w:ilvl w:val="0"/>
          <w:numId w:val="7"/>
        </w:numPr>
        <w:shd w:val="clear" w:color="auto" w:fill="FFFFFF"/>
        <w:textAlignment w:val="baseline"/>
        <w:rPr>
          <w:rFonts w:cstheme="minorHAnsi"/>
          <w:sz w:val="24"/>
          <w:szCs w:val="24"/>
        </w:rPr>
      </w:pPr>
      <w:r w:rsidRPr="000779C4">
        <w:rPr>
          <w:rFonts w:cstheme="minorHAnsi"/>
          <w:sz w:val="24"/>
          <w:szCs w:val="24"/>
        </w:rPr>
        <w:t>Key Words:  trial, judge, jury, go to the law</w:t>
      </w:r>
    </w:p>
    <w:p w:rsidR="00780376" w:rsidRPr="000779C4" w:rsidRDefault="00780376" w:rsidP="00780376">
      <w:pPr>
        <w:pStyle w:val="ListParagraph"/>
        <w:shd w:val="clear" w:color="auto" w:fill="FFFFFF"/>
        <w:ind w:left="1440"/>
        <w:textAlignment w:val="baseline"/>
        <w:rPr>
          <w:rFonts w:cstheme="minorHAnsi"/>
          <w:sz w:val="24"/>
          <w:szCs w:val="24"/>
        </w:rPr>
      </w:pPr>
    </w:p>
    <w:p w:rsidR="000779C4" w:rsidRDefault="00AA6900" w:rsidP="000779C4">
      <w:pPr>
        <w:pStyle w:val="ListParagraph"/>
        <w:numPr>
          <w:ilvl w:val="0"/>
          <w:numId w:val="2"/>
        </w:numPr>
        <w:shd w:val="clear" w:color="auto" w:fill="FFFFFF"/>
        <w:textAlignment w:val="baseline"/>
        <w:rPr>
          <w:rFonts w:cstheme="minorHAnsi"/>
          <w:sz w:val="24"/>
          <w:szCs w:val="24"/>
        </w:rPr>
      </w:pPr>
      <w:r>
        <w:rPr>
          <w:rFonts w:cstheme="minorHAnsi"/>
          <w:sz w:val="24"/>
          <w:szCs w:val="24"/>
        </w:rPr>
        <w:t>What does Mouse mean when he uses the phrase “wasting our breath”?</w:t>
      </w:r>
    </w:p>
    <w:p w:rsidR="00AA6900" w:rsidRDefault="00AA6900" w:rsidP="00AA6900">
      <w:pPr>
        <w:pStyle w:val="ListParagraph"/>
        <w:numPr>
          <w:ilvl w:val="0"/>
          <w:numId w:val="9"/>
        </w:numPr>
        <w:shd w:val="clear" w:color="auto" w:fill="FFFFFF"/>
        <w:textAlignment w:val="baseline"/>
        <w:rPr>
          <w:rFonts w:cstheme="minorHAnsi"/>
          <w:sz w:val="24"/>
          <w:szCs w:val="24"/>
        </w:rPr>
      </w:pPr>
      <w:r>
        <w:rPr>
          <w:rFonts w:cstheme="minorHAnsi"/>
          <w:sz w:val="24"/>
          <w:szCs w:val="24"/>
        </w:rPr>
        <w:t xml:space="preserve">Mouse means that going to trial without a judge and jury would not solve the problem that he is having with Fury.  Without someone in charge, he and Fury will not be able to come to an agreement. </w:t>
      </w:r>
    </w:p>
    <w:p w:rsidR="00780376" w:rsidRDefault="00780376" w:rsidP="00780376">
      <w:pPr>
        <w:pStyle w:val="ListParagraph"/>
        <w:shd w:val="clear" w:color="auto" w:fill="FFFFFF"/>
        <w:ind w:left="1440"/>
        <w:textAlignment w:val="baseline"/>
        <w:rPr>
          <w:rFonts w:cstheme="minorHAnsi"/>
          <w:sz w:val="24"/>
          <w:szCs w:val="24"/>
        </w:rPr>
      </w:pPr>
    </w:p>
    <w:p w:rsidR="00AA6900" w:rsidRDefault="00C8126C" w:rsidP="00AA6900">
      <w:pPr>
        <w:pStyle w:val="ListParagraph"/>
        <w:numPr>
          <w:ilvl w:val="0"/>
          <w:numId w:val="2"/>
        </w:numPr>
        <w:shd w:val="clear" w:color="auto" w:fill="FFFFFF"/>
        <w:textAlignment w:val="baseline"/>
        <w:rPr>
          <w:rFonts w:cstheme="minorHAnsi"/>
          <w:sz w:val="24"/>
          <w:szCs w:val="24"/>
        </w:rPr>
      </w:pPr>
      <w:r>
        <w:rPr>
          <w:rFonts w:cstheme="minorHAnsi"/>
          <w:sz w:val="24"/>
          <w:szCs w:val="24"/>
        </w:rPr>
        <w:t xml:space="preserve">Why does Fury want to be the Judge and the Jury?  What do his words tell us about him? </w:t>
      </w:r>
    </w:p>
    <w:p w:rsidR="00C8126C" w:rsidRDefault="00C8126C" w:rsidP="00C8126C">
      <w:pPr>
        <w:pStyle w:val="ListParagraph"/>
        <w:numPr>
          <w:ilvl w:val="0"/>
          <w:numId w:val="9"/>
        </w:numPr>
        <w:shd w:val="clear" w:color="auto" w:fill="FFFFFF"/>
        <w:textAlignment w:val="baseline"/>
        <w:rPr>
          <w:rFonts w:cstheme="minorHAnsi"/>
          <w:sz w:val="24"/>
          <w:szCs w:val="24"/>
        </w:rPr>
      </w:pPr>
      <w:r>
        <w:rPr>
          <w:rFonts w:cstheme="minorHAnsi"/>
          <w:sz w:val="24"/>
          <w:szCs w:val="24"/>
        </w:rPr>
        <w:t xml:space="preserve">As the judge, </w:t>
      </w:r>
      <w:proofErr w:type="spellStart"/>
      <w:r>
        <w:rPr>
          <w:rFonts w:cstheme="minorHAnsi"/>
          <w:sz w:val="24"/>
          <w:szCs w:val="24"/>
        </w:rPr>
        <w:t>Fury</w:t>
      </w:r>
      <w:proofErr w:type="spellEnd"/>
      <w:r>
        <w:rPr>
          <w:rFonts w:cstheme="minorHAnsi"/>
          <w:sz w:val="24"/>
          <w:szCs w:val="24"/>
        </w:rPr>
        <w:t xml:space="preserve"> will decide whether or not mouse is guilty.  As the jury, Fury will decide the punishment if mouse is found guilty.  </w:t>
      </w:r>
    </w:p>
    <w:p w:rsidR="00C8126C" w:rsidRDefault="00C8126C" w:rsidP="00C8126C">
      <w:pPr>
        <w:pStyle w:val="ListParagraph"/>
        <w:numPr>
          <w:ilvl w:val="0"/>
          <w:numId w:val="9"/>
        </w:numPr>
        <w:shd w:val="clear" w:color="auto" w:fill="FFFFFF"/>
        <w:textAlignment w:val="baseline"/>
        <w:rPr>
          <w:rFonts w:cstheme="minorHAnsi"/>
          <w:sz w:val="24"/>
          <w:szCs w:val="24"/>
        </w:rPr>
      </w:pPr>
      <w:r>
        <w:rPr>
          <w:rFonts w:cstheme="minorHAnsi"/>
          <w:sz w:val="24"/>
          <w:szCs w:val="24"/>
        </w:rPr>
        <w:t xml:space="preserve">The dialogue between mouse and Fury let us know that Fury is </w:t>
      </w:r>
      <w:r w:rsidR="00780376">
        <w:rPr>
          <w:rFonts w:cstheme="minorHAnsi"/>
          <w:sz w:val="24"/>
          <w:szCs w:val="24"/>
        </w:rPr>
        <w:t>cunning and sly.  He does not like mouse.  In fact, he despises him and wishes him dead.</w:t>
      </w:r>
    </w:p>
    <w:p w:rsidR="00780376" w:rsidRDefault="00780376" w:rsidP="00780376">
      <w:pPr>
        <w:pStyle w:val="ListParagraph"/>
        <w:shd w:val="clear" w:color="auto" w:fill="FFFFFF"/>
        <w:ind w:left="1440"/>
        <w:textAlignment w:val="baseline"/>
        <w:rPr>
          <w:rFonts w:cstheme="minorHAnsi"/>
          <w:sz w:val="24"/>
          <w:szCs w:val="24"/>
        </w:rPr>
      </w:pPr>
    </w:p>
    <w:p w:rsidR="00C8126C" w:rsidRDefault="00C8126C" w:rsidP="00C8126C">
      <w:pPr>
        <w:pStyle w:val="ListParagraph"/>
        <w:numPr>
          <w:ilvl w:val="0"/>
          <w:numId w:val="2"/>
        </w:numPr>
        <w:shd w:val="clear" w:color="auto" w:fill="FFFFFF"/>
        <w:textAlignment w:val="baseline"/>
        <w:rPr>
          <w:rFonts w:cstheme="minorHAnsi"/>
          <w:sz w:val="24"/>
          <w:szCs w:val="24"/>
        </w:rPr>
      </w:pPr>
      <w:r>
        <w:rPr>
          <w:rFonts w:cstheme="minorHAnsi"/>
          <w:sz w:val="24"/>
          <w:szCs w:val="24"/>
        </w:rPr>
        <w:t>Will this be a fair trial?  How do you know?</w:t>
      </w:r>
    </w:p>
    <w:p w:rsidR="00780376" w:rsidRDefault="00780376" w:rsidP="00780376">
      <w:pPr>
        <w:pStyle w:val="ListParagraph"/>
        <w:numPr>
          <w:ilvl w:val="0"/>
          <w:numId w:val="10"/>
        </w:numPr>
        <w:shd w:val="clear" w:color="auto" w:fill="FFFFFF"/>
        <w:textAlignment w:val="baseline"/>
        <w:rPr>
          <w:rFonts w:cstheme="minorHAnsi"/>
          <w:sz w:val="24"/>
          <w:szCs w:val="24"/>
        </w:rPr>
      </w:pPr>
      <w:r>
        <w:rPr>
          <w:rFonts w:cstheme="minorHAnsi"/>
          <w:sz w:val="24"/>
          <w:szCs w:val="24"/>
        </w:rPr>
        <w:t>No, this will not be a fair trial.  From the first few lines of the poem Fury tells mouse that he will “prosecute” mouse and “…condemn you to death.”  He has decided his verdict and punishment before the trial ever begins.</w:t>
      </w:r>
    </w:p>
    <w:p w:rsidR="00780376" w:rsidRDefault="00780376" w:rsidP="00780376">
      <w:pPr>
        <w:pStyle w:val="ListParagraph"/>
        <w:shd w:val="clear" w:color="auto" w:fill="FFFFFF"/>
        <w:ind w:left="1440"/>
        <w:textAlignment w:val="baseline"/>
        <w:rPr>
          <w:rFonts w:cstheme="minorHAnsi"/>
          <w:sz w:val="24"/>
          <w:szCs w:val="24"/>
        </w:rPr>
      </w:pPr>
    </w:p>
    <w:p w:rsidR="00C8126C" w:rsidRDefault="00632E78" w:rsidP="00C8126C">
      <w:pPr>
        <w:pStyle w:val="ListParagraph"/>
        <w:numPr>
          <w:ilvl w:val="0"/>
          <w:numId w:val="2"/>
        </w:numPr>
        <w:shd w:val="clear" w:color="auto" w:fill="FFFFFF"/>
        <w:textAlignment w:val="baseline"/>
        <w:rPr>
          <w:rFonts w:cstheme="minorHAnsi"/>
          <w:sz w:val="24"/>
          <w:szCs w:val="24"/>
        </w:rPr>
      </w:pPr>
      <w:r>
        <w:rPr>
          <w:rFonts w:cstheme="minorHAnsi"/>
          <w:sz w:val="24"/>
          <w:szCs w:val="24"/>
        </w:rPr>
        <w:t xml:space="preserve">According to Mouse, this poem is meant to tell why he hates cats and dogs.  Does the text do what is intended?  Support your response with evidence from the text.  </w:t>
      </w:r>
    </w:p>
    <w:p w:rsidR="00632E78" w:rsidRPr="00C8126C" w:rsidRDefault="00632E78" w:rsidP="00632E78">
      <w:pPr>
        <w:pStyle w:val="ListParagraph"/>
        <w:numPr>
          <w:ilvl w:val="0"/>
          <w:numId w:val="10"/>
        </w:numPr>
        <w:shd w:val="clear" w:color="auto" w:fill="FFFFFF"/>
        <w:textAlignment w:val="baseline"/>
        <w:rPr>
          <w:rFonts w:cstheme="minorHAnsi"/>
          <w:sz w:val="24"/>
          <w:szCs w:val="24"/>
        </w:rPr>
      </w:pPr>
      <w:r>
        <w:rPr>
          <w:rFonts w:cstheme="minorHAnsi"/>
          <w:sz w:val="24"/>
          <w:szCs w:val="24"/>
        </w:rPr>
        <w:t xml:space="preserve">Responses to the question above will vary.  In general, students can infer that Mouse hates dogs because Fury is unfair and mean.  Mouse seems to be judging all dogs on his interactions with Fury.  The poem does not tell why Mouse hates cats.  </w:t>
      </w:r>
    </w:p>
    <w:sectPr w:rsidR="00632E78" w:rsidRPr="00C8126C" w:rsidSect="00632E78">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0A9B"/>
    <w:multiLevelType w:val="hybridMultilevel"/>
    <w:tmpl w:val="356003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934547"/>
    <w:multiLevelType w:val="hybridMultilevel"/>
    <w:tmpl w:val="0204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6C3FBF"/>
    <w:multiLevelType w:val="hybridMultilevel"/>
    <w:tmpl w:val="AB7E8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F51778"/>
    <w:multiLevelType w:val="hybridMultilevel"/>
    <w:tmpl w:val="D84A1B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AAA2929"/>
    <w:multiLevelType w:val="hybridMultilevel"/>
    <w:tmpl w:val="4AD2B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2F12CF"/>
    <w:multiLevelType w:val="hybridMultilevel"/>
    <w:tmpl w:val="89A4CA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805172"/>
    <w:multiLevelType w:val="multilevel"/>
    <w:tmpl w:val="AF82C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1C36D0"/>
    <w:multiLevelType w:val="hybridMultilevel"/>
    <w:tmpl w:val="75965F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8486A30"/>
    <w:multiLevelType w:val="hybridMultilevel"/>
    <w:tmpl w:val="20CA36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B672340"/>
    <w:multiLevelType w:val="hybridMultilevel"/>
    <w:tmpl w:val="162856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8"/>
  </w:num>
  <w:num w:numId="4">
    <w:abstractNumId w:val="0"/>
  </w:num>
  <w:num w:numId="5">
    <w:abstractNumId w:val="7"/>
  </w:num>
  <w:num w:numId="6">
    <w:abstractNumId w:val="6"/>
  </w:num>
  <w:num w:numId="7">
    <w:abstractNumId w:val="2"/>
  </w:num>
  <w:num w:numId="8">
    <w:abstractNumId w:val="5"/>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compat/>
  <w:rsids>
    <w:rsidRoot w:val="008017FF"/>
    <w:rsid w:val="00036A96"/>
    <w:rsid w:val="000779C4"/>
    <w:rsid w:val="0013564C"/>
    <w:rsid w:val="00237843"/>
    <w:rsid w:val="00276C4E"/>
    <w:rsid w:val="0027730B"/>
    <w:rsid w:val="00287EE4"/>
    <w:rsid w:val="002E6285"/>
    <w:rsid w:val="003121BA"/>
    <w:rsid w:val="0033120B"/>
    <w:rsid w:val="00380A75"/>
    <w:rsid w:val="00417539"/>
    <w:rsid w:val="00422E68"/>
    <w:rsid w:val="004F6A74"/>
    <w:rsid w:val="00520774"/>
    <w:rsid w:val="005344BA"/>
    <w:rsid w:val="00593224"/>
    <w:rsid w:val="00632E78"/>
    <w:rsid w:val="00652A49"/>
    <w:rsid w:val="00666606"/>
    <w:rsid w:val="00687AB3"/>
    <w:rsid w:val="006A5387"/>
    <w:rsid w:val="006C7239"/>
    <w:rsid w:val="006E7197"/>
    <w:rsid w:val="007031EF"/>
    <w:rsid w:val="00736871"/>
    <w:rsid w:val="00753865"/>
    <w:rsid w:val="00780376"/>
    <w:rsid w:val="007C1094"/>
    <w:rsid w:val="008017FF"/>
    <w:rsid w:val="00880904"/>
    <w:rsid w:val="0088617F"/>
    <w:rsid w:val="00891E81"/>
    <w:rsid w:val="008A7DF6"/>
    <w:rsid w:val="009229B7"/>
    <w:rsid w:val="009630FD"/>
    <w:rsid w:val="009B5D1B"/>
    <w:rsid w:val="009B6A3A"/>
    <w:rsid w:val="009C0C20"/>
    <w:rsid w:val="00A0038D"/>
    <w:rsid w:val="00A0276A"/>
    <w:rsid w:val="00AA6900"/>
    <w:rsid w:val="00AC037F"/>
    <w:rsid w:val="00B0493A"/>
    <w:rsid w:val="00B261E0"/>
    <w:rsid w:val="00BA0895"/>
    <w:rsid w:val="00C555E2"/>
    <w:rsid w:val="00C75EAF"/>
    <w:rsid w:val="00C8126C"/>
    <w:rsid w:val="00D459AE"/>
    <w:rsid w:val="00D60D89"/>
    <w:rsid w:val="00E14075"/>
    <w:rsid w:val="00E439DF"/>
    <w:rsid w:val="00E63BCD"/>
    <w:rsid w:val="00E67DDB"/>
    <w:rsid w:val="00ED3A4C"/>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017FF"/>
    <w:rPr>
      <w:rFonts w:ascii="Tahoma" w:hAnsi="Tahoma" w:cs="Tahoma"/>
      <w:sz w:val="16"/>
      <w:szCs w:val="16"/>
    </w:rPr>
  </w:style>
  <w:style w:type="character" w:customStyle="1" w:styleId="BalloonTextChar">
    <w:name w:val="Balloon Text Char"/>
    <w:basedOn w:val="DefaultParagraphFont"/>
    <w:link w:val="BalloonText"/>
    <w:uiPriority w:val="99"/>
    <w:semiHidden/>
    <w:rsid w:val="008017FF"/>
    <w:rPr>
      <w:rFonts w:ascii="Tahoma" w:hAnsi="Tahoma" w:cs="Tahoma"/>
      <w:sz w:val="16"/>
      <w:szCs w:val="16"/>
    </w:rPr>
  </w:style>
  <w:style w:type="paragraph" w:styleId="ListParagraph">
    <w:name w:val="List Paragraph"/>
    <w:basedOn w:val="Normal"/>
    <w:uiPriority w:val="34"/>
    <w:qFormat/>
    <w:rsid w:val="009B5D1B"/>
    <w:pPr>
      <w:ind w:left="720"/>
      <w:contextualSpacing/>
    </w:pPr>
  </w:style>
  <w:style w:type="character" w:styleId="Hyperlink">
    <w:name w:val="Hyperlink"/>
    <w:basedOn w:val="DefaultParagraphFont"/>
    <w:uiPriority w:val="99"/>
    <w:unhideWhenUsed/>
    <w:rsid w:val="00036A96"/>
    <w:rPr>
      <w:color w:val="0000FF" w:themeColor="hyperlink"/>
      <w:u w:val="single"/>
    </w:rPr>
  </w:style>
  <w:style w:type="character" w:customStyle="1" w:styleId="def">
    <w:name w:val="def"/>
    <w:basedOn w:val="DefaultParagraphFont"/>
    <w:rsid w:val="00036A96"/>
  </w:style>
  <w:style w:type="character" w:customStyle="1" w:styleId="apple-converted-space">
    <w:name w:val="apple-converted-space"/>
    <w:basedOn w:val="DefaultParagraphFont"/>
    <w:rsid w:val="00036A96"/>
  </w:style>
  <w:style w:type="character" w:styleId="Strong">
    <w:name w:val="Strong"/>
    <w:basedOn w:val="DefaultParagraphFont"/>
    <w:uiPriority w:val="22"/>
    <w:qFormat/>
    <w:rsid w:val="00036A96"/>
    <w:rPr>
      <w:b/>
      <w:bCs/>
    </w:rPr>
  </w:style>
  <w:style w:type="character" w:customStyle="1" w:styleId="lbl">
    <w:name w:val="lbl"/>
    <w:basedOn w:val="DefaultParagraphFont"/>
    <w:rsid w:val="00036A96"/>
  </w:style>
</w:styles>
</file>

<file path=word/webSettings.xml><?xml version="1.0" encoding="utf-8"?>
<w:webSettings xmlns:r="http://schemas.openxmlformats.org/officeDocument/2006/relationships" xmlns:w="http://schemas.openxmlformats.org/wordprocessingml/2006/main">
  <w:divs>
    <w:div w:id="66690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llinsdictionary.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cp:lastPrinted>2015-02-10T17:17:00Z</cp:lastPrinted>
  <dcterms:created xsi:type="dcterms:W3CDTF">2015-03-02T19:22:00Z</dcterms:created>
  <dcterms:modified xsi:type="dcterms:W3CDTF">2015-03-02T19:22:00Z</dcterms:modified>
</cp:coreProperties>
</file>