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93" w:rsidRPr="00EF24C8" w:rsidRDefault="00541793" w:rsidP="00300F96">
      <w:pPr>
        <w:jc w:val="center"/>
        <w:rPr>
          <w:b/>
          <w:sz w:val="36"/>
          <w:szCs w:val="36"/>
        </w:rPr>
      </w:pPr>
      <w:r w:rsidRPr="00EF24C8">
        <w:rPr>
          <w:b/>
          <w:sz w:val="36"/>
          <w:szCs w:val="36"/>
        </w:rPr>
        <w:t>5</w:t>
      </w:r>
      <w:r w:rsidRPr="00EF24C8">
        <w:rPr>
          <w:b/>
          <w:sz w:val="36"/>
          <w:szCs w:val="36"/>
          <w:vertAlign w:val="superscript"/>
        </w:rPr>
        <w:t>th</w:t>
      </w:r>
      <w:r w:rsidRPr="00EF24C8">
        <w:rPr>
          <w:b/>
          <w:sz w:val="36"/>
          <w:szCs w:val="36"/>
        </w:rPr>
        <w:t xml:space="preserve"> Grade</w:t>
      </w:r>
      <w:r w:rsidR="00300F96">
        <w:rPr>
          <w:b/>
          <w:sz w:val="36"/>
          <w:szCs w:val="36"/>
        </w:rPr>
        <w:t xml:space="preserve">: </w:t>
      </w:r>
      <w:r w:rsidR="003957BB">
        <w:rPr>
          <w:b/>
          <w:sz w:val="36"/>
          <w:szCs w:val="36"/>
        </w:rPr>
        <w:t>Unit 3</w:t>
      </w:r>
      <w:r w:rsidRPr="00EF24C8">
        <w:rPr>
          <w:b/>
          <w:sz w:val="36"/>
          <w:szCs w:val="36"/>
        </w:rPr>
        <w:t xml:space="preserve">: </w:t>
      </w:r>
      <w:r w:rsidR="003957BB">
        <w:rPr>
          <w:b/>
          <w:sz w:val="36"/>
          <w:szCs w:val="36"/>
        </w:rPr>
        <w:t>Clues to a Culture</w:t>
      </w:r>
    </w:p>
    <w:p w:rsidR="00541793" w:rsidRDefault="003957BB" w:rsidP="00B85677">
      <w:pPr>
        <w:jc w:val="center"/>
        <w:rPr>
          <w:b/>
          <w:sz w:val="36"/>
          <w:szCs w:val="36"/>
        </w:rPr>
      </w:pPr>
      <w:r>
        <w:rPr>
          <w:b/>
          <w:sz w:val="36"/>
          <w:szCs w:val="36"/>
        </w:rPr>
        <w:t xml:space="preserve">(R.L) Literature based </w:t>
      </w:r>
      <w:r w:rsidR="00541793" w:rsidRPr="00EF24C8">
        <w:rPr>
          <w:b/>
          <w:sz w:val="36"/>
          <w:szCs w:val="36"/>
        </w:rPr>
        <w:t>Summative Evaluation</w:t>
      </w:r>
    </w:p>
    <w:p w:rsidR="003957BB" w:rsidRPr="00EF24C8" w:rsidRDefault="003957BB" w:rsidP="00B85677">
      <w:pPr>
        <w:jc w:val="center"/>
        <w:rPr>
          <w:b/>
          <w:sz w:val="36"/>
          <w:szCs w:val="36"/>
        </w:rPr>
      </w:pPr>
    </w:p>
    <w:p w:rsidR="00541793" w:rsidRPr="00300F96" w:rsidRDefault="003957BB" w:rsidP="00541793">
      <w:pPr>
        <w:rPr>
          <w:b/>
          <w:sz w:val="36"/>
          <w:szCs w:val="36"/>
        </w:rPr>
      </w:pPr>
      <w:r w:rsidRPr="00300F96">
        <w:rPr>
          <w:b/>
          <w:sz w:val="24"/>
          <w:szCs w:val="36"/>
        </w:rPr>
        <w:t>ESSENTIAL QUESTION</w:t>
      </w:r>
      <w:r w:rsidR="00300F96" w:rsidRPr="00300F96">
        <w:rPr>
          <w:b/>
          <w:sz w:val="24"/>
          <w:szCs w:val="36"/>
        </w:rPr>
        <w:t>:</w:t>
      </w:r>
      <w:r w:rsidR="00300F96">
        <w:rPr>
          <w:b/>
          <w:bCs/>
          <w:i/>
          <w:iCs/>
          <w:sz w:val="28"/>
          <w:szCs w:val="28"/>
        </w:rPr>
        <w:t xml:space="preserve"> </w:t>
      </w:r>
      <w:r>
        <w:rPr>
          <w:b/>
          <w:bCs/>
          <w:i/>
          <w:iCs/>
          <w:sz w:val="28"/>
          <w:szCs w:val="28"/>
        </w:rPr>
        <w:t>How do authors use point of view to develop topics and themes?</w:t>
      </w:r>
    </w:p>
    <w:p w:rsidR="00780807" w:rsidRDefault="00780807" w:rsidP="00541793">
      <w:pPr>
        <w:rPr>
          <w:sz w:val="28"/>
          <w:szCs w:val="28"/>
        </w:rPr>
      </w:pPr>
    </w:p>
    <w:p w:rsidR="00541793" w:rsidRPr="00300F96" w:rsidRDefault="00541793" w:rsidP="00541793">
      <w:pPr>
        <w:rPr>
          <w:szCs w:val="28"/>
          <w:u w:val="single"/>
        </w:rPr>
      </w:pPr>
      <w:r w:rsidRPr="00300F96">
        <w:rPr>
          <w:szCs w:val="28"/>
          <w:u w:val="single"/>
        </w:rPr>
        <w:t>This test assesses the following Common Core Standards</w:t>
      </w:r>
      <w:r w:rsidR="00B74705" w:rsidRPr="00300F96">
        <w:rPr>
          <w:szCs w:val="28"/>
          <w:u w:val="single"/>
        </w:rPr>
        <w:t xml:space="preserve"> and is b</w:t>
      </w:r>
      <w:r w:rsidR="00300F96" w:rsidRPr="00300F96">
        <w:rPr>
          <w:szCs w:val="28"/>
          <w:u w:val="single"/>
        </w:rPr>
        <w:t>ased on multiple</w:t>
      </w:r>
      <w:r w:rsidR="00486ACD" w:rsidRPr="00300F96">
        <w:rPr>
          <w:szCs w:val="28"/>
          <w:u w:val="single"/>
        </w:rPr>
        <w:t xml:space="preserve"> short reading passage</w:t>
      </w:r>
      <w:r w:rsidR="00300F96" w:rsidRPr="00300F96">
        <w:rPr>
          <w:szCs w:val="28"/>
          <w:u w:val="single"/>
        </w:rPr>
        <w:t>s</w:t>
      </w:r>
      <w:r w:rsidR="00486ACD" w:rsidRPr="00300F96">
        <w:rPr>
          <w:szCs w:val="28"/>
          <w:u w:val="single"/>
        </w:rPr>
        <w:t>:</w:t>
      </w:r>
    </w:p>
    <w:p w:rsidR="003957BB" w:rsidRDefault="003957BB" w:rsidP="00541793">
      <w:pPr>
        <w:rPr>
          <w:sz w:val="28"/>
          <w:szCs w:val="28"/>
        </w:rPr>
      </w:pPr>
    </w:p>
    <w:p w:rsidR="003957BB" w:rsidRPr="00300F96" w:rsidRDefault="003957BB" w:rsidP="003957BB">
      <w:pPr>
        <w:rPr>
          <w:color w:val="000000" w:themeColor="text1"/>
          <w:sz w:val="20"/>
        </w:rPr>
      </w:pPr>
      <w:r w:rsidRPr="00300F96">
        <w:rPr>
          <w:b/>
          <w:bCs/>
          <w:color w:val="000000" w:themeColor="text1"/>
          <w:sz w:val="20"/>
        </w:rPr>
        <w:t>RL.5.1</w:t>
      </w:r>
      <w:r w:rsidRPr="00300F96">
        <w:rPr>
          <w:color w:val="000000" w:themeColor="text1"/>
          <w:sz w:val="20"/>
        </w:rPr>
        <w:t xml:space="preserve"> Quote accurately from a text when explaining what the text says explicitly and when drawing inferences from the text. </w:t>
      </w:r>
    </w:p>
    <w:p w:rsidR="003957BB" w:rsidRPr="00300F96" w:rsidRDefault="003957BB" w:rsidP="003957BB">
      <w:pPr>
        <w:rPr>
          <w:bCs/>
          <w:color w:val="000000" w:themeColor="text1"/>
          <w:sz w:val="12"/>
        </w:rPr>
      </w:pPr>
    </w:p>
    <w:p w:rsidR="003957BB" w:rsidRPr="00300F96" w:rsidRDefault="003957BB" w:rsidP="003957BB">
      <w:pPr>
        <w:rPr>
          <w:color w:val="000000" w:themeColor="text1"/>
          <w:sz w:val="20"/>
        </w:rPr>
      </w:pPr>
      <w:r w:rsidRPr="00300F96">
        <w:rPr>
          <w:b/>
          <w:color w:val="000000" w:themeColor="text1"/>
          <w:sz w:val="20"/>
        </w:rPr>
        <w:t>RL.5.6</w:t>
      </w:r>
      <w:r w:rsidRPr="00300F96">
        <w:rPr>
          <w:color w:val="000000" w:themeColor="text1"/>
          <w:sz w:val="20"/>
        </w:rPr>
        <w:t xml:space="preserve"> Describe how a narrator’s or speaker’s point of view influences how events are described.</w:t>
      </w:r>
    </w:p>
    <w:p w:rsidR="003957BB" w:rsidRPr="00300F96" w:rsidRDefault="003957BB" w:rsidP="003957BB">
      <w:pPr>
        <w:rPr>
          <w:color w:val="000000" w:themeColor="text1"/>
          <w:sz w:val="14"/>
        </w:rPr>
      </w:pPr>
    </w:p>
    <w:p w:rsidR="003957BB" w:rsidRPr="00300F96" w:rsidRDefault="003957BB" w:rsidP="003957BB">
      <w:pPr>
        <w:rPr>
          <w:color w:val="000000" w:themeColor="text1"/>
          <w:sz w:val="20"/>
        </w:rPr>
      </w:pPr>
      <w:r w:rsidRPr="00300F96">
        <w:rPr>
          <w:b/>
          <w:color w:val="000000" w:themeColor="text1"/>
          <w:sz w:val="20"/>
        </w:rPr>
        <w:t>RL.5.9</w:t>
      </w:r>
      <w:r w:rsidRPr="00300F96">
        <w:rPr>
          <w:color w:val="000000" w:themeColor="text1"/>
          <w:sz w:val="20"/>
        </w:rPr>
        <w:t xml:space="preserve"> Compare and contrast stories in the same genre (e.g., mysteries and adventure stories) on their approaches to similar themes and topics.   </w:t>
      </w:r>
    </w:p>
    <w:p w:rsidR="003957BB" w:rsidRPr="00300F96" w:rsidRDefault="003957BB" w:rsidP="003957BB">
      <w:pPr>
        <w:rPr>
          <w:color w:val="000000" w:themeColor="text1"/>
          <w:sz w:val="14"/>
        </w:rPr>
      </w:pPr>
    </w:p>
    <w:p w:rsidR="003957BB" w:rsidRPr="00300F96" w:rsidRDefault="003957BB" w:rsidP="003957BB">
      <w:pPr>
        <w:rPr>
          <w:color w:val="000000" w:themeColor="text1"/>
          <w:sz w:val="20"/>
        </w:rPr>
      </w:pPr>
      <w:r w:rsidRPr="00300F96">
        <w:rPr>
          <w:b/>
          <w:color w:val="000000" w:themeColor="text1"/>
          <w:sz w:val="20"/>
        </w:rPr>
        <w:t>W.5.9</w:t>
      </w:r>
      <w:r w:rsidRPr="00300F96">
        <w:rPr>
          <w:color w:val="000000" w:themeColor="text1"/>
          <w:sz w:val="20"/>
        </w:rPr>
        <w:t xml:space="preserve"> Draw evidence from literary or informational texts to support analysis, reflection and research. </w:t>
      </w:r>
    </w:p>
    <w:p w:rsidR="003957BB" w:rsidRPr="00300F96" w:rsidRDefault="003957BB" w:rsidP="003957BB">
      <w:pPr>
        <w:rPr>
          <w:color w:val="000000" w:themeColor="text1"/>
          <w:sz w:val="14"/>
        </w:rPr>
      </w:pPr>
    </w:p>
    <w:p w:rsidR="003957BB" w:rsidRPr="00300F96" w:rsidRDefault="003957BB" w:rsidP="003957BB">
      <w:pPr>
        <w:rPr>
          <w:color w:val="000000" w:themeColor="text1"/>
          <w:sz w:val="20"/>
        </w:rPr>
      </w:pPr>
      <w:r w:rsidRPr="00300F96">
        <w:rPr>
          <w:b/>
          <w:bCs/>
          <w:color w:val="000000" w:themeColor="text1"/>
          <w:sz w:val="20"/>
        </w:rPr>
        <w:t xml:space="preserve">L.5.2d </w:t>
      </w:r>
      <w:r w:rsidRPr="00300F96">
        <w:rPr>
          <w:bCs/>
          <w:color w:val="000000" w:themeColor="text1"/>
          <w:sz w:val="20"/>
        </w:rPr>
        <w:t>Use underlining, quotation marks, or italics to indicate titles of works.</w:t>
      </w:r>
      <w:r w:rsidRPr="00300F96">
        <w:rPr>
          <w:b/>
          <w:bCs/>
          <w:color w:val="000000" w:themeColor="text1"/>
          <w:sz w:val="20"/>
        </w:rPr>
        <w:t xml:space="preserve"> </w:t>
      </w:r>
    </w:p>
    <w:p w:rsidR="00B45CD4" w:rsidRDefault="00B45CD4" w:rsidP="00B45CD4"/>
    <w:p w:rsidR="00B85677" w:rsidRDefault="00B45CD4" w:rsidP="00B45CD4">
      <w:pPr>
        <w:jc w:val="center"/>
        <w:rPr>
          <w:sz w:val="28"/>
          <w:szCs w:val="28"/>
        </w:rPr>
      </w:pPr>
      <w:r w:rsidRPr="000F0FA5">
        <w:rPr>
          <w:b/>
          <w:sz w:val="28"/>
          <w:szCs w:val="28"/>
        </w:rPr>
        <w:t>Answer Key</w:t>
      </w:r>
      <w:r w:rsidR="00B57BD8">
        <w:rPr>
          <w:b/>
          <w:sz w:val="28"/>
          <w:szCs w:val="28"/>
        </w:rPr>
        <w:t xml:space="preserve"> &amp; Standards Assessed</w:t>
      </w:r>
      <w:r w:rsidRPr="000F0FA5">
        <w:rPr>
          <w:b/>
          <w:sz w:val="28"/>
          <w:szCs w:val="28"/>
        </w:rPr>
        <w:t>:</w:t>
      </w:r>
      <w:r w:rsidR="00B85677" w:rsidRPr="00B85677">
        <w:rPr>
          <w:sz w:val="28"/>
          <w:szCs w:val="28"/>
        </w:rPr>
        <w:t xml:space="preserve"> </w:t>
      </w:r>
    </w:p>
    <w:p w:rsidR="00B45CD4" w:rsidRPr="00B85677" w:rsidRDefault="00B85677" w:rsidP="00B45CD4">
      <w:pPr>
        <w:jc w:val="center"/>
        <w:rPr>
          <w:b/>
          <w:i/>
          <w:sz w:val="28"/>
          <w:szCs w:val="28"/>
        </w:rPr>
      </w:pPr>
      <w:r w:rsidRPr="00B85677">
        <w:rPr>
          <w:i/>
          <w:sz w:val="28"/>
          <w:szCs w:val="28"/>
        </w:rPr>
        <w:t>Part 1</w:t>
      </w:r>
    </w:p>
    <w:p w:rsidR="00B45CD4" w:rsidRPr="00A922A3" w:rsidRDefault="0002665B" w:rsidP="00B45CD4">
      <w:pPr>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36" type="#_x0000_t202" style="position:absolute;margin-left:-43.35pt;margin-top:6.95pt;width:225.4pt;height:51pt;z-index:251666432;mso-width-relative:margin;mso-height-relative:margin">
            <v:textbox>
              <w:txbxContent>
                <w:p w:rsidR="00227719" w:rsidRPr="00505242" w:rsidRDefault="00227719" w:rsidP="00B45CD4">
                  <w:r w:rsidRPr="00505242">
                    <w:rPr>
                      <w:b/>
                    </w:rPr>
                    <w:t>Part A:</w:t>
                  </w:r>
                  <w:r w:rsidRPr="00505242">
                    <w:t xml:space="preserve">   B; D</w:t>
                  </w:r>
                  <w:r w:rsidRPr="00505242">
                    <w:tab/>
                  </w:r>
                  <w:r w:rsidRPr="00505242">
                    <w:tab/>
                    <w:t>RL.5.1</w:t>
                  </w:r>
                  <w:r w:rsidR="00DE5CA5">
                    <w:tab/>
                  </w:r>
                  <w:r w:rsidR="00DE5CA5">
                    <w:tab/>
                    <w:t>RL.5.4</w:t>
                  </w:r>
                </w:p>
                <w:p w:rsidR="00227719" w:rsidRPr="00505242" w:rsidRDefault="00227719" w:rsidP="00B45CD4">
                  <w:r w:rsidRPr="00505242">
                    <w:rPr>
                      <w:b/>
                    </w:rPr>
                    <w:t>Part B:</w:t>
                  </w:r>
                  <w:r w:rsidRPr="00505242">
                    <w:t xml:space="preserve">   C; A</w:t>
                  </w:r>
                  <w:r w:rsidRPr="00505242">
                    <w:tab/>
                  </w:r>
                  <w:r w:rsidRPr="00505242">
                    <w:tab/>
                    <w:t>RL.5.6</w:t>
                  </w:r>
                  <w:r w:rsidRPr="00505242">
                    <w:tab/>
                  </w:r>
                  <w:r w:rsidRPr="00505242">
                    <w:tab/>
                    <w:t>RL.5.1</w:t>
                  </w:r>
                </w:p>
                <w:p w:rsidR="00227719" w:rsidRPr="00B85677" w:rsidRDefault="00227719" w:rsidP="00B45CD4">
                  <w:r w:rsidRPr="00505242">
                    <w:rPr>
                      <w:b/>
                    </w:rPr>
                    <w:t>Part C</w:t>
                  </w:r>
                  <w:r w:rsidRPr="00DE5CA5">
                    <w:rPr>
                      <w:b/>
                    </w:rPr>
                    <w:t>:</w:t>
                  </w:r>
                  <w:r w:rsidRPr="00DE5CA5">
                    <w:t xml:space="preserve">   </w:t>
                  </w:r>
                  <w:r w:rsidR="00DE5CA5" w:rsidRPr="00DE5CA5">
                    <w:t>A; C</w:t>
                  </w:r>
                  <w:r w:rsidRPr="00505242">
                    <w:tab/>
                  </w:r>
                  <w:r w:rsidRPr="00505242">
                    <w:tab/>
                    <w:t>RL.5.6</w:t>
                  </w:r>
                  <w:r w:rsidRPr="00505242">
                    <w:tab/>
                  </w:r>
                  <w:r w:rsidRPr="00505242">
                    <w:tab/>
                    <w:t>RL.5.1</w:t>
                  </w:r>
                </w:p>
                <w:p w:rsidR="00227719" w:rsidRPr="00A922A3" w:rsidRDefault="00227719" w:rsidP="00B45CD4">
                  <w:pPr>
                    <w:rPr>
                      <w:sz w:val="28"/>
                      <w:szCs w:val="28"/>
                    </w:rPr>
                  </w:pPr>
                </w:p>
              </w:txbxContent>
            </v:textbox>
          </v:shape>
        </w:pict>
      </w:r>
      <w:r>
        <w:rPr>
          <w:noProof/>
          <w:sz w:val="28"/>
          <w:szCs w:val="28"/>
        </w:rPr>
        <w:pict>
          <v:shape id="_x0000_s1049" type="#_x0000_t202" style="position:absolute;margin-left:212.4pt;margin-top:6.95pt;width:243.75pt;height:160.15pt;z-index:251678720;mso-width-relative:margin;mso-height-relative:margin">
            <v:textbox>
              <w:txbxContent>
                <w:p w:rsidR="00227719" w:rsidRPr="00300F96" w:rsidRDefault="00227719" w:rsidP="002A1338">
                  <w:pPr>
                    <w:rPr>
                      <w:sz w:val="24"/>
                      <w:szCs w:val="28"/>
                    </w:rPr>
                  </w:pPr>
                  <w:r w:rsidRPr="00505242">
                    <w:rPr>
                      <w:b/>
                      <w:sz w:val="28"/>
                      <w:szCs w:val="28"/>
                    </w:rPr>
                    <w:t>Part D:</w:t>
                  </w:r>
                  <w:r w:rsidRPr="00505242">
                    <w:rPr>
                      <w:sz w:val="28"/>
                      <w:szCs w:val="28"/>
                    </w:rPr>
                    <w:tab/>
                  </w:r>
                  <w:r w:rsidRPr="00300F96">
                    <w:rPr>
                      <w:sz w:val="24"/>
                      <w:szCs w:val="28"/>
                    </w:rPr>
                    <w:t>RL.5.6, W.5.9 and L.5.2d</w:t>
                  </w:r>
                </w:p>
                <w:p w:rsidR="00227719" w:rsidRDefault="00227719" w:rsidP="002A1338">
                  <w:pPr>
                    <w:pStyle w:val="ListParagraph"/>
                    <w:numPr>
                      <w:ilvl w:val="0"/>
                      <w:numId w:val="16"/>
                    </w:numPr>
                    <w:rPr>
                      <w:sz w:val="20"/>
                      <w:szCs w:val="20"/>
                    </w:rPr>
                  </w:pPr>
                  <w:r w:rsidRPr="00505242">
                    <w:rPr>
                      <w:sz w:val="20"/>
                      <w:szCs w:val="20"/>
                    </w:rPr>
                    <w:t>Each diary entry is written using first person point of view and the words “I” or “we.”</w:t>
                  </w:r>
                </w:p>
                <w:p w:rsidR="00227719" w:rsidRDefault="00227719" w:rsidP="002A1338">
                  <w:pPr>
                    <w:pStyle w:val="ListParagraph"/>
                    <w:numPr>
                      <w:ilvl w:val="0"/>
                      <w:numId w:val="16"/>
                    </w:numPr>
                    <w:rPr>
                      <w:sz w:val="20"/>
                      <w:szCs w:val="20"/>
                    </w:rPr>
                  </w:pPr>
                  <w:r>
                    <w:rPr>
                      <w:sz w:val="20"/>
                      <w:szCs w:val="20"/>
                    </w:rPr>
                    <w:t>The diary entries include descriptive details from the passage</w:t>
                  </w:r>
                </w:p>
                <w:p w:rsidR="00227719" w:rsidRDefault="00227719" w:rsidP="002A1338">
                  <w:pPr>
                    <w:pStyle w:val="ListParagraph"/>
                    <w:numPr>
                      <w:ilvl w:val="0"/>
                      <w:numId w:val="16"/>
                    </w:numPr>
                    <w:rPr>
                      <w:sz w:val="20"/>
                      <w:szCs w:val="20"/>
                    </w:rPr>
                  </w:pPr>
                  <w:r>
                    <w:rPr>
                      <w:sz w:val="20"/>
                      <w:szCs w:val="20"/>
                    </w:rPr>
                    <w:t>Mama’s entry includes details about what she did, what she saw, why she was angry with Pinch, and how she felt when she hit Andeg.</w:t>
                  </w:r>
                </w:p>
                <w:p w:rsidR="00227719" w:rsidRPr="00505242" w:rsidRDefault="00227719" w:rsidP="002A1338">
                  <w:pPr>
                    <w:pStyle w:val="ListParagraph"/>
                    <w:numPr>
                      <w:ilvl w:val="0"/>
                      <w:numId w:val="16"/>
                    </w:numPr>
                    <w:rPr>
                      <w:sz w:val="20"/>
                      <w:szCs w:val="20"/>
                    </w:rPr>
                  </w:pPr>
                  <w:r>
                    <w:rPr>
                      <w:sz w:val="20"/>
                      <w:szCs w:val="20"/>
                    </w:rPr>
                    <w:t>Pinch’s entry includes details about what he did with the berries, how he felt while he was watching them, and how he felt when he was sick.</w:t>
                  </w:r>
                </w:p>
                <w:p w:rsidR="00227719" w:rsidRPr="00A922A3" w:rsidRDefault="00227719" w:rsidP="002A1338">
                  <w:pPr>
                    <w:rPr>
                      <w:sz w:val="28"/>
                      <w:szCs w:val="28"/>
                    </w:rPr>
                  </w:pPr>
                </w:p>
              </w:txbxContent>
            </v:textbox>
          </v:shape>
        </w:pict>
      </w:r>
    </w:p>
    <w:p w:rsidR="00B45CD4" w:rsidRPr="00A922A3" w:rsidRDefault="00B45CD4" w:rsidP="00B45CD4">
      <w:pPr>
        <w:rPr>
          <w:sz w:val="28"/>
          <w:szCs w:val="28"/>
        </w:rPr>
      </w:pPr>
    </w:p>
    <w:p w:rsidR="00B45CD4" w:rsidRPr="00A922A3" w:rsidRDefault="00B45CD4" w:rsidP="00B45CD4">
      <w:pPr>
        <w:jc w:val="center"/>
        <w:rPr>
          <w:b/>
          <w:sz w:val="28"/>
          <w:szCs w:val="28"/>
        </w:rPr>
      </w:pPr>
    </w:p>
    <w:p w:rsidR="00B45CD4" w:rsidRPr="00A922A3" w:rsidRDefault="00B45CD4" w:rsidP="00B45CD4">
      <w:pPr>
        <w:jc w:val="center"/>
        <w:rPr>
          <w:b/>
          <w:sz w:val="28"/>
          <w:szCs w:val="28"/>
        </w:rPr>
      </w:pPr>
    </w:p>
    <w:p w:rsidR="00B45CD4" w:rsidRPr="00A922A3" w:rsidRDefault="00B45CD4" w:rsidP="00B45CD4">
      <w:pPr>
        <w:jc w:val="center"/>
        <w:rPr>
          <w:b/>
          <w:sz w:val="28"/>
          <w:szCs w:val="28"/>
        </w:rPr>
      </w:pPr>
    </w:p>
    <w:p w:rsidR="00B45CD4" w:rsidRPr="00A922A3" w:rsidRDefault="00B45CD4" w:rsidP="00B45CD4">
      <w:pPr>
        <w:jc w:val="center"/>
        <w:rPr>
          <w:b/>
          <w:sz w:val="28"/>
          <w:szCs w:val="28"/>
        </w:rPr>
      </w:pPr>
    </w:p>
    <w:p w:rsidR="00B45CD4" w:rsidRDefault="00B45CD4" w:rsidP="00B45CD4"/>
    <w:p w:rsidR="00B45CD4" w:rsidRDefault="00B45CD4" w:rsidP="00B45CD4"/>
    <w:p w:rsidR="00B85677" w:rsidRDefault="00B85677"/>
    <w:p w:rsidR="00B85677" w:rsidRDefault="00B85677"/>
    <w:p w:rsidR="00B85677" w:rsidRDefault="00B85677"/>
    <w:p w:rsidR="00B85677" w:rsidRDefault="00B85677">
      <w:pPr>
        <w:rPr>
          <w:sz w:val="28"/>
          <w:szCs w:val="28"/>
        </w:rPr>
      </w:pPr>
    </w:p>
    <w:p w:rsidR="00780807" w:rsidRPr="00B85677" w:rsidRDefault="00780807" w:rsidP="00B85677">
      <w:pPr>
        <w:jc w:val="center"/>
        <w:rPr>
          <w:i/>
          <w:sz w:val="28"/>
          <w:szCs w:val="28"/>
        </w:rPr>
      </w:pPr>
      <w:r w:rsidRPr="00B85677">
        <w:rPr>
          <w:i/>
          <w:sz w:val="28"/>
          <w:szCs w:val="28"/>
        </w:rPr>
        <w:t>Part 2</w:t>
      </w:r>
    </w:p>
    <w:tbl>
      <w:tblPr>
        <w:tblStyle w:val="TableGrid"/>
        <w:tblW w:w="0" w:type="auto"/>
        <w:tblLook w:val="04A0"/>
      </w:tblPr>
      <w:tblGrid>
        <w:gridCol w:w="10008"/>
      </w:tblGrid>
      <w:tr w:rsidR="00505242" w:rsidTr="00505242">
        <w:tc>
          <w:tcPr>
            <w:tcW w:w="10008" w:type="dxa"/>
          </w:tcPr>
          <w:p w:rsidR="00357AE3" w:rsidRPr="00357AE3" w:rsidRDefault="00300F96" w:rsidP="00300F96">
            <w:pPr>
              <w:rPr>
                <w:sz w:val="24"/>
                <w:szCs w:val="28"/>
                <w:u w:val="single"/>
              </w:rPr>
            </w:pPr>
            <w:r w:rsidRPr="00357AE3">
              <w:rPr>
                <w:b/>
                <w:sz w:val="28"/>
                <w:szCs w:val="28"/>
                <w:u w:val="single"/>
              </w:rPr>
              <w:t>Part E:</w:t>
            </w:r>
            <w:r w:rsidR="00357AE3" w:rsidRPr="00357AE3">
              <w:rPr>
                <w:sz w:val="28"/>
                <w:szCs w:val="28"/>
                <w:u w:val="single"/>
              </w:rPr>
              <w:t xml:space="preserve"> </w:t>
            </w:r>
            <w:r w:rsidRPr="00357AE3">
              <w:rPr>
                <w:sz w:val="24"/>
                <w:szCs w:val="28"/>
                <w:u w:val="single"/>
              </w:rPr>
              <w:t xml:space="preserve">RL.5.9, W.5.9 </w:t>
            </w:r>
          </w:p>
          <w:p w:rsidR="00300F96" w:rsidRPr="00300F96" w:rsidRDefault="00357AE3" w:rsidP="00300F96">
            <w:pPr>
              <w:rPr>
                <w:sz w:val="24"/>
                <w:szCs w:val="28"/>
              </w:rPr>
            </w:pPr>
            <w:r>
              <w:rPr>
                <w:sz w:val="24"/>
                <w:szCs w:val="28"/>
              </w:rPr>
              <w:t>Students will use the compare/contrast thinking skill to determine the categories they should use to compare, and fill in the details from each text.</w:t>
            </w:r>
          </w:p>
          <w:p w:rsidR="00300F96" w:rsidRPr="00357AE3" w:rsidRDefault="00300F96" w:rsidP="00300F96">
            <w:pPr>
              <w:rPr>
                <w:sz w:val="24"/>
                <w:szCs w:val="28"/>
                <w:u w:val="single"/>
              </w:rPr>
            </w:pPr>
            <w:r w:rsidRPr="00357AE3">
              <w:rPr>
                <w:b/>
                <w:sz w:val="28"/>
                <w:szCs w:val="28"/>
                <w:u w:val="single"/>
              </w:rPr>
              <w:t>Part F:</w:t>
            </w:r>
            <w:r w:rsidR="00357AE3" w:rsidRPr="00357AE3">
              <w:rPr>
                <w:sz w:val="28"/>
                <w:szCs w:val="28"/>
                <w:u w:val="single"/>
              </w:rPr>
              <w:t xml:space="preserve"> </w:t>
            </w:r>
            <w:r w:rsidRPr="00357AE3">
              <w:rPr>
                <w:sz w:val="24"/>
                <w:szCs w:val="28"/>
                <w:u w:val="single"/>
              </w:rPr>
              <w:t xml:space="preserve">RL.5.9, W.5.9 </w:t>
            </w:r>
          </w:p>
          <w:p w:rsidR="00357AE3" w:rsidRPr="00300F96" w:rsidRDefault="00357AE3" w:rsidP="00300F96">
            <w:pPr>
              <w:rPr>
                <w:sz w:val="24"/>
                <w:szCs w:val="28"/>
              </w:rPr>
            </w:pPr>
            <w:r>
              <w:rPr>
                <w:sz w:val="24"/>
                <w:szCs w:val="28"/>
              </w:rPr>
              <w:t>Students will transfer the information from the chart to the correct section of the graphic organizer, showing how the passages approached the topic in similar and different ways.)</w:t>
            </w:r>
          </w:p>
          <w:p w:rsidR="00505242" w:rsidRPr="00357AE3" w:rsidRDefault="00300F96">
            <w:pPr>
              <w:rPr>
                <w:sz w:val="24"/>
                <w:szCs w:val="28"/>
                <w:u w:val="single"/>
              </w:rPr>
            </w:pPr>
            <w:r w:rsidRPr="00357AE3">
              <w:rPr>
                <w:b/>
                <w:sz w:val="28"/>
                <w:szCs w:val="28"/>
                <w:u w:val="single"/>
              </w:rPr>
              <w:t>Part G:</w:t>
            </w:r>
            <w:r w:rsidR="00357AE3" w:rsidRPr="00357AE3">
              <w:rPr>
                <w:sz w:val="28"/>
                <w:szCs w:val="28"/>
                <w:u w:val="single"/>
              </w:rPr>
              <w:t xml:space="preserve"> </w:t>
            </w:r>
            <w:r w:rsidRPr="00357AE3">
              <w:rPr>
                <w:sz w:val="24"/>
                <w:szCs w:val="28"/>
                <w:u w:val="single"/>
              </w:rPr>
              <w:t>RL.5.6, W.5.9 and L.5.2d</w:t>
            </w:r>
          </w:p>
          <w:p w:rsidR="00357AE3" w:rsidRPr="00300F96" w:rsidRDefault="00357AE3">
            <w:pPr>
              <w:rPr>
                <w:sz w:val="24"/>
                <w:szCs w:val="28"/>
              </w:rPr>
            </w:pPr>
            <w:r>
              <w:rPr>
                <w:sz w:val="24"/>
                <w:szCs w:val="28"/>
              </w:rPr>
              <w:t>Students will write a well organized essay that compares and contrasts how the authors approached the topic of going on a journey or voyage.</w:t>
            </w:r>
          </w:p>
        </w:tc>
      </w:tr>
    </w:tbl>
    <w:p w:rsidR="00357AE3" w:rsidRDefault="00357AE3"/>
    <w:p w:rsidR="00357AE3" w:rsidRDefault="00357AE3"/>
    <w:p w:rsidR="00505242" w:rsidRDefault="0002665B">
      <w:r>
        <w:rPr>
          <w:noProof/>
          <w:lang w:eastAsia="zh-TW"/>
        </w:rPr>
        <w:lastRenderedPageBreak/>
        <w:pict>
          <v:shape id="_x0000_s1052" type="#_x0000_t202" style="position:absolute;margin-left:179.8pt;margin-top:5.6pt;width:85.45pt;height:26.7pt;z-index:251683840;mso-width-relative:margin;mso-height-relative:margin">
            <v:textbox>
              <w:txbxContent>
                <w:p w:rsidR="00227719" w:rsidRPr="005B79C5" w:rsidRDefault="00227719" w:rsidP="001505EE">
                  <w:pPr>
                    <w:jc w:val="center"/>
                    <w:rPr>
                      <w:b/>
                      <w:sz w:val="28"/>
                      <w:szCs w:val="28"/>
                    </w:rPr>
                  </w:pPr>
                  <w:r>
                    <w:rPr>
                      <w:b/>
                      <w:sz w:val="28"/>
                      <w:szCs w:val="28"/>
                    </w:rPr>
                    <w:t>Part 1</w:t>
                  </w:r>
                </w:p>
                <w:p w:rsidR="00227719" w:rsidRDefault="00227719" w:rsidP="001505EE">
                  <w:pPr>
                    <w:jc w:val="center"/>
                  </w:pPr>
                </w:p>
              </w:txbxContent>
            </v:textbox>
          </v:shape>
        </w:pict>
      </w:r>
    </w:p>
    <w:p w:rsidR="00B74705" w:rsidRDefault="00B74705" w:rsidP="00780807"/>
    <w:p w:rsidR="00C834B9" w:rsidRDefault="0002665B" w:rsidP="00780807">
      <w:r>
        <w:rPr>
          <w:noProof/>
        </w:rPr>
        <w:pict>
          <v:shape id="_x0000_s1026" type="#_x0000_t202" style="position:absolute;margin-left:17pt;margin-top:5.45pt;width:469.55pt;height:34.6pt;z-index:251658240;mso-width-relative:margin;mso-height-relative:margin">
            <v:textbox style="mso-next-textbox:#_x0000_s1026">
              <w:txbxContent>
                <w:p w:rsidR="00227719" w:rsidRPr="00F305FE" w:rsidRDefault="00227719" w:rsidP="00A8217A">
                  <w:pPr>
                    <w:rPr>
                      <w:b/>
                    </w:rPr>
                  </w:pPr>
                  <w:r w:rsidRPr="00111EFE">
                    <w:rPr>
                      <w:b/>
                    </w:rPr>
                    <w:t xml:space="preserve">Today you will read an excerpt from </w:t>
                  </w:r>
                  <w:r w:rsidRPr="00111EFE">
                    <w:rPr>
                      <w:b/>
                      <w:i/>
                    </w:rPr>
                    <w:t xml:space="preserve">The </w:t>
                  </w:r>
                  <w:proofErr w:type="spellStart"/>
                  <w:r w:rsidRPr="00111EFE">
                    <w:rPr>
                      <w:b/>
                      <w:i/>
                    </w:rPr>
                    <w:t>Birchbark</w:t>
                  </w:r>
                  <w:proofErr w:type="spellEnd"/>
                  <w:r w:rsidRPr="00111EFE">
                    <w:rPr>
                      <w:b/>
                      <w:i/>
                    </w:rPr>
                    <w:t xml:space="preserve"> House</w:t>
                  </w:r>
                  <w:r w:rsidRPr="00111EFE">
                    <w:rPr>
                      <w:b/>
                    </w:rPr>
                    <w:t xml:space="preserve"> by Louise </w:t>
                  </w:r>
                  <w:proofErr w:type="spellStart"/>
                  <w:r w:rsidRPr="00111EFE">
                    <w:rPr>
                      <w:b/>
                    </w:rPr>
                    <w:t>Erdrich</w:t>
                  </w:r>
                  <w:proofErr w:type="spellEnd"/>
                  <w:r>
                    <w:rPr>
                      <w:b/>
                    </w:rPr>
                    <w:t xml:space="preserve">. Read the passage, and complete the multiple choice questions and the writing task. </w:t>
                  </w:r>
                </w:p>
              </w:txbxContent>
            </v:textbox>
          </v:shape>
        </w:pict>
      </w:r>
    </w:p>
    <w:p w:rsidR="00B74705" w:rsidRDefault="00B74705" w:rsidP="00780807"/>
    <w:p w:rsidR="00780807" w:rsidRDefault="00780807"/>
    <w:p w:rsidR="00294107" w:rsidRDefault="00294107"/>
    <w:tbl>
      <w:tblPr>
        <w:tblStyle w:val="TableGrid"/>
        <w:tblW w:w="0" w:type="auto"/>
        <w:tblLook w:val="04A0"/>
      </w:tblPr>
      <w:tblGrid>
        <w:gridCol w:w="10008"/>
      </w:tblGrid>
      <w:tr w:rsidR="00111EFE" w:rsidTr="00111EFE">
        <w:tc>
          <w:tcPr>
            <w:tcW w:w="10008" w:type="dxa"/>
          </w:tcPr>
          <w:p w:rsidR="00505242" w:rsidRDefault="00505242" w:rsidP="00505242">
            <w:pPr>
              <w:jc w:val="center"/>
              <w:rPr>
                <w:sz w:val="32"/>
              </w:rPr>
            </w:pPr>
            <w:r>
              <w:rPr>
                <w:sz w:val="32"/>
              </w:rPr>
              <w:t xml:space="preserve">Chapter 6: </w:t>
            </w:r>
            <w:r w:rsidR="00111EFE" w:rsidRPr="00505242">
              <w:rPr>
                <w:sz w:val="32"/>
              </w:rPr>
              <w:t>“Pinch”</w:t>
            </w:r>
          </w:p>
          <w:p w:rsidR="00111EFE" w:rsidRPr="00505242" w:rsidRDefault="00111EFE" w:rsidP="00505242">
            <w:pPr>
              <w:jc w:val="center"/>
              <w:rPr>
                <w:sz w:val="32"/>
              </w:rPr>
            </w:pPr>
            <w:r w:rsidRPr="00505242">
              <w:rPr>
                <w:sz w:val="32"/>
              </w:rPr>
              <w:t xml:space="preserve">taken from </w:t>
            </w:r>
            <w:r w:rsidRPr="00505242">
              <w:rPr>
                <w:i/>
                <w:sz w:val="32"/>
              </w:rPr>
              <w:t xml:space="preserve">The </w:t>
            </w:r>
            <w:proofErr w:type="spellStart"/>
            <w:r w:rsidRPr="00505242">
              <w:rPr>
                <w:i/>
                <w:sz w:val="32"/>
              </w:rPr>
              <w:t>Birchbark</w:t>
            </w:r>
            <w:proofErr w:type="spellEnd"/>
            <w:r w:rsidRPr="00505242">
              <w:rPr>
                <w:i/>
                <w:sz w:val="32"/>
              </w:rPr>
              <w:t xml:space="preserve"> House</w:t>
            </w:r>
            <w:r w:rsidRPr="00505242">
              <w:rPr>
                <w:sz w:val="32"/>
              </w:rPr>
              <w:t xml:space="preserve"> by Louise </w:t>
            </w:r>
            <w:proofErr w:type="spellStart"/>
            <w:r w:rsidRPr="00505242">
              <w:rPr>
                <w:sz w:val="32"/>
              </w:rPr>
              <w:t>Erdrich</w:t>
            </w:r>
            <w:proofErr w:type="spellEnd"/>
          </w:p>
          <w:p w:rsidR="00700A6C" w:rsidRDefault="00700A6C" w:rsidP="00111EFE"/>
          <w:p w:rsidR="00700A6C" w:rsidRDefault="00700A6C" w:rsidP="00700A6C">
            <w:r>
              <w:t xml:space="preserve">                Big Pinch got in trouble and Omakayas was glad. Here’s how it happened.</w:t>
            </w:r>
          </w:p>
          <w:p w:rsidR="00700A6C" w:rsidRDefault="00700A6C" w:rsidP="00700A6C">
            <w:pPr>
              <w:ind w:firstLine="720"/>
            </w:pPr>
            <w:r>
              <w:t xml:space="preserve"> One day, Mama found a bush of late-bearing chokecherries. They were plump, so ripe that they had turned a deep blackish-purple color.  She picked until her fingers turned red-black at the tips.  When she returned, bearing her load of berries, Mama’s eye </w:t>
            </w:r>
            <w:proofErr w:type="spellStart"/>
            <w:r>
              <w:t>lit</w:t>
            </w:r>
            <w:proofErr w:type="spellEnd"/>
            <w:r>
              <w:t xml:space="preserve"> on Big Pinch.</w:t>
            </w:r>
          </w:p>
          <w:p w:rsidR="00700A6C" w:rsidRDefault="00700A6C" w:rsidP="00700A6C">
            <w:r>
              <w:tab/>
              <w:t>“I have a job for you,” she said.  His eyes got beady and his lip turned out.  He pouted at her, but</w:t>
            </w:r>
            <w:r w:rsidR="004B07E5">
              <w:t xml:space="preserve"> </w:t>
            </w:r>
            <w:r>
              <w:t xml:space="preserve">she paid his lowered looks no mind.  </w:t>
            </w:r>
          </w:p>
          <w:p w:rsidR="00700A6C" w:rsidRDefault="00700A6C" w:rsidP="00700A6C">
            <w:r>
              <w:tab/>
              <w:t xml:space="preserve">“I’m spreading these berries on the bark sheaves so they will dry,” she went on, and then she proceeded to spread out the berries on clean </w:t>
            </w:r>
            <w:proofErr w:type="spellStart"/>
            <w:r>
              <w:t>birchbark</w:t>
            </w:r>
            <w:proofErr w:type="spellEnd"/>
            <w:r>
              <w:t>, in the warmest patch of sun she could find.  “You watch them carefully now, Big Pinch.  Keep the birds away.  Listen, my son.”  Mama narrowed her eyes at Pinch so that he would know he was trusted with an important task.  “This is our winter seasoning and food.  You’ll be glad of them when we are hungry in little spirit moon.”</w:t>
            </w:r>
          </w:p>
          <w:p w:rsidR="00700A6C" w:rsidRDefault="00700A6C" w:rsidP="00700A6C">
            <w:r>
              <w:tab/>
              <w:t xml:space="preserve">She gave Big Pinch a long, ferny branch to wave and made him sit next to the berries. Then she turned her back on him and went out to the lake with Grandma to check their fish nets.  She took </w:t>
            </w:r>
            <w:proofErr w:type="spellStart"/>
            <w:r>
              <w:t>Neewo</w:t>
            </w:r>
            <w:proofErr w:type="spellEnd"/>
            <w:r>
              <w:t xml:space="preserve"> along with her, put him carefully in his </w:t>
            </w:r>
            <w:proofErr w:type="spellStart"/>
            <w:r>
              <w:t>tikinagun</w:t>
            </w:r>
            <w:proofErr w:type="spellEnd"/>
            <w:r>
              <w:t>, petted and kissed him.  Angeline and Omakayas were sent to town.  They were to sweep out and prepare the family cabin for the winter move.  Big Pinch was left alone.</w:t>
            </w:r>
          </w:p>
          <w:p w:rsidR="00700A6C" w:rsidRDefault="00700A6C" w:rsidP="00700A6C">
            <w:r>
              <w:tab/>
              <w:t xml:space="preserve">It was hard being Big Pinch, harder than his sisters would ever know.  They didn’t understand how good it felt to fill a stomach that so rarely got full.  They didn’t realize how good it felt to shove handfuls of berries into his greedy mouth.  Pinch looked at the berries.  Bored, he shooed away a few small chickadees.  Andeg sat with him, on a low branch.  But Andeg knew better than to eat the berries.  If only, thought Pinch sadly, those berries didn’t look </w:t>
            </w:r>
            <w:r w:rsidRPr="004E4984">
              <w:rPr>
                <w:i/>
              </w:rPr>
              <w:t>so delicious!</w:t>
            </w:r>
            <w:r>
              <w:t xml:space="preserve">  Mama had found a patch of chokecherries that were much more luscious than most.  These were the biggest, fattest berries Pinch had ever seen!  It didn’t seem as though it would hurt to eat a few.  Pinch sneaked one, then a few more, then a handful.  Andeg cawed three times, and seemed to disapprove.  Pinch made a face at the bird.  The berries tasted as good as they looked, better.  Richer, blacker, without that mouth-puckering chokecherry taste.  He might just have another handful.  </w:t>
            </w:r>
          </w:p>
          <w:p w:rsidR="00700A6C" w:rsidRDefault="00700A6C" w:rsidP="00700A6C">
            <w:r>
              <w:tab/>
              <w:t xml:space="preserve">Well, he thought not long after he finished that bunch, a handful more would not hurt.  And then, just to balance the look of the berries, he took more from one side.  The other.  He spread the berries out and then the bark looked full again.  Pinch waited.  The sun blossomed slowly, so slowly, and it took such a long time to dry the berries.  Pinch tried to amuse himself, but with nobody there to bother, he was at a loss.  Andeg didn’t want to play and flew out of the reach.  There was nobody to annoy except himself!  </w:t>
            </w:r>
          </w:p>
          <w:p w:rsidR="00700A6C" w:rsidRDefault="00700A6C" w:rsidP="00700A6C">
            <w:r>
              <w:tab/>
              <w:t xml:space="preserve">Another handful. Another and another.  Pinch rearranged the berries once again.  Now there seemed to be plenty of berries on the bark-they were well spaced, it was true, but the bark sheaves looked full.  He kept nibbling, spacing, arranging, and rearranging until sleep overcame him and he curled up tight and nodded away.  </w:t>
            </w:r>
          </w:p>
          <w:p w:rsidR="00700A6C" w:rsidRDefault="00700A6C" w:rsidP="00700A6C">
            <w:r>
              <w:tab/>
              <w:t>“</w:t>
            </w:r>
            <w:proofErr w:type="spellStart"/>
            <w:r>
              <w:t>Pinnnnnch</w:t>
            </w:r>
            <w:proofErr w:type="spellEnd"/>
            <w:r>
              <w:t xml:space="preserve">!” It was Mama’s threatening voice.  She was standing tall over the berries and she wasn’t the least big fooled by Pinch’s berry arrangement.  “What happened? Where are the berries I picked, you sleepy boy!” </w:t>
            </w:r>
          </w:p>
          <w:p w:rsidR="00700A6C" w:rsidRDefault="00700A6C" w:rsidP="00700A6C">
            <w:r>
              <w:tab/>
              <w:t>Pinch woke, jumped up rubbing his eyes, blinking. It was true!  There were very few berries on the bark sheaves.  Had he eaten so many?  How could he? Big Pinch was horrified, embarrassed at himself.</w:t>
            </w:r>
          </w:p>
          <w:p w:rsidR="00700A6C" w:rsidRDefault="00700A6C" w:rsidP="00700A6C">
            <w:r>
              <w:tab/>
              <w:t>“</w:t>
            </w:r>
            <w:proofErr w:type="spellStart"/>
            <w:r>
              <w:t>Pinnnchhhh</w:t>
            </w:r>
            <w:proofErr w:type="spellEnd"/>
            <w:r>
              <w:t xml:space="preserve">!” Mama was using her very angry voice now, and Pinch felt so terrible that his brain </w:t>
            </w:r>
            <w:r>
              <w:lastRenderedPageBreak/>
              <w:t xml:space="preserve">raced and he seized suddenly upon a blaming lie. </w:t>
            </w:r>
          </w:p>
          <w:p w:rsidR="00700A6C" w:rsidRDefault="00700A6C" w:rsidP="00700A6C">
            <w:r>
              <w:tab/>
              <w:t>“Andeg ate them.  Bad Andeg!”</w:t>
            </w:r>
          </w:p>
          <w:p w:rsidR="00700A6C" w:rsidRDefault="00700A6C" w:rsidP="00700A6C">
            <w:r>
              <w:tab/>
              <w:t xml:space="preserve">Pinch pointed up and sure enough, Andeg, sitting out of reach on a high branch, certainly looked guilty as he glared down and preened his new growth of feathers.  Mama, furious that her work was all for </w:t>
            </w:r>
            <w:proofErr w:type="gramStart"/>
            <w:r>
              <w:t>nothing,</w:t>
            </w:r>
            <w:proofErr w:type="gramEnd"/>
            <w:r>
              <w:t xml:space="preserve"> shook her fist in the air and called out to Andeg. </w:t>
            </w:r>
          </w:p>
          <w:p w:rsidR="00700A6C" w:rsidRDefault="00700A6C" w:rsidP="00700A6C">
            <w:r>
              <w:tab/>
              <w:t>“Come on down and eat the rest of them!”</w:t>
            </w:r>
          </w:p>
          <w:p w:rsidR="00700A6C" w:rsidRDefault="00700A6C" w:rsidP="00700A6C">
            <w:r>
              <w:tab/>
              <w:t>Andeg, not understanding, hopped down to nearly within her reach and cocked his head in a friendly way as though to inquire, “Are you sure?”</w:t>
            </w:r>
          </w:p>
          <w:p w:rsidR="00700A6C" w:rsidRDefault="00700A6C" w:rsidP="00700A6C">
            <w:r>
              <w:tab/>
              <w:t>“</w:t>
            </w:r>
            <w:proofErr w:type="spellStart"/>
            <w:r>
              <w:t>AAAAYyaaaah</w:t>
            </w:r>
            <w:proofErr w:type="spellEnd"/>
            <w:r>
              <w:t>!”</w:t>
            </w:r>
          </w:p>
          <w:p w:rsidR="00700A6C" w:rsidRDefault="00700A6C" w:rsidP="00700A6C">
            <w:r>
              <w:tab/>
              <w:t xml:space="preserve">Mama took </w:t>
            </w:r>
            <w:proofErr w:type="spellStart"/>
            <w:r>
              <w:t>Andeg’s</w:t>
            </w:r>
            <w:proofErr w:type="spellEnd"/>
            <w:r>
              <w:t xml:space="preserve"> friendliness as a sign that he really had eaten up the berries.  Mama grabbed a stick, shook it hard.  Andeg croaked in alarm.  With a shout, she threw back her arm, took sudden aim at the bird, and hurled the stick at Andeg.  </w:t>
            </w:r>
          </w:p>
          <w:p w:rsidR="00700A6C" w:rsidRDefault="00700A6C" w:rsidP="00700A6C">
            <w:r>
              <w:tab/>
              <w:t>“</w:t>
            </w:r>
            <w:proofErr w:type="spellStart"/>
            <w:r>
              <w:t>CaaaaaH</w:t>
            </w:r>
            <w:proofErr w:type="spellEnd"/>
            <w:r>
              <w:t>!” Andeg was hit.  Although not seriously hurt, he jumped fearfully from branch to branch and fluttered out of reach, then farther, farther away, until he was lost from view.</w:t>
            </w:r>
          </w:p>
          <w:p w:rsidR="00700A6C" w:rsidRDefault="00700A6C" w:rsidP="00700A6C">
            <w:r>
              <w:tab/>
              <w:t xml:space="preserve">“See what you made me do?” Mama called, but immediately she sat down sorry, knowing that the fault lay strictly with herself. “I must get the better of myself.  I must.  I must.” She shook her head.  “How could I?” Now her daughter’s pet was frightened, and even if he had eaten all of the berries she worked so hard to pick, Mama loved the crow and never meant to scare him.  How betrayed by humans the bird must feel. </w:t>
            </w:r>
            <w:proofErr w:type="gramStart"/>
            <w:r>
              <w:t>she</w:t>
            </w:r>
            <w:proofErr w:type="gramEnd"/>
            <w:r>
              <w:t xml:space="preserve"> thought guiltily.  And here she had trained him to eat from her hand!  Now he was frightened off.  </w:t>
            </w:r>
          </w:p>
          <w:p w:rsidR="00700A6C" w:rsidRDefault="00700A6C" w:rsidP="00700A6C">
            <w:r>
              <w:tab/>
              <w:t>“Come back,” she called hopefully into the woods.  “</w:t>
            </w:r>
            <w:proofErr w:type="spellStart"/>
            <w:r>
              <w:t>Ombay</w:t>
            </w:r>
            <w:proofErr w:type="spellEnd"/>
            <w:r>
              <w:t>!”</w:t>
            </w:r>
          </w:p>
          <w:p w:rsidR="00700A6C" w:rsidRDefault="00700A6C" w:rsidP="00700A6C">
            <w:r>
              <w:tab/>
              <w:t xml:space="preserve">But the bird, still crying out in confusion, only fled deeper into the woods.  Mama sat down sadly, ashamed of </w:t>
            </w:r>
            <w:proofErr w:type="gramStart"/>
            <w:r>
              <w:t>herself</w:t>
            </w:r>
            <w:proofErr w:type="gramEnd"/>
            <w:r>
              <w:t xml:space="preserve">.  That was how Omakayas found her mother when she returned from her town errand.  Mama told what had happened, how Andeg had eaten the berries Pinch was watching, and how she had gotten angry, frightened Andeg off, how she was now sorry to have done so and would help Omakayas find the bird. </w:t>
            </w:r>
          </w:p>
          <w:p w:rsidR="00700A6C" w:rsidRDefault="00700A6C" w:rsidP="00700A6C">
            <w:r>
              <w:tab/>
              <w:t>“Surely, he will come to you,” said Mama.</w:t>
            </w:r>
          </w:p>
          <w:p w:rsidR="00700A6C" w:rsidRDefault="00700A6C" w:rsidP="00700A6C">
            <w:r>
              <w:tab/>
              <w:t>Just as she was explaining why it was she had lost her temper and how hard she had worked to find those berries, Big Pinch groaned.</w:t>
            </w:r>
          </w:p>
          <w:p w:rsidR="00700A6C" w:rsidRDefault="00700A6C" w:rsidP="00700A6C">
            <w:r>
              <w:tab/>
              <w:t>“What’s wrong?” Mama asked.</w:t>
            </w:r>
          </w:p>
          <w:p w:rsidR="00700A6C" w:rsidRDefault="00700A6C" w:rsidP="00700A6C">
            <w:r>
              <w:tab/>
              <w:t>“</w:t>
            </w:r>
            <w:proofErr w:type="spellStart"/>
            <w:r>
              <w:t>Oooooh</w:t>
            </w:r>
            <w:proofErr w:type="spellEnd"/>
            <w:r>
              <w:t xml:space="preserve">.” Big Pinch lay down holding his stomach.  “It hurts. </w:t>
            </w:r>
            <w:proofErr w:type="spellStart"/>
            <w:r>
              <w:t>Oooooh</w:t>
            </w:r>
            <w:proofErr w:type="spellEnd"/>
            <w:r>
              <w:t>.  It hurts.”</w:t>
            </w:r>
          </w:p>
          <w:p w:rsidR="00700A6C" w:rsidRDefault="00700A6C" w:rsidP="00700A6C">
            <w:r>
              <w:tab/>
              <w:t>“</w:t>
            </w:r>
            <w:proofErr w:type="spellStart"/>
            <w:r>
              <w:t>Saaa</w:t>
            </w:r>
            <w:proofErr w:type="spellEnd"/>
            <w:r>
              <w:t>!”</w:t>
            </w:r>
          </w:p>
          <w:p w:rsidR="00700A6C" w:rsidRDefault="00700A6C" w:rsidP="00700A6C">
            <w:r>
              <w:tab/>
              <w:t>Mama bent over her boy, inspecting him.  “A stomachache, eh?” She was immediately suspicious.  Gently but firmly, she took his hands in hers, uncurled them, saw the telltale juice marks of bruised chokecherries that darkened his fingertips, then the pitiful, berry-stained smile that sealed his guilt!</w:t>
            </w:r>
          </w:p>
          <w:p w:rsidR="00700A6C" w:rsidRDefault="00700A6C" w:rsidP="00700A6C">
            <w:r>
              <w:tab/>
              <w:t>“Pinch,” she said, and this time her voice was worse than angry.  It was disappointed.  “You lied.  The ghost foot carries off liars in the night!  As for your stomachache, there is no medicine but enduring the consequences of your greed.  You’ll have to suffer, Pinch.  Maybe this will teach you!”</w:t>
            </w:r>
          </w:p>
          <w:p w:rsidR="00111EFE" w:rsidRDefault="00700A6C" w:rsidP="00111EFE">
            <w:r>
              <w:tab/>
              <w:t>With that, she and Omakayas left him to Angeline and went off into the woods seeking Andeg</w:t>
            </w:r>
            <w:r w:rsidR="00712D0C">
              <w:t>.</w:t>
            </w:r>
          </w:p>
          <w:p w:rsidR="00111EFE" w:rsidRDefault="00111EFE" w:rsidP="00447AD0"/>
        </w:tc>
      </w:tr>
    </w:tbl>
    <w:p w:rsidR="00447AD0" w:rsidRDefault="00447AD0" w:rsidP="00447AD0"/>
    <w:p w:rsidR="002A7CF9" w:rsidRDefault="002A7CF9" w:rsidP="00F305FE">
      <w:pPr>
        <w:spacing w:after="120" w:line="276" w:lineRule="auto"/>
        <w:jc w:val="center"/>
      </w:pPr>
    </w:p>
    <w:p w:rsidR="002A7CF9" w:rsidRDefault="002A7CF9" w:rsidP="00F305FE">
      <w:pPr>
        <w:spacing w:after="120" w:line="276" w:lineRule="auto"/>
        <w:jc w:val="center"/>
      </w:pPr>
    </w:p>
    <w:p w:rsidR="002A7CF9" w:rsidRDefault="002A7CF9" w:rsidP="00F305FE">
      <w:pPr>
        <w:spacing w:after="120" w:line="276" w:lineRule="auto"/>
        <w:jc w:val="center"/>
      </w:pPr>
    </w:p>
    <w:p w:rsidR="002A7CF9" w:rsidRDefault="002A7CF9" w:rsidP="00F305FE">
      <w:pPr>
        <w:spacing w:after="120" w:line="276" w:lineRule="auto"/>
        <w:jc w:val="center"/>
      </w:pPr>
    </w:p>
    <w:p w:rsidR="00505242" w:rsidRDefault="00505242" w:rsidP="004E6B7E">
      <w:pPr>
        <w:spacing w:after="120" w:line="276" w:lineRule="auto"/>
      </w:pPr>
    </w:p>
    <w:p w:rsidR="00712D0C" w:rsidRDefault="00712D0C" w:rsidP="004E6B7E">
      <w:pPr>
        <w:spacing w:after="120" w:line="276" w:lineRule="auto"/>
        <w:rPr>
          <w:sz w:val="20"/>
          <w:szCs w:val="20"/>
        </w:rPr>
      </w:pPr>
    </w:p>
    <w:tbl>
      <w:tblPr>
        <w:tblStyle w:val="TableGrid"/>
        <w:tblW w:w="0" w:type="auto"/>
        <w:tblLook w:val="04A0"/>
      </w:tblPr>
      <w:tblGrid>
        <w:gridCol w:w="5004"/>
        <w:gridCol w:w="5004"/>
      </w:tblGrid>
      <w:tr w:rsidR="00111EFE" w:rsidTr="00111EFE">
        <w:tc>
          <w:tcPr>
            <w:tcW w:w="10008" w:type="dxa"/>
            <w:gridSpan w:val="2"/>
          </w:tcPr>
          <w:p w:rsidR="00111EFE" w:rsidRDefault="00111EFE" w:rsidP="004E6B7E">
            <w:pPr>
              <w:spacing w:after="120" w:line="276" w:lineRule="auto"/>
              <w:rPr>
                <w:sz w:val="20"/>
                <w:szCs w:val="20"/>
              </w:rPr>
            </w:pPr>
            <w:r w:rsidRPr="00C50C9B">
              <w:rPr>
                <w:rFonts w:eastAsiaTheme="majorEastAsia" w:cstheme="minorHAnsi"/>
                <w:b/>
                <w:iCs/>
                <w:sz w:val="24"/>
                <w:szCs w:val="24"/>
              </w:rPr>
              <w:lastRenderedPageBreak/>
              <w:t xml:space="preserve">Answer the questions using the </w:t>
            </w:r>
            <w:r>
              <w:rPr>
                <w:rFonts w:eastAsiaTheme="majorEastAsia" w:cstheme="minorHAnsi"/>
                <w:b/>
                <w:iCs/>
                <w:sz w:val="24"/>
                <w:szCs w:val="24"/>
              </w:rPr>
              <w:t xml:space="preserve">excerpt you just read from </w:t>
            </w:r>
            <w:r w:rsidRPr="002A7CF9">
              <w:rPr>
                <w:rFonts w:eastAsiaTheme="majorEastAsia" w:cstheme="minorHAnsi"/>
                <w:b/>
                <w:i/>
                <w:iCs/>
                <w:sz w:val="24"/>
                <w:szCs w:val="24"/>
              </w:rPr>
              <w:t xml:space="preserve">The </w:t>
            </w:r>
            <w:proofErr w:type="spellStart"/>
            <w:r w:rsidRPr="002A7CF9">
              <w:rPr>
                <w:rFonts w:eastAsiaTheme="majorEastAsia" w:cstheme="minorHAnsi"/>
                <w:b/>
                <w:i/>
                <w:iCs/>
                <w:sz w:val="24"/>
                <w:szCs w:val="24"/>
              </w:rPr>
              <w:t>Birchbark</w:t>
            </w:r>
            <w:proofErr w:type="spellEnd"/>
            <w:r w:rsidRPr="002A7CF9">
              <w:rPr>
                <w:rFonts w:eastAsiaTheme="majorEastAsia" w:cstheme="minorHAnsi"/>
                <w:b/>
                <w:i/>
                <w:iCs/>
                <w:sz w:val="24"/>
                <w:szCs w:val="24"/>
              </w:rPr>
              <w:t xml:space="preserve"> House</w:t>
            </w:r>
            <w:r>
              <w:rPr>
                <w:rFonts w:eastAsiaTheme="majorEastAsia" w:cstheme="minorHAnsi"/>
                <w:b/>
                <w:iCs/>
                <w:sz w:val="24"/>
                <w:szCs w:val="24"/>
              </w:rPr>
              <w:t>.</w:t>
            </w:r>
          </w:p>
        </w:tc>
      </w:tr>
      <w:tr w:rsidR="00111EFE" w:rsidTr="00111EFE">
        <w:tc>
          <w:tcPr>
            <w:tcW w:w="5004" w:type="dxa"/>
          </w:tcPr>
          <w:p w:rsidR="00111EFE" w:rsidRPr="00E466A9" w:rsidRDefault="00111EFE" w:rsidP="00111EFE">
            <w:pPr>
              <w:rPr>
                <w:b/>
              </w:rPr>
            </w:pPr>
            <w:r w:rsidRPr="00452CBB">
              <w:rPr>
                <w:b/>
              </w:rPr>
              <w:t xml:space="preserve">Part A </w:t>
            </w:r>
            <w:r>
              <w:rPr>
                <w:b/>
              </w:rPr>
              <w:t xml:space="preserve"> </w:t>
            </w:r>
          </w:p>
          <w:p w:rsidR="00111EFE" w:rsidRDefault="00111EFE" w:rsidP="00111EFE">
            <w:r>
              <w:t xml:space="preserve">What does the word </w:t>
            </w:r>
            <w:r w:rsidRPr="006F532E">
              <w:rPr>
                <w:b/>
              </w:rPr>
              <w:t xml:space="preserve">bearing </w:t>
            </w:r>
            <w:r>
              <w:t>mean as it is used in paragraph 1?</w:t>
            </w:r>
          </w:p>
          <w:p w:rsidR="00111EFE" w:rsidRDefault="00111EFE" w:rsidP="00111EFE"/>
          <w:p w:rsidR="00111EFE" w:rsidRDefault="00111EFE" w:rsidP="00111EFE">
            <w:pPr>
              <w:pStyle w:val="ListParagraph"/>
              <w:numPr>
                <w:ilvl w:val="0"/>
                <w:numId w:val="2"/>
              </w:numPr>
              <w:ind w:left="450"/>
            </w:pPr>
            <w:r>
              <w:t>Eating quickly</w:t>
            </w:r>
          </w:p>
          <w:p w:rsidR="00111EFE" w:rsidRDefault="00111EFE" w:rsidP="00111EFE">
            <w:pPr>
              <w:pStyle w:val="ListParagraph"/>
              <w:numPr>
                <w:ilvl w:val="0"/>
                <w:numId w:val="2"/>
              </w:numPr>
              <w:ind w:left="450"/>
            </w:pPr>
            <w:r>
              <w:t>Carrying or holding</w:t>
            </w:r>
          </w:p>
          <w:p w:rsidR="00111EFE" w:rsidRDefault="00111EFE" w:rsidP="00111EFE">
            <w:pPr>
              <w:pStyle w:val="ListParagraph"/>
              <w:numPr>
                <w:ilvl w:val="0"/>
                <w:numId w:val="2"/>
              </w:numPr>
              <w:ind w:left="450"/>
            </w:pPr>
            <w:r>
              <w:t>Picking from a bush</w:t>
            </w:r>
          </w:p>
          <w:p w:rsidR="00111EFE" w:rsidRDefault="00111EFE" w:rsidP="00111EFE">
            <w:pPr>
              <w:pStyle w:val="ListParagraph"/>
              <w:numPr>
                <w:ilvl w:val="0"/>
                <w:numId w:val="2"/>
              </w:numPr>
              <w:ind w:left="450"/>
            </w:pPr>
            <w:r>
              <w:t>Looking around</w:t>
            </w:r>
          </w:p>
          <w:p w:rsidR="00111EFE" w:rsidRDefault="00111EFE" w:rsidP="00111EFE">
            <w:pPr>
              <w:ind w:left="90"/>
            </w:pPr>
          </w:p>
          <w:p w:rsidR="00111EFE" w:rsidRDefault="00111EFE" w:rsidP="00111EFE"/>
          <w:p w:rsidR="00111EFE" w:rsidRDefault="00111EFE" w:rsidP="00111EFE">
            <w:r>
              <w:t xml:space="preserve">Which of the following </w:t>
            </w:r>
            <w:r w:rsidRPr="00BF196D">
              <w:rPr>
                <w:u w:val="single"/>
              </w:rPr>
              <w:t>quotes</w:t>
            </w:r>
            <w:r>
              <w:t xml:space="preserve"> from the text could best be used to support your answer?  </w:t>
            </w:r>
          </w:p>
          <w:p w:rsidR="00111EFE" w:rsidRDefault="00111EFE" w:rsidP="00111EFE"/>
          <w:p w:rsidR="00111EFE" w:rsidRDefault="00111EFE" w:rsidP="00111EFE">
            <w:pPr>
              <w:pStyle w:val="ListParagraph"/>
              <w:numPr>
                <w:ilvl w:val="0"/>
                <w:numId w:val="3"/>
              </w:numPr>
              <w:ind w:left="450"/>
            </w:pPr>
            <w:r>
              <w:t xml:space="preserve"> They were heavy</w:t>
            </w:r>
          </w:p>
          <w:p w:rsidR="00111EFE" w:rsidRDefault="00111EFE" w:rsidP="00111EFE">
            <w:pPr>
              <w:pStyle w:val="ListParagraph"/>
              <w:numPr>
                <w:ilvl w:val="0"/>
                <w:numId w:val="3"/>
              </w:numPr>
              <w:ind w:left="450"/>
            </w:pPr>
            <w:r>
              <w:t>“She picked until her fingers turned red-black at the tips.”</w:t>
            </w:r>
          </w:p>
          <w:p w:rsidR="00111EFE" w:rsidRDefault="00111EFE" w:rsidP="00111EFE">
            <w:pPr>
              <w:pStyle w:val="ListParagraph"/>
              <w:numPr>
                <w:ilvl w:val="0"/>
                <w:numId w:val="3"/>
              </w:numPr>
              <w:ind w:left="450"/>
            </w:pPr>
            <w:r>
              <w:t>“I have a job for you,” she said. His eyes got beady and his lip turned out.”</w:t>
            </w:r>
          </w:p>
          <w:p w:rsidR="00111EFE" w:rsidRDefault="00111EFE" w:rsidP="00111EFE">
            <w:pPr>
              <w:pStyle w:val="ListParagraph"/>
              <w:numPr>
                <w:ilvl w:val="0"/>
                <w:numId w:val="3"/>
              </w:numPr>
              <w:ind w:left="450"/>
            </w:pPr>
            <w:r>
              <w:t xml:space="preserve">“When she returned, bearing her load of berries, Mama’s eye </w:t>
            </w:r>
            <w:proofErr w:type="spellStart"/>
            <w:r>
              <w:t>lit</w:t>
            </w:r>
            <w:proofErr w:type="spellEnd"/>
            <w:r>
              <w:t xml:space="preserve"> on Pinch.”</w:t>
            </w:r>
          </w:p>
          <w:p w:rsidR="00111EFE" w:rsidRDefault="00111EFE" w:rsidP="00111EFE">
            <w:pPr>
              <w:ind w:left="540"/>
            </w:pPr>
          </w:p>
          <w:p w:rsidR="00111EFE" w:rsidRDefault="00111EFE" w:rsidP="00111EFE">
            <w:pPr>
              <w:ind w:left="540"/>
            </w:pPr>
          </w:p>
          <w:p w:rsidR="00111EFE" w:rsidRPr="00E466A9" w:rsidRDefault="00111EFE" w:rsidP="00111EFE">
            <w:pPr>
              <w:rPr>
                <w:b/>
              </w:rPr>
            </w:pPr>
            <w:r w:rsidRPr="00FD448D">
              <w:rPr>
                <w:b/>
              </w:rPr>
              <w:t xml:space="preserve">Part </w:t>
            </w:r>
            <w:r>
              <w:rPr>
                <w:b/>
              </w:rPr>
              <w:t>B</w:t>
            </w:r>
          </w:p>
          <w:p w:rsidR="00111EFE" w:rsidRDefault="00111EFE" w:rsidP="00111EFE">
            <w:r>
              <w:t xml:space="preserve">In which point of view is the above passage from    </w:t>
            </w:r>
            <w:r w:rsidRPr="004E6B7E">
              <w:rPr>
                <w:i/>
              </w:rPr>
              <w:t xml:space="preserve">The </w:t>
            </w:r>
            <w:proofErr w:type="spellStart"/>
            <w:r w:rsidRPr="004E6B7E">
              <w:rPr>
                <w:i/>
              </w:rPr>
              <w:t>Birchbark</w:t>
            </w:r>
            <w:proofErr w:type="spellEnd"/>
            <w:r w:rsidRPr="004E6B7E">
              <w:rPr>
                <w:i/>
              </w:rPr>
              <w:t xml:space="preserve"> House</w:t>
            </w:r>
            <w:r>
              <w:t xml:space="preserve"> written?</w:t>
            </w:r>
          </w:p>
          <w:p w:rsidR="00111EFE" w:rsidRDefault="00111EFE" w:rsidP="00111EFE"/>
          <w:p w:rsidR="00111EFE" w:rsidRPr="00371433" w:rsidRDefault="00111EFE" w:rsidP="00111EFE">
            <w:pPr>
              <w:pStyle w:val="ListParagraph"/>
              <w:numPr>
                <w:ilvl w:val="0"/>
                <w:numId w:val="4"/>
              </w:numPr>
              <w:ind w:left="450"/>
            </w:pPr>
            <w:r>
              <w:t>First person</w:t>
            </w:r>
          </w:p>
          <w:p w:rsidR="00111EFE" w:rsidRPr="00371433" w:rsidRDefault="00111EFE" w:rsidP="00111EFE">
            <w:pPr>
              <w:pStyle w:val="ListParagraph"/>
              <w:numPr>
                <w:ilvl w:val="0"/>
                <w:numId w:val="4"/>
              </w:numPr>
              <w:ind w:left="450"/>
            </w:pPr>
            <w:r>
              <w:t>Second person</w:t>
            </w:r>
          </w:p>
          <w:p w:rsidR="00111EFE" w:rsidRPr="00371433" w:rsidRDefault="00111EFE" w:rsidP="00111EFE">
            <w:pPr>
              <w:pStyle w:val="ListParagraph"/>
              <w:numPr>
                <w:ilvl w:val="0"/>
                <w:numId w:val="4"/>
              </w:numPr>
              <w:ind w:left="450"/>
            </w:pPr>
            <w:r>
              <w:t>Third person</w:t>
            </w:r>
          </w:p>
          <w:p w:rsidR="00111EFE" w:rsidRDefault="00111EFE" w:rsidP="00111EFE">
            <w:pPr>
              <w:pStyle w:val="ListParagraph"/>
            </w:pPr>
          </w:p>
          <w:p w:rsidR="00111EFE" w:rsidRDefault="00111EFE" w:rsidP="00111EFE">
            <w:pPr>
              <w:pStyle w:val="ListParagraph"/>
            </w:pPr>
          </w:p>
          <w:p w:rsidR="00111EFE" w:rsidRDefault="00111EFE" w:rsidP="00111EFE">
            <w:r>
              <w:t xml:space="preserve">Which of the following quotes from the text could </w:t>
            </w:r>
            <w:r w:rsidRPr="00505242">
              <w:rPr>
                <w:u w:val="single"/>
              </w:rPr>
              <w:t>best</w:t>
            </w:r>
            <w:r>
              <w:t xml:space="preserve"> be used to support your answer?</w:t>
            </w:r>
          </w:p>
          <w:p w:rsidR="00111EFE" w:rsidRDefault="00111EFE" w:rsidP="00111EFE"/>
          <w:p w:rsidR="00111EFE" w:rsidRDefault="00111EFE" w:rsidP="00111EFE">
            <w:pPr>
              <w:pStyle w:val="ListParagraph"/>
              <w:numPr>
                <w:ilvl w:val="0"/>
                <w:numId w:val="8"/>
              </w:numPr>
              <w:ind w:left="446"/>
            </w:pPr>
            <w:r>
              <w:t>“She gave Big Pinch a long, ferny branch…”</w:t>
            </w:r>
          </w:p>
          <w:p w:rsidR="00111EFE" w:rsidRDefault="00111EFE" w:rsidP="00111EFE">
            <w:pPr>
              <w:pStyle w:val="ListParagraph"/>
              <w:numPr>
                <w:ilvl w:val="0"/>
                <w:numId w:val="8"/>
              </w:numPr>
              <w:ind w:left="450"/>
            </w:pPr>
            <w:r>
              <w:t>“</w:t>
            </w:r>
            <w:proofErr w:type="spellStart"/>
            <w:r>
              <w:t>Pinnnchhhh</w:t>
            </w:r>
            <w:proofErr w:type="spellEnd"/>
            <w:r>
              <w:t>!” Mama was using her very angry voice now…”</w:t>
            </w:r>
          </w:p>
          <w:p w:rsidR="00111EFE" w:rsidRDefault="00111EFE" w:rsidP="00111EFE">
            <w:pPr>
              <w:pStyle w:val="ListParagraph"/>
              <w:numPr>
                <w:ilvl w:val="0"/>
                <w:numId w:val="8"/>
              </w:numPr>
              <w:ind w:left="450"/>
            </w:pPr>
            <w:r>
              <w:t>“I must bet the better of myself. I must. I must.” She shook her head. “How could I?”</w:t>
            </w:r>
          </w:p>
          <w:p w:rsidR="00111EFE" w:rsidRDefault="00111EFE" w:rsidP="00111EFE">
            <w:pPr>
              <w:pStyle w:val="ListParagraph"/>
              <w:numPr>
                <w:ilvl w:val="0"/>
                <w:numId w:val="8"/>
              </w:numPr>
              <w:ind w:left="450"/>
            </w:pPr>
            <w:r>
              <w:t>“…You’ll have to suffer, Pinch. Maybe this will teach you!”</w:t>
            </w:r>
          </w:p>
          <w:p w:rsidR="00111EFE" w:rsidRDefault="00111EFE" w:rsidP="00111EFE">
            <w:pPr>
              <w:ind w:left="90"/>
            </w:pPr>
          </w:p>
          <w:p w:rsidR="00111EFE" w:rsidRDefault="00111EFE" w:rsidP="004E6B7E">
            <w:pPr>
              <w:spacing w:after="120" w:line="276" w:lineRule="auto"/>
              <w:rPr>
                <w:sz w:val="20"/>
                <w:szCs w:val="20"/>
              </w:rPr>
            </w:pPr>
          </w:p>
        </w:tc>
        <w:tc>
          <w:tcPr>
            <w:tcW w:w="5004" w:type="dxa"/>
          </w:tcPr>
          <w:p w:rsidR="00111EFE" w:rsidRPr="00E466A9" w:rsidRDefault="00111EFE" w:rsidP="00111EFE">
            <w:pPr>
              <w:rPr>
                <w:b/>
              </w:rPr>
            </w:pPr>
            <w:r w:rsidRPr="00452CBB">
              <w:rPr>
                <w:b/>
              </w:rPr>
              <w:t xml:space="preserve">Part </w:t>
            </w:r>
            <w:r>
              <w:rPr>
                <w:b/>
              </w:rPr>
              <w:t>C</w:t>
            </w:r>
            <w:r w:rsidRPr="00452CBB">
              <w:rPr>
                <w:b/>
              </w:rPr>
              <w:t xml:space="preserve"> </w:t>
            </w:r>
            <w:r>
              <w:rPr>
                <w:b/>
              </w:rPr>
              <w:t xml:space="preserve"> </w:t>
            </w:r>
          </w:p>
          <w:p w:rsidR="00111EFE" w:rsidRPr="004E6B7E" w:rsidRDefault="00227719" w:rsidP="00111EFE">
            <w:r>
              <w:t>How are Mama’s and Pinch’s points of view about the berries different</w:t>
            </w:r>
            <w:r w:rsidR="00111EFE">
              <w:t>?</w:t>
            </w:r>
          </w:p>
          <w:p w:rsidR="00111EFE" w:rsidRDefault="00111EFE" w:rsidP="00111EFE"/>
          <w:p w:rsidR="00111EFE" w:rsidRDefault="00227719" w:rsidP="00111EFE">
            <w:pPr>
              <w:pStyle w:val="ListParagraph"/>
              <w:numPr>
                <w:ilvl w:val="0"/>
                <w:numId w:val="10"/>
              </w:numPr>
            </w:pPr>
            <w:r>
              <w:t>Mama sees them as food to store for the winter; Pinch sees them as a way to satisfy his hunger while he is guarding them.</w:t>
            </w:r>
          </w:p>
          <w:p w:rsidR="00111EFE" w:rsidRDefault="00227719" w:rsidP="00111EFE">
            <w:pPr>
              <w:pStyle w:val="ListParagraph"/>
              <w:numPr>
                <w:ilvl w:val="0"/>
                <w:numId w:val="10"/>
              </w:numPr>
            </w:pPr>
            <w:r>
              <w:t>Mama thinks they are important; Pinch does not care if they get eaten by the birds</w:t>
            </w:r>
          </w:p>
          <w:p w:rsidR="00111EFE" w:rsidRDefault="00227719" w:rsidP="00111EFE">
            <w:pPr>
              <w:pStyle w:val="ListParagraph"/>
              <w:numPr>
                <w:ilvl w:val="0"/>
                <w:numId w:val="10"/>
              </w:numPr>
            </w:pPr>
            <w:r>
              <w:t xml:space="preserve">Mama sees them as important food to store for the winter; Pinch </w:t>
            </w:r>
            <w:r w:rsidR="00FA427B">
              <w:t>does not like chokecherries</w:t>
            </w:r>
            <w:r>
              <w:t>.</w:t>
            </w:r>
          </w:p>
          <w:p w:rsidR="00111EFE" w:rsidRDefault="00227719" w:rsidP="00111EFE">
            <w:pPr>
              <w:pStyle w:val="ListParagraph"/>
              <w:numPr>
                <w:ilvl w:val="0"/>
                <w:numId w:val="10"/>
              </w:numPr>
            </w:pPr>
            <w:r>
              <w:t>Mama does not care if Pinch eats a few of the berries; Pinch works hard to keep the birds away.</w:t>
            </w:r>
          </w:p>
          <w:p w:rsidR="00111EFE" w:rsidRDefault="00111EFE" w:rsidP="00111EFE"/>
          <w:p w:rsidR="00111EFE" w:rsidRDefault="00111EFE" w:rsidP="00111EFE">
            <w:r>
              <w:t xml:space="preserve">Which of the following </w:t>
            </w:r>
            <w:r w:rsidR="00227719">
              <w:t xml:space="preserve">combination of </w:t>
            </w:r>
            <w:r w:rsidRPr="00111EFE">
              <w:rPr>
                <w:u w:val="single"/>
              </w:rPr>
              <w:t>quotes</w:t>
            </w:r>
            <w:r>
              <w:t xml:space="preserve"> from the text could best be used to support your answer?</w:t>
            </w:r>
          </w:p>
          <w:p w:rsidR="00111EFE" w:rsidRDefault="00111EFE" w:rsidP="00111EFE"/>
          <w:p w:rsidR="00111EFE" w:rsidRDefault="00227719" w:rsidP="00111EFE">
            <w:pPr>
              <w:pStyle w:val="ListParagraph"/>
              <w:numPr>
                <w:ilvl w:val="0"/>
                <w:numId w:val="17"/>
              </w:numPr>
            </w:pPr>
            <w:r>
              <w:t xml:space="preserve"> </w:t>
            </w:r>
            <w:r w:rsidR="00FA427B">
              <w:t xml:space="preserve">“This is our winter seasoning and food. You’ll be glad of them when we are hungry in little spirit moon.” </w:t>
            </w:r>
            <w:r w:rsidR="00FA427B" w:rsidRPr="00227719">
              <w:rPr>
                <w:b/>
              </w:rPr>
              <w:t>and</w:t>
            </w:r>
            <w:r w:rsidR="00FA427B">
              <w:t xml:space="preserve"> </w:t>
            </w:r>
            <w:r w:rsidR="00111EFE">
              <w:t>“</w:t>
            </w:r>
            <w:r w:rsidR="00FA427B">
              <w:t>How had he eaten so many? How could he? Big Pinch was horrified, embarrassed at himself</w:t>
            </w:r>
            <w:r w:rsidR="00111EFE">
              <w:t>.”</w:t>
            </w:r>
          </w:p>
          <w:p w:rsidR="00FA427B" w:rsidRDefault="00FA427B" w:rsidP="00FA427B">
            <w:pPr>
              <w:pStyle w:val="ListParagraph"/>
            </w:pPr>
          </w:p>
          <w:p w:rsidR="00227719" w:rsidRDefault="00227719" w:rsidP="00227719">
            <w:pPr>
              <w:pStyle w:val="ListParagraph"/>
              <w:numPr>
                <w:ilvl w:val="0"/>
                <w:numId w:val="17"/>
              </w:numPr>
            </w:pPr>
            <w:r>
              <w:t xml:space="preserve">“Mama bent over her boy, inspecting him.”  </w:t>
            </w:r>
            <w:proofErr w:type="gramStart"/>
            <w:r w:rsidRPr="00227719">
              <w:rPr>
                <w:b/>
              </w:rPr>
              <w:t>and</w:t>
            </w:r>
            <w:proofErr w:type="gramEnd"/>
            <w:r w:rsidRPr="00227719">
              <w:rPr>
                <w:b/>
              </w:rPr>
              <w:t xml:space="preserve"> </w:t>
            </w:r>
            <w:r>
              <w:t xml:space="preserve">“Big Pinch got in trouble and </w:t>
            </w:r>
            <w:proofErr w:type="spellStart"/>
            <w:r>
              <w:t>Omakayas</w:t>
            </w:r>
            <w:proofErr w:type="spellEnd"/>
            <w:r>
              <w:t xml:space="preserve"> was glad.”</w:t>
            </w:r>
          </w:p>
          <w:p w:rsidR="00FA427B" w:rsidRDefault="00FA427B" w:rsidP="00FA427B"/>
          <w:p w:rsidR="00111EFE" w:rsidRDefault="00227719" w:rsidP="00111EFE">
            <w:pPr>
              <w:pStyle w:val="ListParagraph"/>
              <w:numPr>
                <w:ilvl w:val="0"/>
                <w:numId w:val="17"/>
              </w:numPr>
            </w:pPr>
            <w:r>
              <w:t xml:space="preserve">“This is our winter seasoning and food. You’ll be glad of them when we are hungry in little spirit moon.” </w:t>
            </w:r>
            <w:r w:rsidRPr="00227719">
              <w:rPr>
                <w:b/>
              </w:rPr>
              <w:t>and</w:t>
            </w:r>
            <w:r>
              <w:t xml:space="preserve"> “They didn’t understand how good it felt to fill a stomach that so rarely got full. They didn’t realize how good it felt to shove handfuls of berries into his greedy mouth.”</w:t>
            </w:r>
          </w:p>
          <w:p w:rsidR="00111EFE" w:rsidRPr="00C8504F" w:rsidRDefault="00111EFE" w:rsidP="00111EFE">
            <w:pPr>
              <w:pStyle w:val="ListParagraph"/>
            </w:pPr>
          </w:p>
          <w:p w:rsidR="00111EFE" w:rsidRDefault="00111EFE" w:rsidP="004E6B7E">
            <w:pPr>
              <w:spacing w:after="120" w:line="276" w:lineRule="auto"/>
              <w:rPr>
                <w:sz w:val="20"/>
                <w:szCs w:val="20"/>
              </w:rPr>
            </w:pPr>
          </w:p>
        </w:tc>
      </w:tr>
    </w:tbl>
    <w:p w:rsidR="00111EFE" w:rsidRDefault="00111EFE" w:rsidP="004E6B7E">
      <w:pPr>
        <w:spacing w:after="120" w:line="276" w:lineRule="auto"/>
        <w:rPr>
          <w:sz w:val="20"/>
          <w:szCs w:val="20"/>
        </w:rPr>
      </w:pPr>
    </w:p>
    <w:p w:rsidR="00357AE3" w:rsidRDefault="00357AE3" w:rsidP="004E6B7E">
      <w:pPr>
        <w:spacing w:after="120" w:line="276" w:lineRule="auto"/>
        <w:rPr>
          <w:sz w:val="20"/>
          <w:szCs w:val="20"/>
        </w:rPr>
      </w:pPr>
    </w:p>
    <w:p w:rsidR="00357AE3" w:rsidRDefault="00357AE3" w:rsidP="004E6B7E">
      <w:pPr>
        <w:spacing w:after="120" w:line="276" w:lineRule="auto"/>
        <w:rPr>
          <w:sz w:val="20"/>
          <w:szCs w:val="20"/>
        </w:rPr>
      </w:pPr>
    </w:p>
    <w:p w:rsidR="00447AD0" w:rsidRDefault="00447AD0" w:rsidP="0091215F">
      <w:pPr>
        <w:tabs>
          <w:tab w:val="right" w:pos="9360"/>
        </w:tabs>
      </w:pPr>
    </w:p>
    <w:p w:rsidR="00B57BD8" w:rsidRDefault="0002665B">
      <w:r>
        <w:rPr>
          <w:noProof/>
          <w:lang w:eastAsia="zh-TW"/>
        </w:rPr>
        <w:pict>
          <v:shape id="_x0000_s1058" type="#_x0000_t202" style="position:absolute;margin-left:0;margin-top:-45.25pt;width:438.7pt;height:50.9pt;z-index:251689984;mso-position-horizontal:center;mso-width-relative:margin;mso-height-relative:margin">
            <v:textbox>
              <w:txbxContent>
                <w:p w:rsidR="00227719" w:rsidRPr="00E466A9" w:rsidRDefault="00227719" w:rsidP="002C6F49">
                  <w:pPr>
                    <w:rPr>
                      <w:b/>
                    </w:rPr>
                  </w:pPr>
                  <w:r w:rsidRPr="00452CBB">
                    <w:rPr>
                      <w:b/>
                    </w:rPr>
                    <w:t xml:space="preserve">Part </w:t>
                  </w:r>
                  <w:r>
                    <w:rPr>
                      <w:b/>
                    </w:rPr>
                    <w:t>D</w:t>
                  </w:r>
                </w:p>
                <w:p w:rsidR="00227719" w:rsidRDefault="00227719" w:rsidP="002C6F49">
                  <w:r>
                    <w:rPr>
                      <w:iCs/>
                    </w:rPr>
                    <w:t>W</w:t>
                  </w:r>
                  <w:r w:rsidRPr="002C6F49">
                    <w:rPr>
                      <w:iCs/>
                    </w:rPr>
                    <w:t>rite two diary entries about the event that happened in the passage</w:t>
                  </w:r>
                  <w:r>
                    <w:rPr>
                      <w:iCs/>
                    </w:rPr>
                    <w:t xml:space="preserve"> you just read</w:t>
                  </w:r>
                  <w:r w:rsidRPr="002C6F49">
                    <w:rPr>
                      <w:iCs/>
                    </w:rPr>
                    <w:t xml:space="preserve">…one from Mama’s </w:t>
                  </w:r>
                  <w:r>
                    <w:rPr>
                      <w:iCs/>
                    </w:rPr>
                    <w:t>point of view/</w:t>
                  </w:r>
                  <w:r w:rsidRPr="002C6F49">
                    <w:rPr>
                      <w:iCs/>
                    </w:rPr>
                    <w:t xml:space="preserve">perspective and one from Pinch’s </w:t>
                  </w:r>
                  <w:r>
                    <w:rPr>
                      <w:iCs/>
                    </w:rPr>
                    <w:t>point of view/</w:t>
                  </w:r>
                  <w:r w:rsidRPr="002C6F49">
                    <w:rPr>
                      <w:iCs/>
                    </w:rPr>
                    <w:t xml:space="preserve">perspective. </w:t>
                  </w:r>
                </w:p>
                <w:p w:rsidR="00227719" w:rsidRPr="002C6F49" w:rsidRDefault="00227719" w:rsidP="002C6F49">
                  <w:pPr>
                    <w:rPr>
                      <w:iCs/>
                    </w:rPr>
                  </w:pPr>
                </w:p>
                <w:p w:rsidR="00227719" w:rsidRDefault="00227719"/>
              </w:txbxContent>
            </v:textbox>
          </v:shape>
        </w:pict>
      </w:r>
    </w:p>
    <w:tbl>
      <w:tblPr>
        <w:tblStyle w:val="TableGrid"/>
        <w:tblW w:w="10746" w:type="dxa"/>
        <w:tblInd w:w="-720" w:type="dxa"/>
        <w:tblLook w:val="04A0"/>
      </w:tblPr>
      <w:tblGrid>
        <w:gridCol w:w="5328"/>
        <w:gridCol w:w="270"/>
        <w:gridCol w:w="5148"/>
      </w:tblGrid>
      <w:tr w:rsidR="002C6F49" w:rsidTr="002C6F49">
        <w:trPr>
          <w:trHeight w:val="351"/>
        </w:trPr>
        <w:tc>
          <w:tcPr>
            <w:tcW w:w="5328" w:type="dxa"/>
          </w:tcPr>
          <w:p w:rsidR="002C6F49" w:rsidRDefault="002C6F49" w:rsidP="002C6F49">
            <w:pPr>
              <w:ind w:right="-720"/>
              <w:jc w:val="center"/>
              <w:rPr>
                <w:b/>
                <w:i/>
              </w:rPr>
            </w:pPr>
            <w:r>
              <w:rPr>
                <w:b/>
                <w:i/>
              </w:rPr>
              <w:t xml:space="preserve">Mama’s Diary Entry </w:t>
            </w:r>
          </w:p>
        </w:tc>
        <w:tc>
          <w:tcPr>
            <w:tcW w:w="270" w:type="dxa"/>
            <w:tcBorders>
              <w:top w:val="nil"/>
              <w:bottom w:val="nil"/>
            </w:tcBorders>
          </w:tcPr>
          <w:p w:rsidR="002C6F49" w:rsidRDefault="002C6F49" w:rsidP="002C6F49">
            <w:pPr>
              <w:ind w:right="-720"/>
              <w:jc w:val="center"/>
              <w:rPr>
                <w:b/>
                <w:i/>
              </w:rPr>
            </w:pPr>
          </w:p>
        </w:tc>
        <w:tc>
          <w:tcPr>
            <w:tcW w:w="5148" w:type="dxa"/>
          </w:tcPr>
          <w:p w:rsidR="002C6F49" w:rsidRDefault="002C6F49" w:rsidP="002C6F49">
            <w:pPr>
              <w:ind w:right="-720"/>
              <w:jc w:val="center"/>
              <w:rPr>
                <w:b/>
                <w:i/>
              </w:rPr>
            </w:pPr>
            <w:r>
              <w:rPr>
                <w:b/>
                <w:i/>
              </w:rPr>
              <w:t>Pinch’s Diary Entry</w:t>
            </w:r>
          </w:p>
        </w:tc>
      </w:tr>
      <w:tr w:rsidR="002C6F49" w:rsidRPr="00FB634F" w:rsidTr="002C6F49">
        <w:trPr>
          <w:trHeight w:val="351"/>
        </w:trPr>
        <w:tc>
          <w:tcPr>
            <w:tcW w:w="5328" w:type="dxa"/>
          </w:tcPr>
          <w:p w:rsidR="002C6F49" w:rsidRDefault="002C6F49" w:rsidP="002C6F49">
            <w:pPr>
              <w:spacing w:line="480" w:lineRule="auto"/>
              <w:ind w:right="-720"/>
            </w:pP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Pr="00FB634F" w:rsidRDefault="002C6F49" w:rsidP="002C6F49">
            <w:pPr>
              <w:spacing w:line="360" w:lineRule="auto"/>
              <w:ind w:right="-720"/>
            </w:pPr>
            <w:r>
              <w:t>_______________________________________________</w:t>
            </w:r>
          </w:p>
        </w:tc>
        <w:tc>
          <w:tcPr>
            <w:tcW w:w="270" w:type="dxa"/>
            <w:tcBorders>
              <w:top w:val="nil"/>
              <w:bottom w:val="nil"/>
            </w:tcBorders>
          </w:tcPr>
          <w:p w:rsidR="002C6F49" w:rsidRDefault="002C6F49" w:rsidP="002C6F49">
            <w:pPr>
              <w:ind w:right="-720"/>
              <w:jc w:val="center"/>
              <w:rPr>
                <w:b/>
                <w:i/>
              </w:rPr>
            </w:pPr>
          </w:p>
        </w:tc>
        <w:tc>
          <w:tcPr>
            <w:tcW w:w="5148" w:type="dxa"/>
          </w:tcPr>
          <w:p w:rsidR="002C6F49" w:rsidRDefault="002C6F49" w:rsidP="002C6F49">
            <w:pPr>
              <w:spacing w:line="480" w:lineRule="auto"/>
              <w:ind w:right="-720"/>
            </w:pP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Default="002C6F49" w:rsidP="002C6F49">
            <w:pPr>
              <w:spacing w:line="480" w:lineRule="auto"/>
              <w:ind w:right="-720"/>
            </w:pPr>
            <w:r>
              <w:t>_______________________________________________</w:t>
            </w:r>
          </w:p>
          <w:p w:rsidR="002C6F49" w:rsidRPr="00FB634F" w:rsidRDefault="002C6F49" w:rsidP="002C6F49">
            <w:pPr>
              <w:spacing w:line="480" w:lineRule="auto"/>
              <w:ind w:right="-720"/>
            </w:pPr>
            <w:r>
              <w:t>_______________________________________________</w:t>
            </w:r>
          </w:p>
        </w:tc>
      </w:tr>
    </w:tbl>
    <w:p w:rsidR="002C6F49" w:rsidRDefault="002C6F49"/>
    <w:p w:rsidR="00357AE3" w:rsidRDefault="00357AE3"/>
    <w:p w:rsidR="0091215F" w:rsidRDefault="0002665B" w:rsidP="0091215F">
      <w:pPr>
        <w:tabs>
          <w:tab w:val="right" w:pos="9360"/>
        </w:tabs>
      </w:pPr>
      <w:r w:rsidRPr="0002665B">
        <w:rPr>
          <w:b/>
          <w:noProof/>
          <w:sz w:val="28"/>
          <w:szCs w:val="28"/>
        </w:rPr>
        <w:lastRenderedPageBreak/>
        <w:pict>
          <v:shape id="_x0000_s1053" type="#_x0000_t202" style="position:absolute;margin-left:191.9pt;margin-top:-24.45pt;width:85.45pt;height:26.7pt;z-index:251684864;mso-width-relative:margin;mso-height-relative:margin">
            <v:textbox>
              <w:txbxContent>
                <w:p w:rsidR="00227719" w:rsidRPr="005B79C5" w:rsidRDefault="00227719" w:rsidP="001505EE">
                  <w:pPr>
                    <w:jc w:val="center"/>
                    <w:rPr>
                      <w:b/>
                      <w:sz w:val="28"/>
                      <w:szCs w:val="28"/>
                    </w:rPr>
                  </w:pPr>
                  <w:r>
                    <w:rPr>
                      <w:b/>
                      <w:sz w:val="28"/>
                      <w:szCs w:val="28"/>
                    </w:rPr>
                    <w:t>Part 2</w:t>
                  </w:r>
                </w:p>
                <w:p w:rsidR="00227719" w:rsidRDefault="00227719" w:rsidP="001505EE">
                  <w:pPr>
                    <w:jc w:val="center"/>
                  </w:pPr>
                </w:p>
              </w:txbxContent>
            </v:textbox>
          </v:shape>
        </w:pict>
      </w:r>
      <w:r>
        <w:rPr>
          <w:noProof/>
        </w:rPr>
        <w:pict>
          <v:shape id="_x0000_s1033" type="#_x0000_t202" style="position:absolute;margin-left:-21.75pt;margin-top:2.25pt;width:519.65pt;height:38.15pt;z-index:251663360">
            <v:textbox>
              <w:txbxContent>
                <w:p w:rsidR="00227719" w:rsidRPr="00C50C9B" w:rsidRDefault="00227719" w:rsidP="00FB634F">
                  <w:pPr>
                    <w:contextualSpacing/>
                    <w:rPr>
                      <w:rFonts w:eastAsiaTheme="majorEastAsia" w:cstheme="minorHAnsi"/>
                      <w:iCs/>
                      <w:szCs w:val="18"/>
                    </w:rPr>
                  </w:pPr>
                  <w:r w:rsidRPr="00471FF3">
                    <w:rPr>
                      <w:rFonts w:eastAsiaTheme="majorEastAsia" w:cstheme="minorHAnsi"/>
                      <w:b/>
                      <w:iCs/>
                      <w:sz w:val="24"/>
                      <w:szCs w:val="24"/>
                    </w:rPr>
                    <w:t>You will now read two historical fiction stories and complete the co</w:t>
                  </w:r>
                  <w:r>
                    <w:rPr>
                      <w:rFonts w:eastAsiaTheme="majorEastAsia" w:cstheme="minorHAnsi"/>
                      <w:b/>
                      <w:iCs/>
                      <w:sz w:val="24"/>
                      <w:szCs w:val="24"/>
                    </w:rPr>
                    <w:t xml:space="preserve">mpare and contrast tasks at the end. Think about how the authors approach the topic of going on a journey or voyage. </w:t>
                  </w:r>
                </w:p>
                <w:p w:rsidR="00227719" w:rsidRDefault="00227719" w:rsidP="009B7264">
                  <w:pPr>
                    <w:jc w:val="center"/>
                  </w:pPr>
                </w:p>
              </w:txbxContent>
            </v:textbox>
          </v:shape>
        </w:pict>
      </w:r>
    </w:p>
    <w:p w:rsidR="0091215F" w:rsidRDefault="0091215F" w:rsidP="0091215F">
      <w:pPr>
        <w:tabs>
          <w:tab w:val="right" w:pos="9360"/>
        </w:tabs>
      </w:pPr>
    </w:p>
    <w:p w:rsidR="0091215F" w:rsidRPr="0091215F" w:rsidRDefault="0091215F" w:rsidP="0091215F"/>
    <w:p w:rsidR="00B85677" w:rsidRDefault="00B85677" w:rsidP="0091215F"/>
    <w:p w:rsidR="00447AD0" w:rsidRPr="000A150E" w:rsidRDefault="002C6F49" w:rsidP="000A150E">
      <w:pPr>
        <w:jc w:val="center"/>
      </w:pPr>
      <w:r w:rsidRPr="000A150E">
        <w:rPr>
          <w:sz w:val="28"/>
        </w:rPr>
        <w:t>Story 1</w:t>
      </w:r>
      <w:r w:rsidR="000A150E" w:rsidRPr="000A150E">
        <w:rPr>
          <w:sz w:val="28"/>
        </w:rPr>
        <w:t xml:space="preserve">: </w:t>
      </w:r>
      <w:r w:rsidR="000A150E">
        <w:rPr>
          <w:sz w:val="28"/>
        </w:rPr>
        <w:t>“</w:t>
      </w:r>
      <w:r w:rsidR="006F6467">
        <w:rPr>
          <w:rFonts w:cs="Arial-BoldMT"/>
          <w:b/>
          <w:bCs/>
          <w:sz w:val="32"/>
          <w:szCs w:val="32"/>
        </w:rPr>
        <w:t>The Long Voyage</w:t>
      </w:r>
      <w:r w:rsidR="000A150E">
        <w:rPr>
          <w:rFonts w:cs="Arial-BoldMT"/>
          <w:b/>
          <w:bCs/>
          <w:sz w:val="32"/>
          <w:szCs w:val="32"/>
        </w:rPr>
        <w:t>”</w:t>
      </w:r>
    </w:p>
    <w:tbl>
      <w:tblPr>
        <w:tblStyle w:val="TableGrid"/>
        <w:tblW w:w="9766" w:type="dxa"/>
        <w:tblLook w:val="04A0"/>
      </w:tblPr>
      <w:tblGrid>
        <w:gridCol w:w="9766"/>
      </w:tblGrid>
      <w:tr w:rsidR="000A150E" w:rsidTr="000A150E">
        <w:trPr>
          <w:trHeight w:val="10160"/>
        </w:trPr>
        <w:tc>
          <w:tcPr>
            <w:tcW w:w="9766" w:type="dxa"/>
          </w:tcPr>
          <w:p w:rsidR="000A150E" w:rsidRDefault="00EF6907" w:rsidP="006F6467">
            <w:r>
              <w:t xml:space="preserve">   </w:t>
            </w:r>
          </w:p>
          <w:p w:rsidR="00BE3A19" w:rsidRDefault="00EF6907" w:rsidP="00EF6907">
            <w:r>
              <w:t xml:space="preserve">           </w:t>
            </w:r>
            <w:r w:rsidR="00BE3A19">
              <w:t xml:space="preserve">Granny Robertson grew up in a village in Scotland.  As a young girl she spun wool, along with her mother and sisters, for her father and brothers to weave into cloth.  Many men in their part of Scotland were trained as weavers.  When she was eighteen, Granny married a young weaver from a neighboring village, and they set up house in a two-room stone cottage-one room for the family and one room for the loom.  From that village and many others like it, hundreds of lengths of woolen tartan were sent to the cities for sale.  </w:t>
            </w:r>
          </w:p>
          <w:p w:rsidR="00BE3A19" w:rsidRDefault="00BE3A19" w:rsidP="00BE3A19">
            <w:pPr>
              <w:ind w:firstLine="720"/>
            </w:pPr>
            <w:r>
              <w:t xml:space="preserve">By the time the </w:t>
            </w:r>
            <w:proofErr w:type="spellStart"/>
            <w:r>
              <w:t>Robertsons</w:t>
            </w:r>
            <w:proofErr w:type="spellEnd"/>
            <w:r>
              <w:t xml:space="preserve"> had a young family, times were hard.  Gradually the woolen factories took work away from the home weavers.  One autumn day, a man from the Settlers’ Society called a meeting in the schoolhouse.  He talked about the free land and good opportunities in America.  Uprooting a family was a scary idea, but the </w:t>
            </w:r>
            <w:proofErr w:type="spellStart"/>
            <w:r>
              <w:t>Robertsons</w:t>
            </w:r>
            <w:proofErr w:type="spellEnd"/>
            <w:r>
              <w:t xml:space="preserve"> were more worried about finding work in Scotland.  Finally they decided they would have to take the chance.</w:t>
            </w:r>
          </w:p>
          <w:p w:rsidR="00BE3A19" w:rsidRDefault="00BE3A19" w:rsidP="00BE3A19">
            <w:pPr>
              <w:ind w:firstLine="720"/>
            </w:pPr>
            <w:r>
              <w:t xml:space="preserve">They bought tickets on a ship that was leaving the following April.  All winter they planned and packed.  Letters from friends in America warned them to bring warm clothes and good stout boots.  Pewter dishes, iron pots, and frying pans were stowed into two big boxes.  Granny packed her spinning wheel and Granddad his wooden loom so they could make their own cloth again once they had sheep.  Everything else was sold-their furniture, their chickens and pigs, even their few china dishes. </w:t>
            </w:r>
          </w:p>
          <w:p w:rsidR="00BE3A19" w:rsidRDefault="00BE3A19" w:rsidP="00BE3A19">
            <w:pPr>
              <w:ind w:firstLine="720"/>
            </w:pPr>
            <w:r>
              <w:t xml:space="preserve">Settlers traveled to America by ship.  Few had seen a sailing ship before they arrived at the dock.  The living quarters were cramped.  The </w:t>
            </w:r>
            <w:proofErr w:type="spellStart"/>
            <w:r>
              <w:t>Robertsons</w:t>
            </w:r>
            <w:proofErr w:type="spellEnd"/>
            <w:r>
              <w:t xml:space="preserve"> had three bunks for six people and a narrow aisle to store their boxes.  If they wanted privacy, they hung blankets in front of their bunks. </w:t>
            </w:r>
          </w:p>
          <w:p w:rsidR="00BE3A19" w:rsidRDefault="00BE3A19" w:rsidP="00BE3A19">
            <w:pPr>
              <w:ind w:firstLine="720"/>
            </w:pPr>
            <w:r>
              <w:t xml:space="preserve">Granny Robertson and her family were lucky they had brought their own food with them.  Many had no money to buy extra food and spent the six weeks eating ship’s biscuit, </w:t>
            </w:r>
            <w:proofErr w:type="gramStart"/>
            <w:r>
              <w:t>a rock</w:t>
            </w:r>
            <w:proofErr w:type="gramEnd"/>
            <w:r>
              <w:t xml:space="preserve">-hard bread often full of weevils.  Some were weak from years of poor food.  In the crowded ships they caught such diseases as typhoid fever and died.  </w:t>
            </w:r>
          </w:p>
          <w:p w:rsidR="00BE3A19" w:rsidRDefault="00BE3A19" w:rsidP="00BE3A19">
            <w:pPr>
              <w:ind w:firstLine="720"/>
            </w:pPr>
            <w:r>
              <w:t>Many people were seasick, no one had enough water to wash properly, and the toilets were just pails that were emptied overboard every day.  Before long, the smell below deck was unbearable.  If the weather was fine, the passengers escaped onto the deck for fresh air and exercise.  But often the weather was rough and the hatches were battened (tied) down to keep out the seawater.  If the weather was very rough, the passengers weren’t allowed to light candles for fear of fire, so they had to huddle in the dark, in the wildly pitching ship, wondering if they would survive.</w:t>
            </w:r>
          </w:p>
          <w:p w:rsidR="00BE3A19" w:rsidRDefault="00BE3A19" w:rsidP="00BE3A19">
            <w:pPr>
              <w:ind w:firstLine="720"/>
            </w:pPr>
            <w:r>
              <w:tab/>
              <w:t>After six to nine week of this, they heard the welcome cry “Land ho!” The first part of their adventure had ended.  The second part, finding a new home, was about to begin.</w:t>
            </w:r>
          </w:p>
          <w:p w:rsidR="00BE3A19" w:rsidRDefault="00BE3A19" w:rsidP="006F6467"/>
        </w:tc>
      </w:tr>
    </w:tbl>
    <w:p w:rsidR="002C6F49" w:rsidRDefault="002C6F49" w:rsidP="0091215F"/>
    <w:p w:rsidR="000A150E" w:rsidRPr="000A150E" w:rsidRDefault="00471FF3" w:rsidP="000A150E">
      <w:pPr>
        <w:jc w:val="center"/>
        <w:rPr>
          <w:i/>
          <w:sz w:val="20"/>
        </w:rPr>
      </w:pPr>
      <w:r>
        <w:rPr>
          <w:rFonts w:ascii="ArialMT" w:hAnsi="ArialMT" w:cs="ArialMT"/>
          <w:i/>
          <w:sz w:val="16"/>
          <w:szCs w:val="18"/>
        </w:rPr>
        <w:t xml:space="preserve">Taken from: </w:t>
      </w:r>
      <w:r w:rsidR="006F6467">
        <w:rPr>
          <w:rFonts w:ascii="ArialMT" w:hAnsi="ArialMT" w:cs="ArialMT"/>
          <w:i/>
          <w:sz w:val="16"/>
          <w:szCs w:val="18"/>
        </w:rPr>
        <w:t>A Pioneer Sampler</w:t>
      </w:r>
      <w:r>
        <w:rPr>
          <w:rFonts w:ascii="ArialMT" w:hAnsi="ArialMT" w:cs="ArialMT"/>
          <w:i/>
          <w:sz w:val="16"/>
          <w:szCs w:val="18"/>
        </w:rPr>
        <w:t>: The Daily Life of a Pioneer Family in 1840 by Barbara Greenwood (1994)</w:t>
      </w:r>
    </w:p>
    <w:p w:rsidR="002C6F49" w:rsidRDefault="002C6F49" w:rsidP="0091215F"/>
    <w:p w:rsidR="00357AE3" w:rsidRDefault="00357AE3" w:rsidP="0091215F"/>
    <w:p w:rsidR="000A150E" w:rsidRDefault="000A150E" w:rsidP="0091215F"/>
    <w:p w:rsidR="000A150E" w:rsidRDefault="000A150E" w:rsidP="0091215F"/>
    <w:p w:rsidR="002C6F49" w:rsidRPr="000A150E" w:rsidRDefault="002C6F49" w:rsidP="000A150E">
      <w:pPr>
        <w:autoSpaceDE w:val="0"/>
        <w:autoSpaceDN w:val="0"/>
        <w:adjustRightInd w:val="0"/>
        <w:jc w:val="center"/>
        <w:rPr>
          <w:rFonts w:cs="Arial-BoldMT"/>
          <w:b/>
          <w:bCs/>
          <w:sz w:val="28"/>
          <w:szCs w:val="28"/>
        </w:rPr>
      </w:pPr>
      <w:r w:rsidRPr="000A150E">
        <w:rPr>
          <w:sz w:val="28"/>
          <w:szCs w:val="28"/>
        </w:rPr>
        <w:lastRenderedPageBreak/>
        <w:t>Story 2</w:t>
      </w:r>
      <w:r w:rsidR="000A150E" w:rsidRPr="000A150E">
        <w:rPr>
          <w:sz w:val="28"/>
          <w:szCs w:val="28"/>
        </w:rPr>
        <w:t xml:space="preserve">: </w:t>
      </w:r>
      <w:r w:rsidR="000A150E">
        <w:rPr>
          <w:sz w:val="28"/>
          <w:szCs w:val="28"/>
        </w:rPr>
        <w:t>“</w:t>
      </w:r>
      <w:r w:rsidR="000A150E" w:rsidRPr="000A150E">
        <w:rPr>
          <w:rFonts w:cs="Arial-BoldMT"/>
          <w:b/>
          <w:bCs/>
          <w:sz w:val="32"/>
          <w:szCs w:val="28"/>
        </w:rPr>
        <w:t>The Difficult Journey</w:t>
      </w:r>
      <w:r w:rsidR="000A150E">
        <w:rPr>
          <w:rFonts w:cs="Arial-BoldMT"/>
          <w:b/>
          <w:bCs/>
          <w:sz w:val="32"/>
          <w:szCs w:val="28"/>
        </w:rPr>
        <w:t>”</w:t>
      </w:r>
    </w:p>
    <w:tbl>
      <w:tblPr>
        <w:tblStyle w:val="TableGrid"/>
        <w:tblW w:w="0" w:type="auto"/>
        <w:tblLook w:val="04A0"/>
      </w:tblPr>
      <w:tblGrid>
        <w:gridCol w:w="9576"/>
      </w:tblGrid>
      <w:tr w:rsidR="000A150E" w:rsidTr="000A150E">
        <w:tc>
          <w:tcPr>
            <w:tcW w:w="9576" w:type="dxa"/>
          </w:tcPr>
          <w:p w:rsidR="006F6467" w:rsidRDefault="000A150E" w:rsidP="000A150E">
            <w:pPr>
              <w:autoSpaceDE w:val="0"/>
              <w:autoSpaceDN w:val="0"/>
              <w:adjustRightInd w:val="0"/>
              <w:rPr>
                <w:rFonts w:cs="BookmanOldStyle"/>
              </w:rPr>
            </w:pPr>
            <w:r>
              <w:rPr>
                <w:rFonts w:cs="BookmanOldStyle"/>
              </w:rPr>
              <w:t xml:space="preserve">      </w:t>
            </w:r>
            <w:r w:rsidRPr="000A150E">
              <w:rPr>
                <w:rFonts w:cs="BookmanOldStyle"/>
              </w:rPr>
              <w:t>The wagon train left early this morning. I t</w:t>
            </w:r>
            <w:r>
              <w:rPr>
                <w:rFonts w:cs="BookmanOldStyle"/>
              </w:rPr>
              <w:t xml:space="preserve">old my friends goodbye, since I </w:t>
            </w:r>
            <w:r w:rsidRPr="000A150E">
              <w:rPr>
                <w:rFonts w:cs="BookmanOldStyle"/>
              </w:rPr>
              <w:t>would be staying here in Denver. We had been tr</w:t>
            </w:r>
            <w:r>
              <w:rPr>
                <w:rFonts w:cs="BookmanOldStyle"/>
              </w:rPr>
              <w:t xml:space="preserve">aveling for many months. It was </w:t>
            </w:r>
            <w:r w:rsidRPr="000A150E">
              <w:rPr>
                <w:rFonts w:cs="BookmanOldStyle"/>
              </w:rPr>
              <w:t xml:space="preserve">June when we left St. Louis but it was October now. </w:t>
            </w:r>
            <w:r>
              <w:rPr>
                <w:rFonts w:cs="BookmanOldStyle"/>
              </w:rPr>
              <w:t xml:space="preserve">I would not stay with the wagon </w:t>
            </w:r>
            <w:r w:rsidRPr="000A150E">
              <w:rPr>
                <w:rFonts w:cs="BookmanOldStyle"/>
              </w:rPr>
              <w:t>train any longer.</w:t>
            </w:r>
            <w:r w:rsidR="006F6467">
              <w:rPr>
                <w:rFonts w:cs="BookmanOldStyle"/>
              </w:rPr>
              <w:t xml:space="preserve"> </w:t>
            </w:r>
            <w:r w:rsidRPr="000A150E">
              <w:rPr>
                <w:rFonts w:cs="BookmanOldStyle"/>
              </w:rPr>
              <w:t>When we left St. Louis, we were very excited. We were going all the way to the</w:t>
            </w:r>
            <w:r>
              <w:rPr>
                <w:rFonts w:cs="BookmanOldStyle"/>
              </w:rPr>
              <w:t xml:space="preserve"> </w:t>
            </w:r>
            <w:r w:rsidRPr="000A150E">
              <w:rPr>
                <w:rFonts w:cs="BookmanOldStyle"/>
              </w:rPr>
              <w:t>ocean. We would go to California.</w:t>
            </w:r>
            <w:r>
              <w:rPr>
                <w:rFonts w:cs="BookmanOldStyle"/>
              </w:rPr>
              <w:t xml:space="preserve"> </w:t>
            </w:r>
          </w:p>
          <w:p w:rsidR="000A150E" w:rsidRPr="000A150E" w:rsidRDefault="006F6467" w:rsidP="000A150E">
            <w:pPr>
              <w:autoSpaceDE w:val="0"/>
              <w:autoSpaceDN w:val="0"/>
              <w:adjustRightInd w:val="0"/>
              <w:rPr>
                <w:rFonts w:cs="BookmanOldStyle"/>
              </w:rPr>
            </w:pPr>
            <w:r>
              <w:rPr>
                <w:rFonts w:cs="BookmanOldStyle"/>
              </w:rPr>
              <w:t xml:space="preserve">      </w:t>
            </w:r>
            <w:r w:rsidR="000A150E" w:rsidRPr="000A150E">
              <w:rPr>
                <w:rFonts w:cs="BookmanOldStyle"/>
              </w:rPr>
              <w:t>Then we had our first problem. The first day a wheel came off our wagon. It</w:t>
            </w:r>
            <w:r>
              <w:rPr>
                <w:rFonts w:cs="BookmanOldStyle"/>
              </w:rPr>
              <w:t xml:space="preserve"> </w:t>
            </w:r>
            <w:r w:rsidR="000A150E" w:rsidRPr="000A150E">
              <w:rPr>
                <w:rFonts w:cs="BookmanOldStyle"/>
              </w:rPr>
              <w:t>was cracked, and we could not fix it ourselves. We were not very far from St. Louis, so</w:t>
            </w:r>
            <w:r>
              <w:rPr>
                <w:rFonts w:cs="BookmanOldStyle"/>
              </w:rPr>
              <w:t xml:space="preserve"> </w:t>
            </w:r>
            <w:r w:rsidR="000A150E" w:rsidRPr="000A150E">
              <w:rPr>
                <w:rFonts w:cs="BookmanOldStyle"/>
              </w:rPr>
              <w:t>John rode back there on his horse. He came back with another wheel, but that took a</w:t>
            </w:r>
            <w:r>
              <w:rPr>
                <w:rFonts w:cs="BookmanOldStyle"/>
              </w:rPr>
              <w:t xml:space="preserve"> </w:t>
            </w:r>
            <w:r w:rsidR="000A150E" w:rsidRPr="000A150E">
              <w:rPr>
                <w:rFonts w:cs="BookmanOldStyle"/>
              </w:rPr>
              <w:t>day while the other families waited.</w:t>
            </w:r>
          </w:p>
          <w:p w:rsidR="006F6467" w:rsidRDefault="006F6467" w:rsidP="000A150E">
            <w:pPr>
              <w:autoSpaceDE w:val="0"/>
              <w:autoSpaceDN w:val="0"/>
              <w:adjustRightInd w:val="0"/>
              <w:rPr>
                <w:rFonts w:cs="BookmanOldStyle"/>
              </w:rPr>
            </w:pPr>
            <w:r>
              <w:rPr>
                <w:rFonts w:cs="BookmanOldStyle"/>
              </w:rPr>
              <w:t xml:space="preserve">       </w:t>
            </w:r>
            <w:r w:rsidR="000A150E" w:rsidRPr="000A150E">
              <w:rPr>
                <w:rFonts w:cs="BookmanOldStyle"/>
              </w:rPr>
              <w:t>Then we ran into our second problem—a big rainstorm. It caused so much</w:t>
            </w:r>
            <w:r>
              <w:rPr>
                <w:rFonts w:cs="BookmanOldStyle"/>
              </w:rPr>
              <w:t xml:space="preserve"> </w:t>
            </w:r>
            <w:r w:rsidR="000A150E" w:rsidRPr="000A150E">
              <w:rPr>
                <w:rFonts w:cs="BookmanOldStyle"/>
              </w:rPr>
              <w:t>mud that the oxen pulling our wagons could not get the wagons to move. We had to</w:t>
            </w:r>
            <w:r>
              <w:rPr>
                <w:rFonts w:cs="BookmanOldStyle"/>
              </w:rPr>
              <w:t xml:space="preserve"> </w:t>
            </w:r>
            <w:r w:rsidR="000A150E" w:rsidRPr="000A150E">
              <w:rPr>
                <w:rFonts w:cs="BookmanOldStyle"/>
              </w:rPr>
              <w:t>wait for the rain to stop and the mud to dry. That meant we lost two more days.</w:t>
            </w:r>
            <w:r>
              <w:rPr>
                <w:rFonts w:cs="BookmanOldStyle"/>
              </w:rPr>
              <w:t xml:space="preserve"> </w:t>
            </w:r>
          </w:p>
          <w:p w:rsidR="006F6467" w:rsidRDefault="006F6467" w:rsidP="000A150E">
            <w:pPr>
              <w:autoSpaceDE w:val="0"/>
              <w:autoSpaceDN w:val="0"/>
              <w:adjustRightInd w:val="0"/>
              <w:rPr>
                <w:rFonts w:cs="BookmanOldStyle"/>
              </w:rPr>
            </w:pPr>
            <w:r>
              <w:rPr>
                <w:rFonts w:cs="BookmanOldStyle"/>
              </w:rPr>
              <w:t xml:space="preserve">      </w:t>
            </w:r>
            <w:r w:rsidR="000A150E" w:rsidRPr="000A150E">
              <w:rPr>
                <w:rFonts w:cs="BookmanOldStyle"/>
              </w:rPr>
              <w:t>We were tired and it had been just two weeks. Still, we kept on traveling. After</w:t>
            </w:r>
            <w:r>
              <w:rPr>
                <w:rFonts w:cs="BookmanOldStyle"/>
              </w:rPr>
              <w:t xml:space="preserve"> </w:t>
            </w:r>
            <w:r w:rsidR="000A150E" w:rsidRPr="000A150E">
              <w:rPr>
                <w:rFonts w:cs="BookmanOldStyle"/>
              </w:rPr>
              <w:t>the rainstorm cleared, we had to stop because the Brown family got ill. We waited a</w:t>
            </w:r>
            <w:r>
              <w:rPr>
                <w:rFonts w:cs="BookmanOldStyle"/>
              </w:rPr>
              <w:t xml:space="preserve"> </w:t>
            </w:r>
            <w:r w:rsidR="000A150E" w:rsidRPr="000A150E">
              <w:rPr>
                <w:rFonts w:cs="BookmanOldStyle"/>
              </w:rPr>
              <w:t>few days, but they gave up. They turned back around.</w:t>
            </w:r>
            <w:r>
              <w:rPr>
                <w:rFonts w:cs="BookmanOldStyle"/>
              </w:rPr>
              <w:t xml:space="preserve"> </w:t>
            </w:r>
          </w:p>
          <w:p w:rsidR="006F6467" w:rsidRDefault="006F6467" w:rsidP="000A150E">
            <w:pPr>
              <w:autoSpaceDE w:val="0"/>
              <w:autoSpaceDN w:val="0"/>
              <w:adjustRightInd w:val="0"/>
              <w:rPr>
                <w:rFonts w:cs="BookmanOldStyle"/>
              </w:rPr>
            </w:pPr>
            <w:r>
              <w:rPr>
                <w:rFonts w:cs="BookmanOldStyle"/>
              </w:rPr>
              <w:t xml:space="preserve">      </w:t>
            </w:r>
            <w:r w:rsidR="000A150E" w:rsidRPr="000A150E">
              <w:rPr>
                <w:rFonts w:cs="BookmanOldStyle"/>
              </w:rPr>
              <w:t>It was hard work every day, but we carried on. By the time we arrived in</w:t>
            </w:r>
            <w:r>
              <w:rPr>
                <w:rFonts w:cs="BookmanOldStyle"/>
              </w:rPr>
              <w:t xml:space="preserve"> </w:t>
            </w:r>
            <w:r w:rsidR="000A150E" w:rsidRPr="000A150E">
              <w:rPr>
                <w:rFonts w:cs="BookmanOldStyle"/>
              </w:rPr>
              <w:t>Denver, though, it was too much. We were going to leave the wagon train. That night</w:t>
            </w:r>
            <w:r>
              <w:rPr>
                <w:rFonts w:cs="BookmanOldStyle"/>
              </w:rPr>
              <w:t xml:space="preserve"> </w:t>
            </w:r>
            <w:r w:rsidR="000A150E" w:rsidRPr="000A150E">
              <w:rPr>
                <w:rFonts w:cs="BookmanOldStyle"/>
              </w:rPr>
              <w:t>we told the wagon master.</w:t>
            </w:r>
            <w:r>
              <w:rPr>
                <w:rFonts w:cs="BookmanOldStyle"/>
              </w:rPr>
              <w:t xml:space="preserve"> </w:t>
            </w:r>
          </w:p>
          <w:p w:rsidR="006F6467" w:rsidRDefault="006F6467" w:rsidP="000A150E">
            <w:pPr>
              <w:autoSpaceDE w:val="0"/>
              <w:autoSpaceDN w:val="0"/>
              <w:adjustRightInd w:val="0"/>
              <w:rPr>
                <w:rFonts w:cs="BookmanOldStyle"/>
              </w:rPr>
            </w:pPr>
            <w:r>
              <w:rPr>
                <w:rFonts w:cs="BookmanOldStyle"/>
              </w:rPr>
              <w:t xml:space="preserve">      </w:t>
            </w:r>
            <w:r w:rsidR="000A150E" w:rsidRPr="000A150E">
              <w:rPr>
                <w:rFonts w:cs="BookmanOldStyle"/>
              </w:rPr>
              <w:t>He asked us to change our minds. He told us, “The worst is over now,” but I</w:t>
            </w:r>
            <w:r>
              <w:rPr>
                <w:rFonts w:cs="BookmanOldStyle"/>
              </w:rPr>
              <w:t xml:space="preserve"> </w:t>
            </w:r>
            <w:r w:rsidR="000A150E" w:rsidRPr="000A150E">
              <w:rPr>
                <w:rFonts w:cs="BookmanOldStyle"/>
              </w:rPr>
              <w:t>knew it would not get any easier. The mountains we had just crossed were only the</w:t>
            </w:r>
            <w:r>
              <w:rPr>
                <w:rFonts w:cs="BookmanOldStyle"/>
              </w:rPr>
              <w:t xml:space="preserve"> beginning. It had </w:t>
            </w:r>
            <w:r w:rsidR="000A150E" w:rsidRPr="000A150E">
              <w:rPr>
                <w:rFonts w:cs="BookmanOldStyle"/>
              </w:rPr>
              <w:t>been such hard work to get where we are now. It would be even</w:t>
            </w:r>
            <w:r>
              <w:rPr>
                <w:rFonts w:cs="BookmanOldStyle"/>
              </w:rPr>
              <w:t xml:space="preserve"> </w:t>
            </w:r>
            <w:r w:rsidR="000A150E" w:rsidRPr="000A150E">
              <w:rPr>
                <w:rFonts w:cs="BookmanOldStyle"/>
              </w:rPr>
              <w:t xml:space="preserve">harder </w:t>
            </w:r>
            <w:r>
              <w:rPr>
                <w:rFonts w:cs="BookmanOldStyle"/>
              </w:rPr>
              <w:t xml:space="preserve">to reach the ocean. So we chose </w:t>
            </w:r>
            <w:r w:rsidR="000A150E" w:rsidRPr="000A150E">
              <w:rPr>
                <w:rFonts w:cs="BookmanOldStyle"/>
              </w:rPr>
              <w:t>to remain here in Denver.</w:t>
            </w:r>
            <w:r>
              <w:rPr>
                <w:rFonts w:cs="BookmanOldStyle"/>
              </w:rPr>
              <w:t xml:space="preserve"> </w:t>
            </w:r>
          </w:p>
          <w:p w:rsidR="000A150E" w:rsidRPr="006F6467" w:rsidRDefault="006F6467" w:rsidP="000A150E">
            <w:pPr>
              <w:autoSpaceDE w:val="0"/>
              <w:autoSpaceDN w:val="0"/>
              <w:adjustRightInd w:val="0"/>
              <w:rPr>
                <w:rFonts w:cs="BookmanOldStyle"/>
              </w:rPr>
            </w:pPr>
            <w:r>
              <w:rPr>
                <w:rFonts w:cs="BookmanOldStyle"/>
              </w:rPr>
              <w:t xml:space="preserve">       </w:t>
            </w:r>
            <w:r w:rsidR="000A150E" w:rsidRPr="000A150E">
              <w:rPr>
                <w:rFonts w:cs="BookmanOldStyle"/>
              </w:rPr>
              <w:t>Today I have gone to look for a job. There are many jobs in the mines so I will</w:t>
            </w:r>
            <w:r>
              <w:rPr>
                <w:rFonts w:cs="BookmanOldStyle"/>
              </w:rPr>
              <w:t xml:space="preserve"> </w:t>
            </w:r>
            <w:r w:rsidR="000A150E" w:rsidRPr="000A150E">
              <w:rPr>
                <w:rFonts w:cs="BookmanOldStyle"/>
              </w:rPr>
              <w:t>take one of them. And we will get a home. I am glad that living in a tent next to the</w:t>
            </w:r>
            <w:r>
              <w:rPr>
                <w:rFonts w:cs="BookmanOldStyle"/>
              </w:rPr>
              <w:t xml:space="preserve"> covered wagon is </w:t>
            </w:r>
            <w:r w:rsidR="000A150E" w:rsidRPr="000A150E">
              <w:rPr>
                <w:rFonts w:cs="BookmanOldStyle"/>
              </w:rPr>
              <w:t>over. We will have a place where we can live.</w:t>
            </w:r>
            <w:r>
              <w:rPr>
                <w:rFonts w:cs="BookmanOldStyle"/>
              </w:rPr>
              <w:t xml:space="preserve"> </w:t>
            </w:r>
            <w:r w:rsidR="000A150E" w:rsidRPr="000A150E">
              <w:rPr>
                <w:rFonts w:cs="BookmanOldStyle"/>
              </w:rPr>
              <w:t>Even though I will miss my friends, I will not miss all the troubles.</w:t>
            </w:r>
          </w:p>
        </w:tc>
      </w:tr>
    </w:tbl>
    <w:p w:rsidR="00D109C7" w:rsidRPr="000A150E" w:rsidRDefault="00D109C7" w:rsidP="000A150E">
      <w:pPr>
        <w:jc w:val="center"/>
        <w:rPr>
          <w:i/>
          <w:sz w:val="20"/>
        </w:rPr>
      </w:pPr>
    </w:p>
    <w:p w:rsidR="000A150E" w:rsidRPr="000A150E" w:rsidRDefault="000A150E" w:rsidP="000A150E">
      <w:pPr>
        <w:jc w:val="center"/>
        <w:rPr>
          <w:i/>
          <w:sz w:val="20"/>
        </w:rPr>
      </w:pPr>
      <w:r w:rsidRPr="000A150E">
        <w:rPr>
          <w:rFonts w:ascii="ArialMT" w:hAnsi="ArialMT" w:cs="ArialMT"/>
          <w:i/>
          <w:sz w:val="16"/>
          <w:szCs w:val="18"/>
        </w:rPr>
        <w:t>Center for Urban Education, DePaul University © 2005 http://teacher.depaul.edu</w:t>
      </w:r>
    </w:p>
    <w:p w:rsidR="00D109C7" w:rsidRDefault="00D109C7" w:rsidP="0091215F"/>
    <w:p w:rsidR="00D109C7" w:rsidRDefault="00D109C7" w:rsidP="0091215F"/>
    <w:p w:rsidR="00D109C7" w:rsidRDefault="00D109C7" w:rsidP="0091215F"/>
    <w:p w:rsidR="002C6F49" w:rsidRDefault="002C6F49" w:rsidP="0091215F"/>
    <w:p w:rsidR="002C6F49" w:rsidRDefault="002C6F49" w:rsidP="0091215F"/>
    <w:p w:rsidR="002C6F49" w:rsidRDefault="002C6F49" w:rsidP="0091215F"/>
    <w:p w:rsidR="00447AD0" w:rsidRDefault="00447AD0" w:rsidP="0091215F"/>
    <w:p w:rsidR="00447AD0" w:rsidRDefault="00447AD0" w:rsidP="0091215F"/>
    <w:p w:rsidR="00447AD0" w:rsidRDefault="00447AD0" w:rsidP="0091215F"/>
    <w:p w:rsidR="00447AD0" w:rsidRDefault="00447AD0" w:rsidP="0091215F"/>
    <w:p w:rsidR="003B2527" w:rsidRDefault="003B2527" w:rsidP="00425040">
      <w:pPr>
        <w:ind w:left="-720" w:right="-720"/>
        <w:jc w:val="center"/>
        <w:rPr>
          <w:b/>
          <w:i/>
        </w:rPr>
      </w:pPr>
      <w:r>
        <w:rPr>
          <w:b/>
          <w:i/>
        </w:rPr>
        <w:br w:type="page"/>
      </w:r>
    </w:p>
    <w:p w:rsidR="00D109C7" w:rsidRDefault="0002665B" w:rsidP="00D109C7">
      <w:pPr>
        <w:rPr>
          <w:rFonts w:ascii="Arial" w:hAnsi="Arial" w:cs="Arial"/>
          <w:b/>
          <w:sz w:val="24"/>
        </w:rPr>
      </w:pPr>
      <w:r w:rsidRPr="0002665B">
        <w:rPr>
          <w:b/>
          <w:i/>
          <w:noProof/>
        </w:rPr>
        <w:lastRenderedPageBreak/>
        <w:pict>
          <v:shape id="_x0000_s1059" type="#_x0000_t202" style="position:absolute;margin-left:21.95pt;margin-top:-31.25pt;width:438.7pt;height:66.55pt;z-index:251691008;mso-width-relative:margin;mso-height-relative:margin">
            <v:textbox>
              <w:txbxContent>
                <w:p w:rsidR="00227719" w:rsidRDefault="00227719" w:rsidP="00A600BF">
                  <w:pPr>
                    <w:rPr>
                      <w:rFonts w:ascii="Arial" w:hAnsi="Arial" w:cs="Arial"/>
                      <w:b/>
                      <w:sz w:val="24"/>
                    </w:rPr>
                  </w:pPr>
                  <w:r w:rsidRPr="00A600BF">
                    <w:rPr>
                      <w:b/>
                      <w:sz w:val="28"/>
                    </w:rPr>
                    <w:t>Part E</w:t>
                  </w:r>
                  <w:r>
                    <w:rPr>
                      <w:b/>
                      <w:sz w:val="28"/>
                    </w:rPr>
                    <w:t xml:space="preserve">: </w:t>
                  </w:r>
                  <w:r>
                    <w:rPr>
                      <w:rFonts w:ascii="Arial" w:hAnsi="Arial" w:cs="Arial"/>
                      <w:b/>
                      <w:sz w:val="24"/>
                    </w:rPr>
                    <w:t>Category chart</w:t>
                  </w:r>
                </w:p>
                <w:p w:rsidR="00227719" w:rsidRDefault="00227719" w:rsidP="00D109C7">
                  <w:r>
                    <w:rPr>
                      <w:iCs/>
                    </w:rPr>
                    <w:t xml:space="preserve">Use this chart to list the most important categories of information to compare about the </w:t>
                  </w:r>
                  <w:r>
                    <w:t>two stories, in how they approach going on a journey or voyage</w:t>
                  </w:r>
                  <w:r>
                    <w:rPr>
                      <w:iCs/>
                    </w:rPr>
                    <w:t>. A few sample categories and notes have been included. You are expected to fill in every category.</w:t>
                  </w:r>
                </w:p>
                <w:p w:rsidR="00227719" w:rsidRPr="002C6F49" w:rsidRDefault="00227719" w:rsidP="00D109C7">
                  <w:pPr>
                    <w:rPr>
                      <w:iCs/>
                    </w:rPr>
                  </w:pPr>
                </w:p>
                <w:p w:rsidR="00227719" w:rsidRDefault="00227719" w:rsidP="00D109C7"/>
              </w:txbxContent>
            </v:textbox>
          </v:shape>
        </w:pict>
      </w:r>
    </w:p>
    <w:p w:rsidR="00D109C7" w:rsidRDefault="00D109C7" w:rsidP="00D109C7">
      <w:pPr>
        <w:rPr>
          <w:rFonts w:ascii="Arial" w:hAnsi="Arial" w:cs="Arial"/>
          <w:b/>
          <w:sz w:val="24"/>
        </w:rPr>
      </w:pPr>
    </w:p>
    <w:p w:rsidR="00D109C7" w:rsidRPr="00D109C7" w:rsidRDefault="00D109C7" w:rsidP="00D109C7">
      <w:pPr>
        <w:rPr>
          <w:rFonts w:ascii="Arial" w:hAnsi="Arial" w:cs="Arial"/>
          <w:b/>
          <w:sz w:val="10"/>
        </w:rPr>
      </w:pPr>
    </w:p>
    <w:p w:rsidR="00A600BF" w:rsidRPr="00A600BF" w:rsidRDefault="00A600BF" w:rsidP="00D109C7">
      <w:pPr>
        <w:rPr>
          <w:rFonts w:ascii="Arial" w:hAnsi="Arial" w:cs="Arial"/>
          <w:b/>
          <w:sz w:val="16"/>
        </w:rPr>
      </w:pPr>
    </w:p>
    <w:tbl>
      <w:tblPr>
        <w:tblStyle w:val="TableGrid"/>
        <w:tblW w:w="9888" w:type="dxa"/>
        <w:tblLook w:val="04A0"/>
      </w:tblPr>
      <w:tblGrid>
        <w:gridCol w:w="3296"/>
        <w:gridCol w:w="3296"/>
        <w:gridCol w:w="3296"/>
      </w:tblGrid>
      <w:tr w:rsidR="00D109C7" w:rsidRPr="00F448E6" w:rsidTr="00471FF3">
        <w:trPr>
          <w:trHeight w:val="358"/>
        </w:trPr>
        <w:tc>
          <w:tcPr>
            <w:tcW w:w="3296" w:type="dxa"/>
          </w:tcPr>
          <w:p w:rsidR="00D109C7" w:rsidRPr="00471FF3" w:rsidRDefault="00D109C7" w:rsidP="00D109C7">
            <w:pPr>
              <w:spacing w:line="360" w:lineRule="auto"/>
              <w:rPr>
                <w:rFonts w:ascii="Arial" w:hAnsi="Arial" w:cs="Arial"/>
                <w:b/>
                <w:sz w:val="18"/>
              </w:rPr>
            </w:pPr>
            <w:r w:rsidRPr="00471FF3">
              <w:rPr>
                <w:rFonts w:ascii="Arial" w:hAnsi="Arial" w:cs="Arial"/>
                <w:b/>
                <w:sz w:val="20"/>
              </w:rPr>
              <w:t xml:space="preserve">Title: </w:t>
            </w:r>
            <w:r w:rsidR="00471FF3" w:rsidRPr="00471FF3">
              <w:rPr>
                <w:rFonts w:ascii="Arial" w:hAnsi="Arial" w:cs="Arial"/>
                <w:b/>
                <w:sz w:val="20"/>
              </w:rPr>
              <w:t>“</w:t>
            </w:r>
            <w:r w:rsidR="00471FF3" w:rsidRPr="00471FF3">
              <w:rPr>
                <w:rFonts w:ascii="Arial" w:hAnsi="Arial" w:cs="Arial"/>
                <w:b/>
                <w:bCs/>
                <w:sz w:val="20"/>
              </w:rPr>
              <w:t>The Long Voyage”</w:t>
            </w:r>
          </w:p>
        </w:tc>
        <w:tc>
          <w:tcPr>
            <w:tcW w:w="3296" w:type="dxa"/>
          </w:tcPr>
          <w:p w:rsidR="00D109C7" w:rsidRPr="00471FF3" w:rsidRDefault="00D109C7" w:rsidP="00D109C7">
            <w:pPr>
              <w:spacing w:line="360" w:lineRule="auto"/>
              <w:jc w:val="center"/>
              <w:rPr>
                <w:rFonts w:ascii="Arial" w:hAnsi="Arial" w:cs="Arial"/>
                <w:b/>
                <w:sz w:val="18"/>
              </w:rPr>
            </w:pPr>
            <w:r w:rsidRPr="00471FF3">
              <w:rPr>
                <w:rFonts w:ascii="Arial" w:hAnsi="Arial" w:cs="Arial"/>
                <w:b/>
                <w:sz w:val="18"/>
              </w:rPr>
              <w:t>Category</w:t>
            </w:r>
          </w:p>
        </w:tc>
        <w:tc>
          <w:tcPr>
            <w:tcW w:w="3296" w:type="dxa"/>
          </w:tcPr>
          <w:p w:rsidR="00D109C7" w:rsidRPr="00D109C7" w:rsidRDefault="00D109C7" w:rsidP="00D109C7">
            <w:pPr>
              <w:spacing w:line="360" w:lineRule="auto"/>
              <w:rPr>
                <w:rFonts w:ascii="Arial" w:hAnsi="Arial" w:cs="Arial"/>
                <w:b/>
                <w:sz w:val="18"/>
              </w:rPr>
            </w:pPr>
            <w:r w:rsidRPr="00471FF3">
              <w:rPr>
                <w:rFonts w:ascii="Arial" w:hAnsi="Arial" w:cs="Arial"/>
                <w:b/>
                <w:sz w:val="20"/>
              </w:rPr>
              <w:t>Title:</w:t>
            </w:r>
            <w:r w:rsidR="00471FF3">
              <w:rPr>
                <w:rFonts w:ascii="Arial" w:hAnsi="Arial" w:cs="Arial"/>
                <w:b/>
                <w:sz w:val="20"/>
              </w:rPr>
              <w:t xml:space="preserve"> </w:t>
            </w:r>
            <w:r w:rsidR="00471FF3" w:rsidRPr="00471FF3">
              <w:rPr>
                <w:rFonts w:ascii="Arial" w:hAnsi="Arial" w:cs="Arial"/>
                <w:b/>
                <w:sz w:val="20"/>
              </w:rPr>
              <w:t>“</w:t>
            </w:r>
            <w:r w:rsidR="00471FF3" w:rsidRPr="00471FF3">
              <w:rPr>
                <w:rFonts w:ascii="Arial" w:hAnsi="Arial" w:cs="Arial"/>
                <w:b/>
                <w:bCs/>
                <w:sz w:val="20"/>
              </w:rPr>
              <w:t>The Difficult Journey”</w:t>
            </w:r>
          </w:p>
        </w:tc>
      </w:tr>
      <w:tr w:rsidR="00D109C7" w:rsidRPr="00F448E6" w:rsidTr="00471FF3">
        <w:trPr>
          <w:trHeight w:val="634"/>
        </w:trPr>
        <w:tc>
          <w:tcPr>
            <w:tcW w:w="3296" w:type="dxa"/>
          </w:tcPr>
          <w:p w:rsidR="00D109C7" w:rsidRPr="00471FF3" w:rsidRDefault="00471FF3" w:rsidP="00A600BF">
            <w:pPr>
              <w:jc w:val="center"/>
              <w:rPr>
                <w:rFonts w:ascii="Comic Sans MS" w:hAnsi="Comic Sans MS" w:cs="Arial"/>
                <w:sz w:val="18"/>
              </w:rPr>
            </w:pPr>
            <w:r w:rsidRPr="00471FF3">
              <w:rPr>
                <w:rFonts w:ascii="Comic Sans MS" w:hAnsi="Comic Sans MS" w:cs="Arial"/>
                <w:sz w:val="18"/>
              </w:rPr>
              <w:t>Granny’s family (6 people)</w:t>
            </w:r>
          </w:p>
        </w:tc>
        <w:tc>
          <w:tcPr>
            <w:tcW w:w="3296" w:type="dxa"/>
          </w:tcPr>
          <w:p w:rsidR="00D109C7" w:rsidRPr="00471FF3" w:rsidRDefault="00471FF3" w:rsidP="00A600BF">
            <w:pPr>
              <w:jc w:val="center"/>
              <w:rPr>
                <w:rFonts w:ascii="Comic Sans MS" w:hAnsi="Comic Sans MS" w:cs="Arial"/>
                <w:sz w:val="18"/>
              </w:rPr>
            </w:pPr>
            <w:r w:rsidRPr="00471FF3">
              <w:rPr>
                <w:rFonts w:ascii="Comic Sans MS" w:hAnsi="Comic Sans MS" w:cs="Arial"/>
                <w:sz w:val="18"/>
              </w:rPr>
              <w:t>Who was going on the trip</w:t>
            </w:r>
          </w:p>
        </w:tc>
        <w:tc>
          <w:tcPr>
            <w:tcW w:w="3296" w:type="dxa"/>
          </w:tcPr>
          <w:p w:rsidR="00D109C7" w:rsidRPr="00471FF3" w:rsidRDefault="00471FF3" w:rsidP="00A600BF">
            <w:pPr>
              <w:jc w:val="center"/>
              <w:rPr>
                <w:rFonts w:ascii="Comic Sans MS" w:hAnsi="Comic Sans MS" w:cs="Arial"/>
                <w:sz w:val="18"/>
              </w:rPr>
            </w:pPr>
            <w:r w:rsidRPr="00471FF3">
              <w:rPr>
                <w:rFonts w:ascii="Comic Sans MS" w:hAnsi="Comic Sans MS" w:cs="Arial"/>
                <w:sz w:val="18"/>
              </w:rPr>
              <w:t>Narrator, wagon master, and other unknown people</w:t>
            </w:r>
          </w:p>
        </w:tc>
      </w:tr>
      <w:tr w:rsidR="00D109C7" w:rsidRPr="00F448E6" w:rsidTr="00471FF3">
        <w:trPr>
          <w:trHeight w:val="373"/>
        </w:trPr>
        <w:tc>
          <w:tcPr>
            <w:tcW w:w="3296" w:type="dxa"/>
          </w:tcPr>
          <w:p w:rsidR="00D109C7" w:rsidRPr="00471FF3" w:rsidRDefault="00D109C7" w:rsidP="00A600BF">
            <w:pPr>
              <w:spacing w:line="480" w:lineRule="auto"/>
              <w:jc w:val="center"/>
              <w:rPr>
                <w:rFonts w:ascii="Comic Sans MS" w:hAnsi="Comic Sans MS" w:cs="Arial"/>
                <w:sz w:val="18"/>
              </w:rPr>
            </w:pPr>
          </w:p>
        </w:tc>
        <w:tc>
          <w:tcPr>
            <w:tcW w:w="3296" w:type="dxa"/>
          </w:tcPr>
          <w:p w:rsidR="00D109C7" w:rsidRPr="00471FF3" w:rsidRDefault="00471FF3" w:rsidP="00A600BF">
            <w:pPr>
              <w:spacing w:line="480" w:lineRule="auto"/>
              <w:jc w:val="center"/>
              <w:rPr>
                <w:rFonts w:ascii="Comic Sans MS" w:hAnsi="Comic Sans MS" w:cs="Arial"/>
                <w:sz w:val="18"/>
              </w:rPr>
            </w:pPr>
            <w:r w:rsidRPr="00471FF3">
              <w:rPr>
                <w:rFonts w:ascii="Comic Sans MS" w:hAnsi="Comic Sans MS" w:cs="Arial"/>
                <w:sz w:val="18"/>
              </w:rPr>
              <w:t>How they traveled</w:t>
            </w:r>
          </w:p>
        </w:tc>
        <w:tc>
          <w:tcPr>
            <w:tcW w:w="3296" w:type="dxa"/>
          </w:tcPr>
          <w:p w:rsidR="00D109C7" w:rsidRPr="00471FF3" w:rsidRDefault="00D109C7" w:rsidP="00A600BF">
            <w:pPr>
              <w:spacing w:line="480" w:lineRule="auto"/>
              <w:jc w:val="center"/>
              <w:rPr>
                <w:rFonts w:ascii="Comic Sans MS" w:hAnsi="Comic Sans MS" w:cs="Arial"/>
                <w:sz w:val="18"/>
              </w:rPr>
            </w:pPr>
          </w:p>
        </w:tc>
      </w:tr>
      <w:tr w:rsidR="00D109C7" w:rsidRPr="00F448E6" w:rsidTr="00471FF3">
        <w:trPr>
          <w:trHeight w:val="317"/>
        </w:trPr>
        <w:tc>
          <w:tcPr>
            <w:tcW w:w="3296" w:type="dxa"/>
          </w:tcPr>
          <w:p w:rsidR="00D109C7" w:rsidRPr="00471FF3" w:rsidRDefault="00D109C7" w:rsidP="00A600BF">
            <w:pPr>
              <w:spacing w:line="480" w:lineRule="auto"/>
              <w:jc w:val="center"/>
              <w:rPr>
                <w:rFonts w:ascii="Comic Sans MS" w:hAnsi="Comic Sans MS" w:cs="Arial"/>
                <w:sz w:val="18"/>
              </w:rPr>
            </w:pPr>
          </w:p>
        </w:tc>
        <w:tc>
          <w:tcPr>
            <w:tcW w:w="3296" w:type="dxa"/>
          </w:tcPr>
          <w:p w:rsidR="00D109C7" w:rsidRPr="00471FF3" w:rsidRDefault="00471FF3" w:rsidP="00A600BF">
            <w:pPr>
              <w:spacing w:line="480" w:lineRule="auto"/>
              <w:jc w:val="center"/>
              <w:rPr>
                <w:rFonts w:ascii="Comic Sans MS" w:hAnsi="Comic Sans MS" w:cs="Arial"/>
                <w:sz w:val="18"/>
              </w:rPr>
            </w:pPr>
            <w:r w:rsidRPr="00471FF3">
              <w:rPr>
                <w:rFonts w:ascii="Comic Sans MS" w:hAnsi="Comic Sans MS" w:cs="Arial"/>
                <w:sz w:val="18"/>
              </w:rPr>
              <w:t>Challenges they faced</w:t>
            </w:r>
          </w:p>
        </w:tc>
        <w:tc>
          <w:tcPr>
            <w:tcW w:w="3296" w:type="dxa"/>
          </w:tcPr>
          <w:p w:rsidR="00D109C7" w:rsidRPr="00471FF3" w:rsidRDefault="00D109C7" w:rsidP="00A600BF">
            <w:pPr>
              <w:spacing w:line="480" w:lineRule="auto"/>
              <w:jc w:val="center"/>
              <w:rPr>
                <w:rFonts w:ascii="Comic Sans MS" w:hAnsi="Comic Sans MS" w:cs="Arial"/>
                <w:sz w:val="18"/>
              </w:rPr>
            </w:pPr>
          </w:p>
        </w:tc>
      </w:tr>
      <w:tr w:rsidR="00D109C7" w:rsidRPr="00F448E6" w:rsidTr="00471FF3">
        <w:trPr>
          <w:trHeight w:val="386"/>
        </w:trPr>
        <w:tc>
          <w:tcPr>
            <w:tcW w:w="3296" w:type="dxa"/>
          </w:tcPr>
          <w:p w:rsidR="00D109C7" w:rsidRPr="00471FF3" w:rsidRDefault="00D109C7" w:rsidP="00A600BF">
            <w:pPr>
              <w:spacing w:line="480" w:lineRule="auto"/>
              <w:jc w:val="center"/>
              <w:rPr>
                <w:rFonts w:ascii="Comic Sans MS" w:hAnsi="Comic Sans MS" w:cs="Arial"/>
                <w:sz w:val="18"/>
              </w:rPr>
            </w:pPr>
          </w:p>
        </w:tc>
        <w:tc>
          <w:tcPr>
            <w:tcW w:w="3296" w:type="dxa"/>
          </w:tcPr>
          <w:p w:rsidR="00D109C7" w:rsidRPr="00471FF3" w:rsidRDefault="00D109C7" w:rsidP="00A600BF">
            <w:pPr>
              <w:spacing w:line="480" w:lineRule="auto"/>
              <w:jc w:val="center"/>
              <w:rPr>
                <w:rFonts w:ascii="Comic Sans MS" w:hAnsi="Comic Sans MS" w:cs="Arial"/>
                <w:sz w:val="18"/>
              </w:rPr>
            </w:pPr>
          </w:p>
        </w:tc>
        <w:tc>
          <w:tcPr>
            <w:tcW w:w="3296" w:type="dxa"/>
          </w:tcPr>
          <w:p w:rsidR="00D109C7" w:rsidRPr="00471FF3" w:rsidRDefault="00D109C7" w:rsidP="00A600BF">
            <w:pPr>
              <w:spacing w:line="480" w:lineRule="auto"/>
              <w:jc w:val="center"/>
              <w:rPr>
                <w:rFonts w:ascii="Comic Sans MS" w:hAnsi="Comic Sans MS" w:cs="Arial"/>
                <w:sz w:val="18"/>
              </w:rPr>
            </w:pPr>
          </w:p>
        </w:tc>
      </w:tr>
      <w:tr w:rsidR="00D109C7" w:rsidRPr="00F448E6" w:rsidTr="00471FF3">
        <w:trPr>
          <w:trHeight w:val="373"/>
        </w:trPr>
        <w:tc>
          <w:tcPr>
            <w:tcW w:w="3296" w:type="dxa"/>
          </w:tcPr>
          <w:p w:rsidR="00D109C7" w:rsidRPr="00471FF3" w:rsidRDefault="00D109C7" w:rsidP="00A600BF">
            <w:pPr>
              <w:spacing w:line="480" w:lineRule="auto"/>
              <w:jc w:val="center"/>
              <w:rPr>
                <w:rFonts w:ascii="Comic Sans MS" w:hAnsi="Comic Sans MS" w:cs="Arial"/>
                <w:sz w:val="18"/>
              </w:rPr>
            </w:pPr>
          </w:p>
        </w:tc>
        <w:tc>
          <w:tcPr>
            <w:tcW w:w="3296" w:type="dxa"/>
          </w:tcPr>
          <w:p w:rsidR="00D109C7" w:rsidRPr="00471FF3" w:rsidRDefault="00D109C7" w:rsidP="00A600BF">
            <w:pPr>
              <w:spacing w:line="480" w:lineRule="auto"/>
              <w:jc w:val="center"/>
              <w:rPr>
                <w:rFonts w:ascii="Comic Sans MS" w:hAnsi="Comic Sans MS" w:cs="Arial"/>
                <w:sz w:val="18"/>
              </w:rPr>
            </w:pPr>
          </w:p>
        </w:tc>
        <w:tc>
          <w:tcPr>
            <w:tcW w:w="3296" w:type="dxa"/>
          </w:tcPr>
          <w:p w:rsidR="00D109C7" w:rsidRPr="00471FF3" w:rsidRDefault="00D109C7" w:rsidP="00A600BF">
            <w:pPr>
              <w:spacing w:line="480" w:lineRule="auto"/>
              <w:jc w:val="center"/>
              <w:rPr>
                <w:rFonts w:ascii="Comic Sans MS" w:hAnsi="Comic Sans MS" w:cs="Arial"/>
                <w:sz w:val="18"/>
              </w:rPr>
            </w:pPr>
          </w:p>
        </w:tc>
      </w:tr>
      <w:tr w:rsidR="00D109C7" w:rsidRPr="00F448E6" w:rsidTr="00471FF3">
        <w:trPr>
          <w:trHeight w:val="373"/>
        </w:trPr>
        <w:tc>
          <w:tcPr>
            <w:tcW w:w="3296" w:type="dxa"/>
          </w:tcPr>
          <w:p w:rsidR="00D109C7" w:rsidRPr="00471FF3" w:rsidRDefault="00D109C7" w:rsidP="00A600BF">
            <w:pPr>
              <w:spacing w:line="480" w:lineRule="auto"/>
              <w:jc w:val="center"/>
              <w:rPr>
                <w:rFonts w:ascii="Comic Sans MS" w:hAnsi="Comic Sans MS" w:cs="Arial"/>
                <w:sz w:val="18"/>
              </w:rPr>
            </w:pPr>
          </w:p>
        </w:tc>
        <w:tc>
          <w:tcPr>
            <w:tcW w:w="3296" w:type="dxa"/>
          </w:tcPr>
          <w:p w:rsidR="00D109C7" w:rsidRPr="00471FF3" w:rsidRDefault="00D109C7" w:rsidP="00A600BF">
            <w:pPr>
              <w:spacing w:line="480" w:lineRule="auto"/>
              <w:jc w:val="center"/>
              <w:rPr>
                <w:rFonts w:ascii="Comic Sans MS" w:hAnsi="Comic Sans MS" w:cs="Arial"/>
                <w:sz w:val="18"/>
              </w:rPr>
            </w:pPr>
          </w:p>
        </w:tc>
        <w:tc>
          <w:tcPr>
            <w:tcW w:w="3296" w:type="dxa"/>
          </w:tcPr>
          <w:p w:rsidR="00D109C7" w:rsidRPr="00471FF3" w:rsidRDefault="00D109C7" w:rsidP="00A600BF">
            <w:pPr>
              <w:spacing w:line="480" w:lineRule="auto"/>
              <w:jc w:val="center"/>
              <w:rPr>
                <w:rFonts w:ascii="Comic Sans MS" w:hAnsi="Comic Sans MS" w:cs="Arial"/>
                <w:sz w:val="18"/>
              </w:rPr>
            </w:pPr>
          </w:p>
        </w:tc>
      </w:tr>
    </w:tbl>
    <w:p w:rsidR="00A600BF" w:rsidRDefault="00A600BF" w:rsidP="003B2527"/>
    <w:p w:rsidR="00A600BF" w:rsidRDefault="0002665B" w:rsidP="003B2527">
      <w:r>
        <w:rPr>
          <w:noProof/>
        </w:rPr>
        <w:pict>
          <v:shape id="_x0000_s1065" type="#_x0000_t202" style="position:absolute;margin-left:8.95pt;margin-top:2.5pt;width:438.7pt;height:66.55pt;z-index:251696128;mso-width-relative:margin;mso-height-relative:margin">
            <v:textbox>
              <w:txbxContent>
                <w:p w:rsidR="00227719" w:rsidRDefault="00227719" w:rsidP="00A600BF">
                  <w:pPr>
                    <w:rPr>
                      <w:rFonts w:ascii="Arial" w:hAnsi="Arial" w:cs="Arial"/>
                      <w:b/>
                      <w:sz w:val="24"/>
                    </w:rPr>
                  </w:pPr>
                  <w:r w:rsidRPr="00A600BF">
                    <w:rPr>
                      <w:b/>
                      <w:sz w:val="28"/>
                    </w:rPr>
                    <w:t xml:space="preserve">Part </w:t>
                  </w:r>
                  <w:r>
                    <w:rPr>
                      <w:b/>
                      <w:sz w:val="28"/>
                    </w:rPr>
                    <w:t xml:space="preserve">F: </w:t>
                  </w:r>
                  <w:r>
                    <w:rPr>
                      <w:rFonts w:ascii="Arial" w:hAnsi="Arial" w:cs="Arial"/>
                      <w:b/>
                      <w:sz w:val="24"/>
                    </w:rPr>
                    <w:t>Compare/Contrast Graphic Organizer</w:t>
                  </w:r>
                </w:p>
                <w:p w:rsidR="00227719" w:rsidRDefault="00227719" w:rsidP="00A600BF">
                  <w:pPr>
                    <w:rPr>
                      <w:iCs/>
                    </w:rPr>
                  </w:pPr>
                  <w:r>
                    <w:rPr>
                      <w:iCs/>
                    </w:rPr>
                    <w:t xml:space="preserve">Transfer the information listed above to the graphic organizer below, showing how the stories are similar and different in regard to going on a journey or voyage. </w:t>
                  </w:r>
                </w:p>
                <w:p w:rsidR="00227719" w:rsidRDefault="00227719" w:rsidP="00A600BF"/>
              </w:txbxContent>
            </v:textbox>
          </v:shape>
        </w:pict>
      </w:r>
    </w:p>
    <w:p w:rsidR="00A600BF" w:rsidRDefault="00A600BF" w:rsidP="003B2527"/>
    <w:p w:rsidR="00A600BF" w:rsidRDefault="00A600BF" w:rsidP="003B2527"/>
    <w:p w:rsidR="00A600BF" w:rsidRDefault="00A600BF" w:rsidP="003B2527"/>
    <w:p w:rsidR="00A600BF" w:rsidRDefault="00A600BF" w:rsidP="003B2527"/>
    <w:p w:rsidR="00A600BF" w:rsidRPr="006F532E" w:rsidRDefault="00A600BF" w:rsidP="00A600BF">
      <w:pPr>
        <w:rPr>
          <w:iCs/>
          <w:sz w:val="24"/>
        </w:rPr>
      </w:pPr>
    </w:p>
    <w:p w:rsidR="00A600BF" w:rsidRPr="006F532E" w:rsidRDefault="00A600BF" w:rsidP="00A600BF">
      <w:pPr>
        <w:ind w:right="360"/>
        <w:rPr>
          <w:sz w:val="24"/>
        </w:rPr>
      </w:pPr>
      <w:r w:rsidRPr="006F532E">
        <w:rPr>
          <w:rFonts w:ascii="Arial" w:hAnsi="Arial" w:cs="Arial"/>
          <w:b/>
        </w:rPr>
        <w:t>Title: “</w:t>
      </w:r>
      <w:r w:rsidRPr="006F532E">
        <w:rPr>
          <w:rFonts w:ascii="Arial" w:hAnsi="Arial" w:cs="Arial"/>
          <w:b/>
          <w:bCs/>
        </w:rPr>
        <w:t>The Long Voyage”</w:t>
      </w:r>
      <w:r w:rsidR="006F532E">
        <w:rPr>
          <w:rFonts w:ascii="Arial" w:hAnsi="Arial" w:cs="Arial"/>
          <w:b/>
          <w:bCs/>
        </w:rPr>
        <w:t xml:space="preserve">            </w:t>
      </w:r>
      <w:r w:rsidRPr="006F532E">
        <w:rPr>
          <w:rFonts w:ascii="Arial" w:hAnsi="Arial" w:cs="Arial"/>
          <w:b/>
          <w:bCs/>
        </w:rPr>
        <w:t xml:space="preserve">         </w:t>
      </w:r>
      <w:r w:rsidRPr="006F532E">
        <w:rPr>
          <w:rFonts w:ascii="Arial" w:hAnsi="Arial" w:cs="Arial"/>
          <w:bCs/>
          <w:i/>
        </w:rPr>
        <w:t xml:space="preserve">  </w:t>
      </w:r>
      <w:r w:rsidR="006F532E" w:rsidRPr="006F532E">
        <w:rPr>
          <w:rFonts w:ascii="Arial" w:hAnsi="Arial" w:cs="Arial"/>
          <w:i/>
          <w:sz w:val="24"/>
        </w:rPr>
        <w:t>Similarities</w:t>
      </w:r>
      <w:r w:rsidR="006F532E">
        <w:rPr>
          <w:rFonts w:ascii="Arial" w:hAnsi="Arial" w:cs="Arial"/>
          <w:sz w:val="24"/>
        </w:rPr>
        <w:t xml:space="preserve">             </w:t>
      </w:r>
      <w:r w:rsidR="006F532E" w:rsidRPr="006F532E">
        <w:rPr>
          <w:rFonts w:ascii="Arial" w:hAnsi="Arial" w:cs="Arial"/>
          <w:sz w:val="24"/>
        </w:rPr>
        <w:t xml:space="preserve">   </w:t>
      </w:r>
      <w:r w:rsidRPr="006F532E">
        <w:rPr>
          <w:rFonts w:ascii="Arial" w:hAnsi="Arial" w:cs="Arial"/>
          <w:sz w:val="24"/>
        </w:rPr>
        <w:t xml:space="preserve"> </w:t>
      </w:r>
      <w:r w:rsidRPr="006F532E">
        <w:rPr>
          <w:rFonts w:ascii="Arial" w:hAnsi="Arial" w:cs="Arial"/>
          <w:b/>
        </w:rPr>
        <w:t>Title: “</w:t>
      </w:r>
      <w:r w:rsidRPr="006F532E">
        <w:rPr>
          <w:rFonts w:ascii="Arial" w:hAnsi="Arial" w:cs="Arial"/>
          <w:b/>
          <w:bCs/>
        </w:rPr>
        <w:t xml:space="preserve">The Difficult Journey” </w:t>
      </w:r>
    </w:p>
    <w:p w:rsidR="00A600BF" w:rsidRPr="00F448E6" w:rsidRDefault="0002665B" w:rsidP="00A600BF">
      <w:pPr>
        <w:rPr>
          <w:rFonts w:ascii="Arial" w:hAnsi="Arial" w:cs="Arial"/>
          <w:b/>
          <w:sz w:val="24"/>
        </w:rPr>
      </w:pPr>
      <w:r w:rsidRPr="0002665B">
        <w:rPr>
          <w:noProof/>
        </w:rPr>
        <w:pict>
          <v:roundrect id="_x0000_s1064" style="position:absolute;margin-left:134.55pt;margin-top:8.5pt;width:196.95pt;height:278.6pt;z-index:251695104" arcsize="10923f"/>
        </w:pict>
      </w:r>
      <w:r w:rsidRPr="0002665B">
        <w:rPr>
          <w:noProof/>
        </w:rPr>
        <w:pict>
          <v:roundrect id="_x0000_s1063" style="position:absolute;margin-left:217.8pt;margin-top:8.5pt;width:280.95pt;height:278.6pt;z-index:251694080" arcsize="10923f"/>
        </w:pict>
      </w:r>
      <w:r w:rsidRPr="0002665B">
        <w:rPr>
          <w:noProof/>
        </w:rPr>
        <w:pict>
          <v:roundrect id="_x0000_s1061" style="position:absolute;margin-left:-38.5pt;margin-top:8.5pt;width:339.95pt;height:278.6pt;z-index:251692032" arcsize="10923f"/>
        </w:pict>
      </w:r>
    </w:p>
    <w:p w:rsidR="00A600BF" w:rsidRDefault="00A600BF" w:rsidP="003B2527"/>
    <w:p w:rsidR="00A600BF" w:rsidRPr="00C25FB3"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A600BF" w:rsidRDefault="00A600BF" w:rsidP="003B2527"/>
    <w:p w:rsidR="00357AE3" w:rsidRDefault="00357AE3" w:rsidP="003B2527"/>
    <w:p w:rsidR="00357AE3" w:rsidRDefault="00357AE3" w:rsidP="003B2527"/>
    <w:p w:rsidR="006F532E" w:rsidRDefault="0002665B" w:rsidP="003B2527">
      <w:r>
        <w:rPr>
          <w:noProof/>
        </w:rPr>
        <w:lastRenderedPageBreak/>
        <w:pict>
          <v:shape id="_x0000_s1066" type="#_x0000_t202" style="position:absolute;margin-left:13.55pt;margin-top:-40.75pt;width:461.3pt;height:66.55pt;z-index:251697152;mso-width-relative:margin;mso-height-relative:margin">
            <v:textbox>
              <w:txbxContent>
                <w:p w:rsidR="00227719" w:rsidRDefault="00227719" w:rsidP="006F532E">
                  <w:pPr>
                    <w:rPr>
                      <w:rFonts w:ascii="Arial" w:hAnsi="Arial" w:cs="Arial"/>
                      <w:b/>
                      <w:sz w:val="24"/>
                    </w:rPr>
                  </w:pPr>
                  <w:r w:rsidRPr="00A600BF">
                    <w:rPr>
                      <w:b/>
                      <w:sz w:val="28"/>
                    </w:rPr>
                    <w:t xml:space="preserve">Part </w:t>
                  </w:r>
                  <w:r>
                    <w:rPr>
                      <w:b/>
                      <w:sz w:val="28"/>
                    </w:rPr>
                    <w:t xml:space="preserve">G: </w:t>
                  </w:r>
                  <w:r>
                    <w:rPr>
                      <w:rFonts w:ascii="Arial" w:hAnsi="Arial" w:cs="Arial"/>
                      <w:b/>
                      <w:sz w:val="24"/>
                    </w:rPr>
                    <w:t>Compare/Contrast Essay</w:t>
                  </w:r>
                </w:p>
                <w:p w:rsidR="00227719" w:rsidRDefault="00227719" w:rsidP="006F532E">
                  <w:r w:rsidRPr="00C25FB3">
                    <w:t>Now write a paragraph that discusses the similarit</w:t>
                  </w:r>
                  <w:r>
                    <w:t>ies and differences between the two stories, in how they approach going on a journey or voyage. Include at least two pieces of evidence or proof from the texts to support your thinking.</w:t>
                  </w:r>
                </w:p>
                <w:p w:rsidR="00227719" w:rsidRDefault="00227719" w:rsidP="006F532E"/>
              </w:txbxContent>
            </v:textbox>
          </v:shape>
        </w:pict>
      </w:r>
    </w:p>
    <w:p w:rsidR="00C25FB3" w:rsidRPr="00C25FB3" w:rsidRDefault="00C25FB3" w:rsidP="003B2527">
      <w:pPr>
        <w:rPr>
          <w:sz w:val="16"/>
        </w:rPr>
      </w:pPr>
    </w:p>
    <w:tbl>
      <w:tblPr>
        <w:tblStyle w:val="TableGrid"/>
        <w:tblW w:w="10008" w:type="dxa"/>
        <w:tblLayout w:type="fixed"/>
        <w:tblLook w:val="04A0"/>
      </w:tblPr>
      <w:tblGrid>
        <w:gridCol w:w="10008"/>
      </w:tblGrid>
      <w:tr w:rsidR="00D109C7" w:rsidTr="00D109C7">
        <w:trPr>
          <w:trHeight w:val="583"/>
        </w:trPr>
        <w:tc>
          <w:tcPr>
            <w:tcW w:w="10008" w:type="dxa"/>
          </w:tcPr>
          <w:p w:rsidR="00C25FB3" w:rsidRDefault="00C25FB3" w:rsidP="00D109C7">
            <w:pPr>
              <w:spacing w:line="480" w:lineRule="auto"/>
            </w:pPr>
          </w:p>
          <w:p w:rsidR="00D109C7" w:rsidRDefault="00D109C7" w:rsidP="00D109C7">
            <w:pPr>
              <w:spacing w:line="480" w:lineRule="auto"/>
            </w:pPr>
            <w:r>
              <w:t>_________________________________________________________________________________________</w:t>
            </w:r>
          </w:p>
          <w:p w:rsidR="00D109C7" w:rsidRDefault="00D109C7" w:rsidP="00D109C7">
            <w:pPr>
              <w:spacing w:line="480" w:lineRule="auto"/>
            </w:pPr>
            <w:r>
              <w:t>_________________________________________________________________________________________</w:t>
            </w:r>
          </w:p>
          <w:p w:rsidR="00D109C7" w:rsidRDefault="00D109C7" w:rsidP="00D109C7">
            <w:pPr>
              <w:spacing w:line="480" w:lineRule="auto"/>
            </w:pPr>
            <w:r>
              <w:t>_________________________________________________________________________________________</w:t>
            </w:r>
          </w:p>
          <w:p w:rsidR="00D109C7" w:rsidRDefault="00D109C7" w:rsidP="00D109C7">
            <w:pPr>
              <w:spacing w:line="480" w:lineRule="auto"/>
            </w:pPr>
            <w:r>
              <w:t>_________________________________________________________________________________________</w:t>
            </w:r>
          </w:p>
          <w:p w:rsidR="00D109C7" w:rsidRDefault="00D109C7" w:rsidP="00D109C7">
            <w:pPr>
              <w:spacing w:line="480" w:lineRule="auto"/>
            </w:pPr>
            <w:r>
              <w:t>_________________________________________________________________________________________</w:t>
            </w:r>
          </w:p>
          <w:p w:rsidR="00D109C7" w:rsidRDefault="00D109C7" w:rsidP="00D109C7">
            <w:pPr>
              <w:spacing w:line="480" w:lineRule="auto"/>
            </w:pPr>
            <w:r>
              <w:t>_________________________________________________________________________________________</w:t>
            </w:r>
          </w:p>
          <w:p w:rsidR="00D109C7" w:rsidRDefault="00D109C7" w:rsidP="00D109C7">
            <w:pPr>
              <w:spacing w:line="480" w:lineRule="auto"/>
            </w:pPr>
            <w:r>
              <w:t>_________________________________________________________________________________________</w:t>
            </w:r>
          </w:p>
          <w:p w:rsidR="00D109C7" w:rsidRDefault="00D109C7" w:rsidP="00D109C7">
            <w:pPr>
              <w:spacing w:line="480" w:lineRule="auto"/>
            </w:pPr>
            <w:r>
              <w:t>_________________________________________________________________________________________</w:t>
            </w:r>
          </w:p>
          <w:p w:rsidR="00D109C7" w:rsidRDefault="00D109C7" w:rsidP="00D109C7">
            <w:pPr>
              <w:spacing w:line="480" w:lineRule="auto"/>
            </w:pPr>
            <w:r>
              <w:t>_________________________________________________________________________________________</w:t>
            </w:r>
          </w:p>
          <w:p w:rsidR="00D109C7" w:rsidRDefault="00D109C7" w:rsidP="00D109C7">
            <w:pPr>
              <w:spacing w:line="480" w:lineRule="auto"/>
            </w:pPr>
            <w:r>
              <w:t>_________________________________________________________________________________________</w:t>
            </w:r>
          </w:p>
          <w:p w:rsidR="00D109C7" w:rsidRDefault="00D109C7" w:rsidP="00D109C7">
            <w:pPr>
              <w:spacing w:line="480" w:lineRule="auto"/>
            </w:pPr>
            <w:r>
              <w:t>_________________________________________________________________________________________</w:t>
            </w:r>
          </w:p>
          <w:p w:rsidR="00D109C7" w:rsidRDefault="00C25FB3" w:rsidP="00C25FB3">
            <w:pPr>
              <w:spacing w:line="480" w:lineRule="auto"/>
            </w:pPr>
            <w:r>
              <w:t>___________________</w:t>
            </w:r>
            <w:r w:rsidR="00D109C7">
              <w:t>___________________________________________________________________</w:t>
            </w:r>
            <w:r w:rsidR="006F532E">
              <w:t>_</w:t>
            </w:r>
            <w:r w:rsidR="00D109C7">
              <w:t>__</w:t>
            </w:r>
          </w:p>
          <w:p w:rsidR="00C25FB3" w:rsidRDefault="00C25FB3" w:rsidP="00C25FB3">
            <w:pPr>
              <w:spacing w:line="480" w:lineRule="auto"/>
            </w:pPr>
            <w:r>
              <w:t>_________________________________________________________________________________________</w:t>
            </w:r>
          </w:p>
          <w:p w:rsidR="006F532E" w:rsidRDefault="006F532E" w:rsidP="006F532E">
            <w:pPr>
              <w:spacing w:line="480" w:lineRule="auto"/>
            </w:pPr>
            <w:r>
              <w:t>_________________________________________________________________________________________</w:t>
            </w:r>
          </w:p>
          <w:p w:rsidR="006F532E" w:rsidRDefault="006F532E" w:rsidP="006F532E">
            <w:pPr>
              <w:spacing w:line="480" w:lineRule="auto"/>
            </w:pPr>
            <w:r>
              <w:t>_________________________________________________________________________________________</w:t>
            </w:r>
          </w:p>
          <w:p w:rsidR="006F532E" w:rsidRDefault="006F532E" w:rsidP="006F532E">
            <w:pPr>
              <w:spacing w:line="480" w:lineRule="auto"/>
            </w:pPr>
            <w:r>
              <w:t>_________________________________________________________________________________________</w:t>
            </w:r>
          </w:p>
          <w:p w:rsidR="006F532E" w:rsidRDefault="006F532E" w:rsidP="006F532E">
            <w:pPr>
              <w:spacing w:line="480" w:lineRule="auto"/>
            </w:pPr>
            <w:r>
              <w:t>_________________________________________________________________________________________</w:t>
            </w:r>
          </w:p>
          <w:p w:rsidR="006F532E" w:rsidRDefault="006F532E" w:rsidP="006F532E">
            <w:pPr>
              <w:spacing w:line="480" w:lineRule="auto"/>
            </w:pPr>
            <w:r>
              <w:t>_________________________________________________________________________________________</w:t>
            </w:r>
          </w:p>
          <w:p w:rsidR="006F532E" w:rsidRDefault="006F532E" w:rsidP="006F532E">
            <w:pPr>
              <w:spacing w:line="480" w:lineRule="auto"/>
            </w:pPr>
            <w:r>
              <w:t>_________________________________________________________________________________________</w:t>
            </w:r>
          </w:p>
          <w:p w:rsidR="006F532E" w:rsidRDefault="006F532E" w:rsidP="006F532E">
            <w:pPr>
              <w:spacing w:line="480" w:lineRule="auto"/>
            </w:pPr>
            <w:r>
              <w:t>_________________________________________________________________________________________</w:t>
            </w:r>
          </w:p>
          <w:p w:rsidR="006F532E" w:rsidRDefault="006F532E" w:rsidP="006F532E">
            <w:pPr>
              <w:spacing w:line="480" w:lineRule="auto"/>
            </w:pPr>
            <w:r>
              <w:t>_________________________________________________________________________________________</w:t>
            </w:r>
          </w:p>
          <w:p w:rsidR="00357AE3" w:rsidRPr="00D109C7" w:rsidRDefault="00357AE3" w:rsidP="006F532E">
            <w:pPr>
              <w:spacing w:line="480" w:lineRule="auto"/>
            </w:pPr>
            <w:r>
              <w:t>_________________________________________________________________________________________</w:t>
            </w:r>
          </w:p>
        </w:tc>
      </w:tr>
    </w:tbl>
    <w:p w:rsidR="000832CF" w:rsidRDefault="000832CF" w:rsidP="0091215F">
      <w:pPr>
        <w:rPr>
          <w:sz w:val="28"/>
          <w:szCs w:val="28"/>
        </w:rPr>
      </w:pPr>
    </w:p>
    <w:sectPr w:rsidR="000832CF" w:rsidSect="00300F96">
      <w:pgSz w:w="12240" w:h="15840"/>
      <w:pgMar w:top="1152" w:right="1008"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719" w:rsidRDefault="00227719" w:rsidP="00724738">
      <w:r>
        <w:separator/>
      </w:r>
    </w:p>
  </w:endnote>
  <w:endnote w:type="continuationSeparator" w:id="0">
    <w:p w:rsidR="00227719" w:rsidRDefault="00227719" w:rsidP="00724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BookmanOldStyl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719" w:rsidRDefault="00227719" w:rsidP="00724738">
      <w:r>
        <w:separator/>
      </w:r>
    </w:p>
  </w:footnote>
  <w:footnote w:type="continuationSeparator" w:id="0">
    <w:p w:rsidR="00227719" w:rsidRDefault="00227719" w:rsidP="00724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D0E"/>
    <w:multiLevelType w:val="hybridMultilevel"/>
    <w:tmpl w:val="68FAD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D1EA0"/>
    <w:multiLevelType w:val="hybridMultilevel"/>
    <w:tmpl w:val="8548B4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37F05"/>
    <w:multiLevelType w:val="hybridMultilevel"/>
    <w:tmpl w:val="5AFA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C2B70"/>
    <w:multiLevelType w:val="hybridMultilevel"/>
    <w:tmpl w:val="C0BA4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619FE"/>
    <w:multiLevelType w:val="hybridMultilevel"/>
    <w:tmpl w:val="1CF8D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9116F"/>
    <w:multiLevelType w:val="hybridMultilevel"/>
    <w:tmpl w:val="15BA0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D1095"/>
    <w:multiLevelType w:val="hybridMultilevel"/>
    <w:tmpl w:val="946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B32377"/>
    <w:multiLevelType w:val="hybridMultilevel"/>
    <w:tmpl w:val="8548B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E60A8"/>
    <w:multiLevelType w:val="hybridMultilevel"/>
    <w:tmpl w:val="BD445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AF0F66"/>
    <w:multiLevelType w:val="hybridMultilevel"/>
    <w:tmpl w:val="9BA228FE"/>
    <w:lvl w:ilvl="0" w:tplc="DFCC157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2776C"/>
    <w:multiLevelType w:val="hybridMultilevel"/>
    <w:tmpl w:val="4DD20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D0935"/>
    <w:multiLevelType w:val="hybridMultilevel"/>
    <w:tmpl w:val="D06EB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5A4CEC"/>
    <w:multiLevelType w:val="hybridMultilevel"/>
    <w:tmpl w:val="2144B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5F55DE"/>
    <w:multiLevelType w:val="hybridMultilevel"/>
    <w:tmpl w:val="15BA0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DC747F"/>
    <w:multiLevelType w:val="hybridMultilevel"/>
    <w:tmpl w:val="72303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5C1631"/>
    <w:multiLevelType w:val="hybridMultilevel"/>
    <w:tmpl w:val="58F08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3509BF"/>
    <w:multiLevelType w:val="hybridMultilevel"/>
    <w:tmpl w:val="7214F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16"/>
  </w:num>
  <w:num w:numId="5">
    <w:abstractNumId w:val="5"/>
  </w:num>
  <w:num w:numId="6">
    <w:abstractNumId w:val="4"/>
  </w:num>
  <w:num w:numId="7">
    <w:abstractNumId w:val="3"/>
  </w:num>
  <w:num w:numId="8">
    <w:abstractNumId w:val="7"/>
  </w:num>
  <w:num w:numId="9">
    <w:abstractNumId w:val="13"/>
  </w:num>
  <w:num w:numId="10">
    <w:abstractNumId w:val="15"/>
  </w:num>
  <w:num w:numId="11">
    <w:abstractNumId w:val="11"/>
  </w:num>
  <w:num w:numId="12">
    <w:abstractNumId w:val="0"/>
  </w:num>
  <w:num w:numId="13">
    <w:abstractNumId w:val="6"/>
  </w:num>
  <w:num w:numId="14">
    <w:abstractNumId w:val="10"/>
  </w:num>
  <w:num w:numId="15">
    <w:abstractNumId w:val="8"/>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1793"/>
    <w:rsid w:val="0002665B"/>
    <w:rsid w:val="000832CF"/>
    <w:rsid w:val="00092BCD"/>
    <w:rsid w:val="000A150E"/>
    <w:rsid w:val="000C4D7B"/>
    <w:rsid w:val="001012C9"/>
    <w:rsid w:val="00111EFE"/>
    <w:rsid w:val="00131F34"/>
    <w:rsid w:val="0013564C"/>
    <w:rsid w:val="00142266"/>
    <w:rsid w:val="00143494"/>
    <w:rsid w:val="001505EE"/>
    <w:rsid w:val="001A5C29"/>
    <w:rsid w:val="00203420"/>
    <w:rsid w:val="00227719"/>
    <w:rsid w:val="00237843"/>
    <w:rsid w:val="00294107"/>
    <w:rsid w:val="00294285"/>
    <w:rsid w:val="002A1338"/>
    <w:rsid w:val="002A7CF9"/>
    <w:rsid w:val="002C6F49"/>
    <w:rsid w:val="002E6285"/>
    <w:rsid w:val="00300F96"/>
    <w:rsid w:val="003121BA"/>
    <w:rsid w:val="0033120B"/>
    <w:rsid w:val="00357AE3"/>
    <w:rsid w:val="00383C06"/>
    <w:rsid w:val="0038509B"/>
    <w:rsid w:val="003957BB"/>
    <w:rsid w:val="003A6F37"/>
    <w:rsid w:val="003B2185"/>
    <w:rsid w:val="003B2527"/>
    <w:rsid w:val="003B4BB1"/>
    <w:rsid w:val="003B7D55"/>
    <w:rsid w:val="0040288F"/>
    <w:rsid w:val="00407AD2"/>
    <w:rsid w:val="00417539"/>
    <w:rsid w:val="004208A8"/>
    <w:rsid w:val="00422E68"/>
    <w:rsid w:val="00425040"/>
    <w:rsid w:val="00425EAC"/>
    <w:rsid w:val="00447AD0"/>
    <w:rsid w:val="00451A2E"/>
    <w:rsid w:val="00457B89"/>
    <w:rsid w:val="00467900"/>
    <w:rsid w:val="00471FF3"/>
    <w:rsid w:val="00486ACD"/>
    <w:rsid w:val="004A0CBB"/>
    <w:rsid w:val="004A161C"/>
    <w:rsid w:val="004B07E5"/>
    <w:rsid w:val="004E6B7E"/>
    <w:rsid w:val="004F6A74"/>
    <w:rsid w:val="00505242"/>
    <w:rsid w:val="00520774"/>
    <w:rsid w:val="005344BA"/>
    <w:rsid w:val="00541793"/>
    <w:rsid w:val="005B0A74"/>
    <w:rsid w:val="005B79C5"/>
    <w:rsid w:val="005C4060"/>
    <w:rsid w:val="005E235F"/>
    <w:rsid w:val="00652A49"/>
    <w:rsid w:val="006C7239"/>
    <w:rsid w:val="006E3EB4"/>
    <w:rsid w:val="006E7197"/>
    <w:rsid w:val="006F532E"/>
    <w:rsid w:val="006F6467"/>
    <w:rsid w:val="00700A6C"/>
    <w:rsid w:val="007031EF"/>
    <w:rsid w:val="00712D0C"/>
    <w:rsid w:val="0072180C"/>
    <w:rsid w:val="00724738"/>
    <w:rsid w:val="0073321C"/>
    <w:rsid w:val="00736871"/>
    <w:rsid w:val="00753865"/>
    <w:rsid w:val="00780807"/>
    <w:rsid w:val="007B5095"/>
    <w:rsid w:val="007C1094"/>
    <w:rsid w:val="007D297C"/>
    <w:rsid w:val="007E4A8C"/>
    <w:rsid w:val="00820A98"/>
    <w:rsid w:val="008429F4"/>
    <w:rsid w:val="00864216"/>
    <w:rsid w:val="00880904"/>
    <w:rsid w:val="0088617F"/>
    <w:rsid w:val="00891E81"/>
    <w:rsid w:val="008A7DF6"/>
    <w:rsid w:val="008C065C"/>
    <w:rsid w:val="008C3924"/>
    <w:rsid w:val="008C7EC8"/>
    <w:rsid w:val="008E4F6C"/>
    <w:rsid w:val="0091215F"/>
    <w:rsid w:val="009229B7"/>
    <w:rsid w:val="009229BA"/>
    <w:rsid w:val="009630FD"/>
    <w:rsid w:val="009B1D3F"/>
    <w:rsid w:val="009B6A3A"/>
    <w:rsid w:val="009B7264"/>
    <w:rsid w:val="00A0276A"/>
    <w:rsid w:val="00A600BF"/>
    <w:rsid w:val="00A8217A"/>
    <w:rsid w:val="00AC037F"/>
    <w:rsid w:val="00B0493A"/>
    <w:rsid w:val="00B20201"/>
    <w:rsid w:val="00B2128E"/>
    <w:rsid w:val="00B261E0"/>
    <w:rsid w:val="00B45CD4"/>
    <w:rsid w:val="00B55FB3"/>
    <w:rsid w:val="00B57BD8"/>
    <w:rsid w:val="00B74705"/>
    <w:rsid w:val="00B85677"/>
    <w:rsid w:val="00BA0895"/>
    <w:rsid w:val="00BB1CBF"/>
    <w:rsid w:val="00BE385B"/>
    <w:rsid w:val="00BE3A19"/>
    <w:rsid w:val="00BF196D"/>
    <w:rsid w:val="00C25FB3"/>
    <w:rsid w:val="00C555E2"/>
    <w:rsid w:val="00C834B9"/>
    <w:rsid w:val="00C8504F"/>
    <w:rsid w:val="00CB306C"/>
    <w:rsid w:val="00CB5308"/>
    <w:rsid w:val="00CC283A"/>
    <w:rsid w:val="00CE7EA6"/>
    <w:rsid w:val="00CF65FE"/>
    <w:rsid w:val="00D109C7"/>
    <w:rsid w:val="00D55611"/>
    <w:rsid w:val="00D60D89"/>
    <w:rsid w:val="00D7253A"/>
    <w:rsid w:val="00D95AE1"/>
    <w:rsid w:val="00DA466A"/>
    <w:rsid w:val="00DD0002"/>
    <w:rsid w:val="00DE5CA5"/>
    <w:rsid w:val="00E006F1"/>
    <w:rsid w:val="00E0797C"/>
    <w:rsid w:val="00E202AB"/>
    <w:rsid w:val="00E439DF"/>
    <w:rsid w:val="00E466A9"/>
    <w:rsid w:val="00E63BCD"/>
    <w:rsid w:val="00E67DDB"/>
    <w:rsid w:val="00E917D5"/>
    <w:rsid w:val="00EA40B9"/>
    <w:rsid w:val="00EB51E6"/>
    <w:rsid w:val="00ED73C3"/>
    <w:rsid w:val="00EF2725"/>
    <w:rsid w:val="00EF6907"/>
    <w:rsid w:val="00F167D1"/>
    <w:rsid w:val="00F305FE"/>
    <w:rsid w:val="00F30B27"/>
    <w:rsid w:val="00FA3A82"/>
    <w:rsid w:val="00FA427B"/>
    <w:rsid w:val="00FB09E3"/>
    <w:rsid w:val="00FB634F"/>
    <w:rsid w:val="00FF5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541793"/>
    <w:pPr>
      <w:ind w:left="720"/>
      <w:contextualSpacing/>
    </w:pPr>
  </w:style>
  <w:style w:type="character" w:styleId="Hyperlink">
    <w:name w:val="Hyperlink"/>
    <w:basedOn w:val="DefaultParagraphFont"/>
    <w:uiPriority w:val="99"/>
    <w:unhideWhenUsed/>
    <w:rsid w:val="00B74705"/>
    <w:rPr>
      <w:color w:val="0000FF" w:themeColor="hyperlink"/>
      <w:u w:val="single"/>
    </w:rPr>
  </w:style>
  <w:style w:type="paragraph" w:styleId="Header">
    <w:name w:val="header"/>
    <w:basedOn w:val="Normal"/>
    <w:link w:val="HeaderChar"/>
    <w:uiPriority w:val="99"/>
    <w:semiHidden/>
    <w:unhideWhenUsed/>
    <w:rsid w:val="00724738"/>
    <w:pPr>
      <w:tabs>
        <w:tab w:val="center" w:pos="4680"/>
        <w:tab w:val="right" w:pos="9360"/>
      </w:tabs>
    </w:pPr>
  </w:style>
  <w:style w:type="character" w:customStyle="1" w:styleId="HeaderChar">
    <w:name w:val="Header Char"/>
    <w:basedOn w:val="DefaultParagraphFont"/>
    <w:link w:val="Header"/>
    <w:uiPriority w:val="99"/>
    <w:semiHidden/>
    <w:rsid w:val="00724738"/>
  </w:style>
  <w:style w:type="paragraph" w:styleId="Footer">
    <w:name w:val="footer"/>
    <w:basedOn w:val="Normal"/>
    <w:link w:val="FooterChar"/>
    <w:uiPriority w:val="99"/>
    <w:semiHidden/>
    <w:unhideWhenUsed/>
    <w:rsid w:val="00724738"/>
    <w:pPr>
      <w:tabs>
        <w:tab w:val="center" w:pos="4680"/>
        <w:tab w:val="right" w:pos="9360"/>
      </w:tabs>
    </w:pPr>
  </w:style>
  <w:style w:type="character" w:customStyle="1" w:styleId="FooterChar">
    <w:name w:val="Footer Char"/>
    <w:basedOn w:val="DefaultParagraphFont"/>
    <w:link w:val="Footer"/>
    <w:uiPriority w:val="99"/>
    <w:semiHidden/>
    <w:rsid w:val="00724738"/>
  </w:style>
  <w:style w:type="paragraph" w:styleId="BalloonText">
    <w:name w:val="Balloon Text"/>
    <w:basedOn w:val="Normal"/>
    <w:link w:val="BalloonTextChar"/>
    <w:uiPriority w:val="99"/>
    <w:semiHidden/>
    <w:unhideWhenUsed/>
    <w:rsid w:val="00294285"/>
    <w:rPr>
      <w:rFonts w:ascii="Tahoma" w:hAnsi="Tahoma" w:cs="Tahoma"/>
      <w:sz w:val="16"/>
      <w:szCs w:val="16"/>
    </w:rPr>
  </w:style>
  <w:style w:type="character" w:customStyle="1" w:styleId="BalloonTextChar">
    <w:name w:val="Balloon Text Char"/>
    <w:basedOn w:val="DefaultParagraphFont"/>
    <w:link w:val="BalloonText"/>
    <w:uiPriority w:val="99"/>
    <w:semiHidden/>
    <w:rsid w:val="00294285"/>
    <w:rPr>
      <w:rFonts w:ascii="Tahoma" w:hAnsi="Tahoma" w:cs="Tahoma"/>
      <w:sz w:val="16"/>
      <w:szCs w:val="16"/>
    </w:rPr>
  </w:style>
  <w:style w:type="character" w:styleId="FollowedHyperlink">
    <w:name w:val="FollowedHyperlink"/>
    <w:basedOn w:val="DefaultParagraphFont"/>
    <w:uiPriority w:val="99"/>
    <w:semiHidden/>
    <w:unhideWhenUsed/>
    <w:rsid w:val="00CB306C"/>
    <w:rPr>
      <w:color w:val="800080" w:themeColor="followedHyperlink"/>
      <w:u w:val="single"/>
    </w:rPr>
  </w:style>
  <w:style w:type="table" w:styleId="TableGrid">
    <w:name w:val="Table Grid"/>
    <w:basedOn w:val="TableNormal"/>
    <w:uiPriority w:val="59"/>
    <w:rsid w:val="00101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8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2014-11-04T13:11:00Z</cp:lastPrinted>
  <dcterms:created xsi:type="dcterms:W3CDTF">2014-11-10T15:04:00Z</dcterms:created>
  <dcterms:modified xsi:type="dcterms:W3CDTF">2014-11-10T15:04:00Z</dcterms:modified>
</cp:coreProperties>
</file>