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E50557" w:rsidRDefault="00E50557" w:rsidP="00E50557">
      <w:pPr>
        <w:jc w:val="center"/>
        <w:rPr>
          <w:rFonts w:ascii="Berlin Sans FB" w:hAnsi="Berlin Sans FB"/>
          <w:i/>
          <w:sz w:val="36"/>
        </w:rPr>
      </w:pPr>
      <w:r w:rsidRPr="00E50557">
        <w:rPr>
          <w:rFonts w:ascii="Berlin Sans FB" w:hAnsi="Berlin Sans FB"/>
          <w:i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-504411</wp:posOffset>
            </wp:positionH>
            <wp:positionV relativeFrom="paragraph">
              <wp:posOffset>-768626</wp:posOffset>
            </wp:positionV>
            <wp:extent cx="812027" cy="841513"/>
            <wp:effectExtent l="19050" t="0" r="7123" b="0"/>
            <wp:wrapNone/>
            <wp:docPr id="1" name="Picture 0" descr="we are sh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 are ship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027" cy="8415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0557">
        <w:rPr>
          <w:rFonts w:ascii="Berlin Sans FB" w:hAnsi="Berlin Sans FB"/>
          <w:i/>
          <w:sz w:val="36"/>
        </w:rPr>
        <w:t>We are the Ship</w:t>
      </w:r>
    </w:p>
    <w:p w:rsidR="00E50557" w:rsidRDefault="00E50557" w:rsidP="00E50557">
      <w:pPr>
        <w:rPr>
          <w:rFonts w:ascii="Berlin Sans FB" w:hAnsi="Berlin Sans FB"/>
          <w:sz w:val="28"/>
        </w:rPr>
      </w:pPr>
      <w:r>
        <w:rPr>
          <w:rFonts w:ascii="Berlin Sans FB" w:hAnsi="Berlin Sans FB"/>
          <w:sz w:val="28"/>
        </w:rPr>
        <w:t>Name</w:t>
      </w:r>
      <w:proofErr w:type="gramStart"/>
      <w:r>
        <w:rPr>
          <w:rFonts w:ascii="Berlin Sans FB" w:hAnsi="Berlin Sans FB"/>
          <w:sz w:val="28"/>
        </w:rPr>
        <w:t>:_</w:t>
      </w:r>
      <w:proofErr w:type="gramEnd"/>
      <w:r>
        <w:rPr>
          <w:rFonts w:ascii="Berlin Sans FB" w:hAnsi="Berlin Sans FB"/>
          <w:sz w:val="28"/>
        </w:rPr>
        <w:t>________________________________              Teacher:_____________________</w:t>
      </w:r>
    </w:p>
    <w:p w:rsidR="00E50557" w:rsidRDefault="00E50557" w:rsidP="00E50557">
      <w:pPr>
        <w:pStyle w:val="Header"/>
      </w:pPr>
      <w:r>
        <w:t xml:space="preserve">RL.5.2 Determine a </w:t>
      </w:r>
      <w:r w:rsidRPr="00704BC7">
        <w:rPr>
          <w:i/>
        </w:rPr>
        <w:t>theme</w:t>
      </w:r>
      <w:r>
        <w:t xml:space="preserve"> of a story, drama, or poem from details in the text, including how characters in a story or drama respond to challenges or how the speaker in a poem </w:t>
      </w:r>
      <w:r w:rsidRPr="00704BC7">
        <w:rPr>
          <w:i/>
        </w:rPr>
        <w:t xml:space="preserve">reflects </w:t>
      </w:r>
      <w:r>
        <w:t xml:space="preserve">upon a topic; </w:t>
      </w:r>
      <w:r w:rsidRPr="00704BC7">
        <w:rPr>
          <w:i/>
        </w:rPr>
        <w:t>summarize</w:t>
      </w:r>
      <w:r>
        <w:t xml:space="preserve"> the text.</w:t>
      </w:r>
    </w:p>
    <w:tbl>
      <w:tblPr>
        <w:tblStyle w:val="TableGrid"/>
        <w:tblpPr w:leftFromText="180" w:rightFromText="180" w:vertAnchor="page" w:horzAnchor="margin" w:tblpY="3256"/>
        <w:tblW w:w="0" w:type="auto"/>
        <w:tblLook w:val="04A0"/>
      </w:tblPr>
      <w:tblGrid>
        <w:gridCol w:w="9576"/>
      </w:tblGrid>
      <w:tr w:rsidR="00E50557" w:rsidTr="00E50557">
        <w:tc>
          <w:tcPr>
            <w:tcW w:w="9576" w:type="dxa"/>
          </w:tcPr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sz w:val="28"/>
              </w:rPr>
              <w:t>What is the theme of the story?</w:t>
            </w: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</w:tc>
      </w:tr>
      <w:tr w:rsidR="00E50557" w:rsidTr="00E50557">
        <w:tc>
          <w:tcPr>
            <w:tcW w:w="9576" w:type="dxa"/>
          </w:tcPr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sz w:val="28"/>
              </w:rPr>
              <w:t>How does the speaker reflect on the topic of the Negro Baseball League?</w:t>
            </w:r>
          </w:p>
          <w:p w:rsidR="00E50557" w:rsidRPr="00E50557" w:rsidRDefault="00E50557" w:rsidP="00E50557">
            <w:p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(</w:t>
            </w:r>
            <w:proofErr w:type="gramStart"/>
            <w:r>
              <w:rPr>
                <w:rFonts w:ascii="Berlin Sans FB" w:hAnsi="Berlin Sans FB"/>
                <w:sz w:val="24"/>
              </w:rPr>
              <w:t>what</w:t>
            </w:r>
            <w:proofErr w:type="gramEnd"/>
            <w:r>
              <w:rPr>
                <w:rFonts w:ascii="Berlin Sans FB" w:hAnsi="Berlin Sans FB"/>
                <w:sz w:val="24"/>
              </w:rPr>
              <w:t xml:space="preserve"> methods does he use to help you understand that time period and the situation?)</w:t>
            </w: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</w:tc>
      </w:tr>
      <w:tr w:rsidR="00E50557" w:rsidTr="00E50557">
        <w:tc>
          <w:tcPr>
            <w:tcW w:w="9576" w:type="dxa"/>
          </w:tcPr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  <w:r>
              <w:rPr>
                <w:rFonts w:ascii="Berlin Sans FB" w:hAnsi="Berlin Sans FB"/>
                <w:sz w:val="28"/>
              </w:rPr>
              <w:t>What is the summary of this story?</w:t>
            </w: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  <w:p w:rsidR="00E50557" w:rsidRDefault="00E50557" w:rsidP="00E50557">
            <w:pPr>
              <w:rPr>
                <w:rFonts w:ascii="Berlin Sans FB" w:hAnsi="Berlin Sans FB"/>
                <w:sz w:val="28"/>
              </w:rPr>
            </w:pPr>
          </w:p>
        </w:tc>
      </w:tr>
    </w:tbl>
    <w:p w:rsidR="00E50557" w:rsidRPr="00E50557" w:rsidRDefault="00E50557" w:rsidP="00E50557">
      <w:pPr>
        <w:rPr>
          <w:rFonts w:ascii="Berlin Sans FB" w:hAnsi="Berlin Sans FB"/>
          <w:sz w:val="28"/>
        </w:rPr>
      </w:pPr>
    </w:p>
    <w:sectPr w:rsidR="00E50557" w:rsidRPr="00E50557" w:rsidSect="009B6A3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557" w:rsidRDefault="00E50557" w:rsidP="00E50557">
      <w:r>
        <w:separator/>
      </w:r>
    </w:p>
  </w:endnote>
  <w:endnote w:type="continuationSeparator" w:id="0">
    <w:p w:rsidR="00E50557" w:rsidRDefault="00E50557" w:rsidP="00E50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557" w:rsidRDefault="00E50557" w:rsidP="00E50557">
    <w:pPr>
      <w:pStyle w:val="Header"/>
    </w:pPr>
    <w:r>
      <w:t xml:space="preserve">RL.5.2 Determine a </w:t>
    </w:r>
    <w:r w:rsidRPr="00704BC7">
      <w:rPr>
        <w:i/>
      </w:rPr>
      <w:t>theme</w:t>
    </w:r>
    <w:r>
      <w:t xml:space="preserve"> of a story, drama, or poem from details in the text, including how characters in a story or drama respond to challenges or how the speaker in a poem </w:t>
    </w:r>
    <w:r w:rsidRPr="00704BC7">
      <w:rPr>
        <w:i/>
      </w:rPr>
      <w:t xml:space="preserve">reflects </w:t>
    </w:r>
    <w:r>
      <w:t xml:space="preserve">upon a topic; </w:t>
    </w:r>
    <w:r w:rsidRPr="00704BC7">
      <w:rPr>
        <w:i/>
      </w:rPr>
      <w:t>summarize</w:t>
    </w:r>
    <w:r>
      <w:t xml:space="preserve"> the text.</w:t>
    </w:r>
  </w:p>
  <w:p w:rsidR="00E50557" w:rsidRDefault="00E505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557" w:rsidRDefault="00E50557" w:rsidP="00E50557">
      <w:r>
        <w:separator/>
      </w:r>
    </w:p>
  </w:footnote>
  <w:footnote w:type="continuationSeparator" w:id="0">
    <w:p w:rsidR="00E50557" w:rsidRDefault="00E50557" w:rsidP="00E505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557"/>
    <w:rsid w:val="0013564C"/>
    <w:rsid w:val="00156D2D"/>
    <w:rsid w:val="00237843"/>
    <w:rsid w:val="002E6285"/>
    <w:rsid w:val="003121BA"/>
    <w:rsid w:val="0033120B"/>
    <w:rsid w:val="003D1A6A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50292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50557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50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557"/>
  </w:style>
  <w:style w:type="paragraph" w:styleId="Footer">
    <w:name w:val="footer"/>
    <w:basedOn w:val="Normal"/>
    <w:link w:val="FooterChar"/>
    <w:uiPriority w:val="99"/>
    <w:unhideWhenUsed/>
    <w:rsid w:val="00E50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557"/>
  </w:style>
  <w:style w:type="paragraph" w:styleId="BalloonText">
    <w:name w:val="Balloon Text"/>
    <w:basedOn w:val="Normal"/>
    <w:link w:val="BalloonTextChar"/>
    <w:uiPriority w:val="99"/>
    <w:semiHidden/>
    <w:unhideWhenUsed/>
    <w:rsid w:val="00E505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0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4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2013-09-30T20:14:00Z</dcterms:created>
  <dcterms:modified xsi:type="dcterms:W3CDTF">2013-09-30T20:14:00Z</dcterms:modified>
</cp:coreProperties>
</file>