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B" w:rsidRDefault="00643370">
      <w:r>
        <w:t>Name</w:t>
      </w:r>
      <w:proofErr w:type="gramStart"/>
      <w:r>
        <w:t>:_</w:t>
      </w:r>
      <w:proofErr w:type="gramEnd"/>
      <w:r>
        <w:t>___________________________________________</w:t>
      </w:r>
    </w:p>
    <w:p w:rsidR="00643370" w:rsidRDefault="0058338F">
      <w:r>
        <w:t xml:space="preserve">Some scientists say that animals have feelings. </w:t>
      </w:r>
      <w:r w:rsidR="00643370">
        <w:t xml:space="preserve">Use evidence from the passage to support </w:t>
      </w:r>
      <w:r>
        <w:t>that</w:t>
      </w:r>
      <w:r w:rsidR="00643370">
        <w:t xml:space="preserve"> opinion. </w:t>
      </w:r>
      <w:r w:rsidR="005505BF">
        <w:t>(RI.4.8)</w:t>
      </w:r>
    </w:p>
    <w:p w:rsidR="00643370" w:rsidRDefault="00CC11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.6pt;margin-top:3.9pt;width:550.65pt;height:64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" fillcolor="white [3201]" strokeweight=".5pt">
            <v:textbox>
              <w:txbxContent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</w:t>
                  </w:r>
                  <w:bookmarkStart w:id="0" w:name="_GoBack"/>
                  <w:bookmarkEnd w:id="0"/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</w:t>
                  </w:r>
                </w:p>
              </w:txbxContent>
            </v:textbox>
          </v:shape>
        </w:pict>
      </w:r>
    </w:p>
    <w:sectPr w:rsidR="00643370" w:rsidSect="0064337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C4" w:rsidRDefault="00F86CC4" w:rsidP="00643370">
      <w:pPr>
        <w:spacing w:after="0" w:line="240" w:lineRule="auto"/>
      </w:pPr>
      <w:r>
        <w:separator/>
      </w:r>
    </w:p>
  </w:endnote>
  <w:endnote w:type="continuationSeparator" w:id="0">
    <w:p w:rsidR="00F86CC4" w:rsidRDefault="00F86CC4" w:rsidP="0064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C4" w:rsidRDefault="00F86CC4" w:rsidP="00643370">
      <w:pPr>
        <w:spacing w:after="0" w:line="240" w:lineRule="auto"/>
      </w:pPr>
      <w:r>
        <w:separator/>
      </w:r>
    </w:p>
  </w:footnote>
  <w:footnote w:type="continuationSeparator" w:id="0">
    <w:p w:rsidR="00F86CC4" w:rsidRDefault="00F86CC4" w:rsidP="0064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835FC869F91418A804C0BCB1C60BF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3370" w:rsidRDefault="009F60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Unit Three Summative Assessment</w:t>
        </w:r>
      </w:p>
    </w:sdtContent>
  </w:sdt>
  <w:p w:rsidR="00643370" w:rsidRDefault="006433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70"/>
    <w:rsid w:val="001C2800"/>
    <w:rsid w:val="002E0DE6"/>
    <w:rsid w:val="00343C50"/>
    <w:rsid w:val="005505BF"/>
    <w:rsid w:val="0058338F"/>
    <w:rsid w:val="00643370"/>
    <w:rsid w:val="00787834"/>
    <w:rsid w:val="009F605A"/>
    <w:rsid w:val="00CC1199"/>
    <w:rsid w:val="00E96E4A"/>
    <w:rsid w:val="00F8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70"/>
  </w:style>
  <w:style w:type="paragraph" w:styleId="Footer">
    <w:name w:val="footer"/>
    <w:basedOn w:val="Normal"/>
    <w:link w:val="Foot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70"/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70"/>
  </w:style>
  <w:style w:type="paragraph" w:styleId="Footer">
    <w:name w:val="footer"/>
    <w:basedOn w:val="Normal"/>
    <w:link w:val="Foot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70"/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35FC869F91418A804C0BCB1C60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58EA-9544-4D24-BBBE-4C3492F7D6B7}"/>
      </w:docPartPr>
      <w:docPartBody>
        <w:p w:rsidR="00DB71E8" w:rsidRDefault="00757322" w:rsidP="00757322">
          <w:pPr>
            <w:pStyle w:val="7835FC869F91418A804C0BCB1C60BF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7322"/>
    <w:rsid w:val="002F1ED7"/>
    <w:rsid w:val="00757322"/>
    <w:rsid w:val="00AC2B0B"/>
    <w:rsid w:val="00DB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77E5D97084405B8A41BE5B7A99979C">
    <w:name w:val="BC77E5D97084405B8A41BE5B7A99979C"/>
    <w:rsid w:val="00757322"/>
  </w:style>
  <w:style w:type="paragraph" w:customStyle="1" w:styleId="7835FC869F91418A804C0BCB1C60BFD4">
    <w:name w:val="7835FC869F91418A804C0BCB1C60BFD4"/>
    <w:rsid w:val="007573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Three Summative Assessment</vt:lpstr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Three Summative Assessment</dc:title>
  <dc:creator>Kara Davis</dc:creator>
  <cp:lastModifiedBy>st</cp:lastModifiedBy>
  <cp:revision>2</cp:revision>
  <dcterms:created xsi:type="dcterms:W3CDTF">2014-10-27T14:15:00Z</dcterms:created>
  <dcterms:modified xsi:type="dcterms:W3CDTF">2014-10-27T14:15:00Z</dcterms:modified>
</cp:coreProperties>
</file>