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84" w:rsidRDefault="001D51B4" w:rsidP="00A11D8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</w:pPr>
      <w:r w:rsidRPr="00A11D84"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fldChar w:fldCharType="begin"/>
      </w:r>
      <w:r w:rsidR="00A11D84" w:rsidRPr="00A11D84"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instrText xml:space="preserve"> HYPERLINK "http://www.bartleby.com/145/ww2600.html" </w:instrText>
      </w:r>
      <w:r w:rsidRPr="00A11D84"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fldChar w:fldCharType="separate"/>
      </w:r>
      <w:r w:rsidR="00A11D84" w:rsidRPr="00A11D84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u w:val="single"/>
        </w:rPr>
        <w:t>"I WANDERED LONELY AS A CLOUD"</w:t>
      </w:r>
      <w:r w:rsidRPr="00A11D84"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fldChar w:fldCharType="end"/>
      </w:r>
      <w:r w:rsidR="00A11D84" w:rsidRPr="00A11D84"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t xml:space="preserve"> </w:t>
      </w:r>
    </w:p>
    <w:p w:rsidR="00A11D84" w:rsidRPr="00A11D84" w:rsidRDefault="00A11D84" w:rsidP="00A11D8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20"/>
          <w:sz w:val="27"/>
          <w:szCs w:val="27"/>
        </w:rPr>
        <w:t>By William Wordsworth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I WANDERED lonely as a cloud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That floats on high o'er vales and hills,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When all at once I saw a crowd,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A host, of golden daffodils;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Beside the lake, beneath the trees,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Fluttering and dancing in the breeze.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Continuous as the stars that shine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And twinkle on the </w:t>
      </w:r>
      <w:proofErr w:type="gramStart"/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>milky way</w:t>
      </w:r>
      <w:proofErr w:type="gramEnd"/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>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They stretched in never-ending line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Along the margin of a bay:                                  10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Ten thousand saw I at a glance,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</w:t>
      </w:r>
      <w:proofErr w:type="gramStart"/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>Tossing their heads in sprightly dance.</w:t>
      </w:r>
      <w:proofErr w:type="gramEnd"/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The waves beside them danced; but they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Out-did the sparkling waves in glee: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A poet could not but be gay,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In such a jocund company: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I gazed--and gazed--but little thought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What wealth the show to me had brought: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For oft, when on my couch I lie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In vacant or in pensive mood,                               20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They flash upon that inward eye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</w:t>
      </w:r>
      <w:proofErr w:type="gramStart"/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>Which is the bliss of solitude;</w:t>
      </w:r>
      <w:proofErr w:type="gramEnd"/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And then my heart with pleasure fills,</w:t>
      </w:r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</w:t>
      </w:r>
      <w:proofErr w:type="gramStart"/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>And dances with the daffodils.</w:t>
      </w:r>
      <w:proofErr w:type="gramEnd"/>
    </w:p>
    <w:p w:rsidR="00A11D84" w:rsidRPr="00A11D84" w:rsidRDefault="00A11D84" w:rsidP="00A1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20"/>
          <w:sz w:val="20"/>
          <w:szCs w:val="20"/>
        </w:rPr>
      </w:pPr>
      <w:r w:rsidRPr="00A11D84">
        <w:rPr>
          <w:rFonts w:ascii="Courier New" w:eastAsia="Times New Roman" w:hAnsi="Courier New" w:cs="Courier New"/>
          <w:color w:val="000020"/>
          <w:sz w:val="20"/>
          <w:szCs w:val="20"/>
        </w:rPr>
        <w:t xml:space="preserve">                                                              1804.</w:t>
      </w:r>
    </w:p>
    <w:p w:rsidR="009B6A3A" w:rsidRDefault="009B6A3A"/>
    <w:p w:rsidR="00A11D84" w:rsidRDefault="00A11D84"/>
    <w:p w:rsidR="00A11D84" w:rsidRDefault="00A11D84"/>
    <w:p w:rsidR="00A11D84" w:rsidRDefault="00A11D84">
      <w:r>
        <w:t>“Eating While Reading” by Gary Soto</w:t>
      </w:r>
    </w:p>
    <w:p w:rsidR="00A11D84" w:rsidRDefault="00A11D84"/>
    <w:p w:rsidR="00A11D84" w:rsidRDefault="00A11D84">
      <w:proofErr w:type="gramStart"/>
      <w:r>
        <w:t>video</w:t>
      </w:r>
      <w:proofErr w:type="gramEnd"/>
      <w:r>
        <w:t xml:space="preserve"> from </w:t>
      </w:r>
      <w:hyperlink r:id="rId4" w:history="1">
        <w:proofErr w:type="spellStart"/>
        <w:r>
          <w:rPr>
            <w:rStyle w:val="Hyperlink"/>
          </w:rPr>
          <w:t>watchknowlearn</w:t>
        </w:r>
        <w:proofErr w:type="spellEnd"/>
      </w:hyperlink>
    </w:p>
    <w:p w:rsidR="00A11D84" w:rsidRDefault="00A11D84"/>
    <w:p w:rsidR="00A11D84" w:rsidRDefault="00A11D84"/>
    <w:p w:rsidR="00A11D84" w:rsidRDefault="00A11D84">
      <w:pPr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A11D84" w:rsidRDefault="00A11D84" w:rsidP="00A11D84">
      <w:pPr>
        <w:pStyle w:val="NormalWeb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Skyscrapers</w:t>
      </w:r>
    </w:p>
    <w:p w:rsidR="00A11D84" w:rsidRDefault="00A11D84" w:rsidP="00A11D84">
      <w:pPr>
        <w:pStyle w:val="NormalWeb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By Rachel Field</w:t>
      </w:r>
    </w:p>
    <w:p w:rsidR="00A11D84" w:rsidRDefault="00A11D84" w:rsidP="00A11D84">
      <w:pPr>
        <w:pStyle w:val="NormalWeb"/>
        <w:jc w:val="center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A11D84" w:rsidRDefault="00A11D84" w:rsidP="00A11D84">
      <w:pPr>
        <w:pStyle w:val="NormalWeb"/>
        <w:jc w:val="center"/>
        <w:outlineLvl w:val="2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 skyscrapers ever grow tired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sz w:val="36"/>
          <w:szCs w:val="36"/>
        </w:rPr>
        <w:t>Of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holding themselves up high?</w:t>
      </w:r>
      <w:r>
        <w:rPr>
          <w:rFonts w:ascii="Arial" w:hAnsi="Arial" w:cs="Arial"/>
          <w:b/>
          <w:bCs/>
          <w:sz w:val="36"/>
          <w:szCs w:val="36"/>
        </w:rPr>
        <w:br/>
        <w:t>Do they ever shiver on frosty nights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sz w:val="36"/>
          <w:szCs w:val="36"/>
        </w:rPr>
        <w:t>With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their tops against the sky?</w:t>
      </w:r>
      <w:r>
        <w:rPr>
          <w:rFonts w:ascii="Arial" w:hAnsi="Arial" w:cs="Arial"/>
          <w:b/>
          <w:bCs/>
          <w:sz w:val="36"/>
          <w:szCs w:val="36"/>
        </w:rPr>
        <w:br/>
      </w:r>
      <w:r>
        <w:rPr>
          <w:rFonts w:ascii="Arial" w:hAnsi="Arial" w:cs="Arial"/>
          <w:b/>
          <w:bCs/>
          <w:sz w:val="36"/>
          <w:szCs w:val="36"/>
        </w:rPr>
        <w:br/>
        <w:t>Do they feel lonely sometimes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sz w:val="36"/>
          <w:szCs w:val="36"/>
        </w:rPr>
        <w:t>Because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they have grown so tall?</w:t>
      </w:r>
      <w:r>
        <w:rPr>
          <w:rFonts w:ascii="Arial" w:hAnsi="Arial" w:cs="Arial"/>
          <w:b/>
          <w:bCs/>
          <w:sz w:val="36"/>
          <w:szCs w:val="36"/>
        </w:rPr>
        <w:br/>
        <w:t>Do they ever wish they could lie right down</w:t>
      </w:r>
      <w:r>
        <w:rPr>
          <w:rFonts w:ascii="Arial" w:hAnsi="Arial" w:cs="Arial"/>
          <w:b/>
          <w:bCs/>
          <w:sz w:val="36"/>
          <w:szCs w:val="36"/>
        </w:rPr>
        <w:br/>
      </w:r>
      <w:proofErr w:type="gramStart"/>
      <w:r>
        <w:rPr>
          <w:rFonts w:ascii="Arial" w:hAnsi="Arial" w:cs="Arial"/>
          <w:b/>
          <w:bCs/>
          <w:sz w:val="36"/>
          <w:szCs w:val="36"/>
        </w:rPr>
        <w:t>And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never get up at all?</w:t>
      </w:r>
      <w:r>
        <w:rPr>
          <w:rFonts w:ascii="Arial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36"/>
        <w:gridCol w:w="1884"/>
      </w:tblGrid>
      <w:tr w:rsidR="00A11D84">
        <w:trPr>
          <w:tblCellSpacing w:w="0" w:type="dxa"/>
        </w:trPr>
        <w:tc>
          <w:tcPr>
            <w:tcW w:w="4000" w:type="pct"/>
            <w:hideMark/>
          </w:tcPr>
          <w:p w:rsidR="00A11D84" w:rsidRDefault="00A11D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Style w:val="title1"/>
              </w:rPr>
              <w:t>Catch a Little Rhyme</w:t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A11D84" w:rsidRDefault="00A11D84">
            <w:pPr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  </w:t>
            </w:r>
          </w:p>
        </w:tc>
      </w:tr>
      <w:tr w:rsidR="00A11D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11D84" w:rsidRDefault="00A11D8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by </w:t>
            </w:r>
            <w:hyperlink r:id="rId5" w:history="1">
              <w:r>
                <w:rPr>
                  <w:rStyle w:val="Hyperlink"/>
                </w:rPr>
                <w:t>Eve Merriam</w:t>
              </w:r>
            </w:hyperlink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  <w:tr w:rsidR="00A11D8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11D84" w:rsidRDefault="00A11D84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1D84">
        <w:trPr>
          <w:tblCellSpacing w:w="0" w:type="dxa"/>
        </w:trPr>
        <w:tc>
          <w:tcPr>
            <w:tcW w:w="0" w:type="auto"/>
            <w:hideMark/>
          </w:tcPr>
          <w:p w:rsidR="00A11D84" w:rsidRDefault="00A11D84">
            <w:pPr>
              <w:pStyle w:val="HTMLPreformatted"/>
            </w:pPr>
            <w:r>
              <w:t>Once upon a time</w:t>
            </w:r>
          </w:p>
          <w:p w:rsidR="00A11D84" w:rsidRDefault="00A11D84">
            <w:pPr>
              <w:pStyle w:val="HTMLPreformatted"/>
            </w:pPr>
            <w:r>
              <w:t>I caught a little rhyme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I set it on the floor</w:t>
            </w:r>
          </w:p>
          <w:p w:rsidR="00A11D84" w:rsidRDefault="00A11D84">
            <w:pPr>
              <w:pStyle w:val="HTMLPreformatted"/>
            </w:pPr>
            <w:r>
              <w:t>but it ran right out the door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I chased it on my bicycle</w:t>
            </w:r>
          </w:p>
          <w:p w:rsidR="00A11D84" w:rsidRDefault="00A11D84">
            <w:pPr>
              <w:pStyle w:val="HTMLPreformatted"/>
            </w:pPr>
            <w:r>
              <w:t>but it melted to an icicle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I scooped it up in my hat</w:t>
            </w:r>
          </w:p>
          <w:p w:rsidR="00A11D84" w:rsidRDefault="00A11D84">
            <w:pPr>
              <w:pStyle w:val="HTMLPreformatted"/>
            </w:pPr>
            <w:r>
              <w:t>but it turned into a cat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I caught it by the tail</w:t>
            </w:r>
          </w:p>
          <w:p w:rsidR="00A11D84" w:rsidRDefault="00A11D84">
            <w:pPr>
              <w:pStyle w:val="HTMLPreformatted"/>
            </w:pPr>
            <w:r>
              <w:t>but it stretched into a whale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I followed it in a boat</w:t>
            </w:r>
          </w:p>
          <w:p w:rsidR="00A11D84" w:rsidRDefault="00A11D84">
            <w:pPr>
              <w:pStyle w:val="HTMLPreformatted"/>
            </w:pPr>
            <w:r>
              <w:t>but it changed into a goat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When I fed it tin and paper</w:t>
            </w:r>
          </w:p>
          <w:p w:rsidR="00A11D84" w:rsidRDefault="00A11D84">
            <w:pPr>
              <w:pStyle w:val="HTMLPreformatted"/>
            </w:pPr>
            <w:r>
              <w:t>it became a tall skyscraper</w:t>
            </w:r>
          </w:p>
          <w:p w:rsidR="00A11D84" w:rsidRDefault="00A11D84">
            <w:pPr>
              <w:pStyle w:val="HTMLPreformatted"/>
            </w:pPr>
          </w:p>
          <w:p w:rsidR="00A11D84" w:rsidRDefault="00A11D84">
            <w:pPr>
              <w:pStyle w:val="HTMLPreformatted"/>
            </w:pPr>
            <w:r>
              <w:t>Then it grew into a kite</w:t>
            </w:r>
          </w:p>
          <w:p w:rsidR="00A11D84" w:rsidRDefault="00A11D84">
            <w:pPr>
              <w:pStyle w:val="HTMLPreformatted"/>
            </w:pPr>
            <w:proofErr w:type="gramStart"/>
            <w:r>
              <w:t>and</w:t>
            </w:r>
            <w:proofErr w:type="gramEnd"/>
            <w:r>
              <w:t xml:space="preserve"> flew far out of sight...</w:t>
            </w:r>
          </w:p>
        </w:tc>
        <w:tc>
          <w:tcPr>
            <w:tcW w:w="0" w:type="auto"/>
            <w:vAlign w:val="center"/>
            <w:hideMark/>
          </w:tcPr>
          <w:p w:rsidR="00A11D84" w:rsidRDefault="00A11D84">
            <w:pPr>
              <w:rPr>
                <w:sz w:val="20"/>
                <w:szCs w:val="20"/>
              </w:rPr>
            </w:pPr>
          </w:p>
        </w:tc>
      </w:tr>
    </w:tbl>
    <w:p w:rsidR="00A11D84" w:rsidRDefault="00A11D84"/>
    <w:p w:rsidR="00A11D84" w:rsidRDefault="00A11D84" w:rsidP="00A11D84">
      <w:pPr>
        <w:pStyle w:val="Heading1"/>
        <w:rPr>
          <w:rFonts w:ascii="Arial" w:hAnsi="Arial" w:cs="Arial"/>
          <w:color w:val="000080"/>
        </w:rPr>
      </w:pPr>
      <w:r>
        <w:lastRenderedPageBreak/>
        <w:t>Barefoot Days</w:t>
      </w:r>
    </w:p>
    <w:p w:rsidR="00A11D84" w:rsidRDefault="00A11D84" w:rsidP="00A11D84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by</w:t>
      </w:r>
      <w:proofErr w:type="gramEnd"/>
      <w:r>
        <w:rPr>
          <w:rFonts w:ascii="Arial" w:hAnsi="Arial" w:cs="Arial"/>
          <w:i/>
          <w:iCs/>
        </w:rPr>
        <w:t xml:space="preserve"> Rachel Field</w:t>
      </w:r>
    </w:p>
    <w:p w:rsidR="00A11D84" w:rsidRDefault="00A11D84" w:rsidP="00A11D8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In the morning, very early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That’s the time I love to go</w:t>
      </w:r>
      <w:r>
        <w:rPr>
          <w:rFonts w:ascii="Arial" w:hAnsi="Arial" w:cs="Arial"/>
          <w:color w:val="000000"/>
          <w:sz w:val="27"/>
          <w:szCs w:val="27"/>
        </w:rPr>
        <w:br/>
        <w:t>Barefoot where the fern grows curly</w:t>
      </w:r>
      <w:r>
        <w:rPr>
          <w:rFonts w:ascii="Arial" w:hAnsi="Arial" w:cs="Arial"/>
          <w:color w:val="000000"/>
          <w:sz w:val="27"/>
          <w:szCs w:val="27"/>
        </w:rPr>
        <w:br/>
        <w:t>And the grass is cool between each toe,</w:t>
      </w:r>
      <w:r>
        <w:rPr>
          <w:rFonts w:ascii="Arial" w:hAnsi="Arial" w:cs="Arial"/>
          <w:color w:val="000000"/>
          <w:sz w:val="27"/>
          <w:szCs w:val="27"/>
        </w:rPr>
        <w:br/>
        <w:t>On a summer morning – O!</w:t>
      </w:r>
      <w:r>
        <w:rPr>
          <w:rFonts w:ascii="Arial" w:hAnsi="Arial" w:cs="Arial"/>
          <w:color w:val="000000"/>
          <w:sz w:val="27"/>
          <w:szCs w:val="27"/>
        </w:rPr>
        <w:br/>
        <w:t>On a summer morning!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That is when the birds go by</w:t>
      </w:r>
      <w:r>
        <w:rPr>
          <w:rFonts w:ascii="Arial" w:hAnsi="Arial" w:cs="Arial"/>
          <w:color w:val="000000"/>
          <w:sz w:val="27"/>
          <w:szCs w:val="27"/>
        </w:rPr>
        <w:br/>
        <w:t>Up the sunny slopes of air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And each rose has a butterfly</w:t>
      </w:r>
      <w:r>
        <w:rPr>
          <w:rFonts w:ascii="Arial" w:hAnsi="Arial" w:cs="Arial"/>
          <w:color w:val="000000"/>
          <w:sz w:val="27"/>
          <w:szCs w:val="27"/>
        </w:rPr>
        <w:br/>
        <w:t>Or a golden bee to wear;</w:t>
      </w:r>
      <w:r>
        <w:rPr>
          <w:rFonts w:ascii="Arial" w:hAnsi="Arial" w:cs="Arial"/>
          <w:color w:val="000000"/>
          <w:sz w:val="27"/>
          <w:szCs w:val="27"/>
        </w:rPr>
        <w:br/>
        <w:t>And I am glad in every toe –</w:t>
      </w:r>
      <w:r>
        <w:rPr>
          <w:rFonts w:ascii="Arial" w:hAnsi="Arial" w:cs="Arial"/>
          <w:color w:val="000000"/>
          <w:sz w:val="27"/>
          <w:szCs w:val="27"/>
        </w:rPr>
        <w:br/>
        <w:t>Such a summer morning – O!</w:t>
      </w:r>
      <w:r>
        <w:rPr>
          <w:rFonts w:ascii="Arial" w:hAnsi="Arial" w:cs="Arial"/>
          <w:color w:val="000000"/>
          <w:sz w:val="27"/>
          <w:szCs w:val="27"/>
        </w:rPr>
        <w:br/>
        <w:t>Such a summer morning!</w:t>
      </w:r>
    </w:p>
    <w:p w:rsidR="00A11D84" w:rsidRDefault="00A11D84" w:rsidP="00A11D84">
      <w:pPr>
        <w:rPr>
          <w:rFonts w:ascii="Arial" w:hAnsi="Arial" w:cs="Arial"/>
          <w:color w:val="000000"/>
          <w:sz w:val="27"/>
          <w:szCs w:val="27"/>
        </w:rPr>
      </w:pP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THE GRASS.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By Emily Dickinson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The grass so little has to do, --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 sphere of simple green</w:t>
      </w: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With only butterflies to brood,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And bees to entertain,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And stir all day to pretty tunes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The breezes fetch along</w:t>
      </w: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And hold the sunshine in its lap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And bow to everything;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And thread the dews all night, like pearls</w:t>
      </w: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And make itself so fine, --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 duchess were too common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For such a noticing.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And even when it dies, to pass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In odors so divine</w:t>
      </w: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As lowly spices gone to sleep,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Or amulets of pine.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And then to dwell in sovereign barns</w:t>
      </w:r>
      <w:proofErr w:type="gramStart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t>,</w:t>
      </w:r>
      <w:proofErr w:type="gramEnd"/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And dream the days away, --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The grass so little has to do,</w:t>
      </w:r>
      <w:r w:rsidRPr="00A11D84">
        <w:rPr>
          <w:rFonts w:ascii="Georgia" w:eastAsia="Times New Roman" w:hAnsi="Georgia" w:cs="Times New Roman"/>
          <w:color w:val="333333"/>
          <w:sz w:val="24"/>
          <w:szCs w:val="24"/>
        </w:rPr>
        <w:br/>
        <w:t>I wish I were the hay!</w:t>
      </w:r>
    </w:p>
    <w:p w:rsidR="00A11D84" w:rsidRDefault="00A11D84" w:rsidP="00A11D84"/>
    <w:p w:rsidR="00A11D84" w:rsidRDefault="00A11D84" w:rsidP="00A11D84"/>
    <w:p w:rsidR="00A11D84" w:rsidRPr="00A11D84" w:rsidRDefault="00A11D84" w:rsidP="00A11D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D84">
        <w:rPr>
          <w:rFonts w:ascii="Times New Roman" w:eastAsia="Times New Roman" w:hAnsi="Times New Roman" w:cs="Times New Roman"/>
          <w:sz w:val="24"/>
          <w:szCs w:val="24"/>
        </w:rPr>
        <w:t>"Spring Grass"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Poem by Carl Sandburg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D84">
        <w:rPr>
          <w:rFonts w:ascii="Times New Roman" w:eastAsia="Times New Roman" w:hAnsi="Times New Roman" w:cs="Times New Roman"/>
          <w:sz w:val="24"/>
          <w:szCs w:val="24"/>
        </w:rPr>
        <w:t>Spring grass, there is a dance to be danced for you.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Come up, spring grass, if only for young feet.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Come up, spring grass, young feet ask you.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D84">
        <w:rPr>
          <w:rFonts w:ascii="Times New Roman" w:eastAsia="Times New Roman" w:hAnsi="Times New Roman" w:cs="Times New Roman"/>
          <w:sz w:val="24"/>
          <w:szCs w:val="24"/>
        </w:rPr>
        <w:t>Smell of the young spring grass</w:t>
      </w:r>
      <w:proofErr w:type="gramStart"/>
      <w:r w:rsidRPr="00A11D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You're a mascot riding on the wind horses.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You came to my nose and spiffed me.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This is your lucky year.</w:t>
      </w:r>
    </w:p>
    <w:p w:rsidR="00A11D84" w:rsidRPr="00A11D84" w:rsidRDefault="00A11D84" w:rsidP="00A11D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1D84">
        <w:rPr>
          <w:rFonts w:ascii="Times New Roman" w:eastAsia="Times New Roman" w:hAnsi="Times New Roman" w:cs="Times New Roman"/>
          <w:sz w:val="24"/>
          <w:szCs w:val="24"/>
        </w:rPr>
        <w:t>Young spring grass just after the winter</w:t>
      </w:r>
      <w:proofErr w:type="gramStart"/>
      <w:r w:rsidRPr="00A11D8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Shoots of the big green whisper of the year,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Come up, if only for young feet.</w:t>
      </w:r>
      <w:r w:rsidRPr="00A11D84">
        <w:rPr>
          <w:rFonts w:ascii="Times New Roman" w:eastAsia="Times New Roman" w:hAnsi="Times New Roman" w:cs="Times New Roman"/>
          <w:sz w:val="24"/>
          <w:szCs w:val="24"/>
        </w:rPr>
        <w:br/>
        <w:t>Come up, young feet ask you.</w:t>
      </w:r>
    </w:p>
    <w:p w:rsidR="00A11D84" w:rsidRDefault="00A11D84" w:rsidP="00A11D84"/>
    <w:p w:rsidR="00E70793" w:rsidRDefault="00E70793" w:rsidP="00E70793">
      <w:pPr>
        <w:spacing w:after="480"/>
        <w:rPr>
          <w:rFonts w:ascii="Georgia" w:eastAsia="Times New Roman" w:hAnsi="Georgia" w:cs="Times New Roman"/>
          <w:b/>
          <w:bCs/>
          <w:color w:val="993300"/>
          <w:sz w:val="36"/>
          <w:szCs w:val="36"/>
        </w:rPr>
      </w:pPr>
      <w:r w:rsidRPr="00E70793">
        <w:rPr>
          <w:rFonts w:ascii="Georgia" w:eastAsia="Times New Roman" w:hAnsi="Georgia" w:cs="Times New Roman"/>
          <w:b/>
          <w:bCs/>
          <w:color w:val="993300"/>
          <w:sz w:val="36"/>
          <w:szCs w:val="36"/>
        </w:rPr>
        <w:t>The Grass on the Mountain</w:t>
      </w:r>
    </w:p>
    <w:p w:rsidR="00E70793" w:rsidRPr="00E70793" w:rsidRDefault="00E70793" w:rsidP="00E70793">
      <w:pPr>
        <w:spacing w:after="480"/>
        <w:rPr>
          <w:rFonts w:ascii="Georgia" w:eastAsia="Times New Roman" w:hAnsi="Georgia" w:cs="Times New Roman"/>
          <w:b/>
          <w:bCs/>
          <w:color w:val="000000"/>
          <w:sz w:val="40"/>
          <w:szCs w:val="48"/>
        </w:rPr>
      </w:pPr>
      <w:r w:rsidRPr="00E70793">
        <w:rPr>
          <w:rFonts w:ascii="Georgia" w:eastAsia="Times New Roman" w:hAnsi="Georgia" w:cs="Times New Roman"/>
          <w:b/>
          <w:bCs/>
          <w:color w:val="993300"/>
          <w:sz w:val="28"/>
          <w:szCs w:val="36"/>
        </w:rPr>
        <w:t>Paiute American Indian, transcribed by Mary Austin</w:t>
      </w:r>
    </w:p>
    <w:p w:rsidR="00E70793" w:rsidRPr="00E70793" w:rsidRDefault="00E70793" w:rsidP="00E70793">
      <w:pPr>
        <w:rPr>
          <w:rFonts w:ascii="Georgia" w:eastAsia="Times New Roman" w:hAnsi="Georgia" w:cs="Times New Roman"/>
          <w:b/>
          <w:bCs/>
          <w:color w:val="000000"/>
          <w:sz w:val="48"/>
          <w:szCs w:val="48"/>
        </w:rPr>
      </w:pP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Oh, long, long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The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snow has possessed the mountains.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The deer have come down and the big horn</w:t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,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They have followed the Sun to the south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 xml:space="preserve">To feed on the </w:t>
      </w:r>
      <w:proofErr w:type="spell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mesqyuite</w:t>
      </w:r>
      <w:proofErr w:type="spell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pods and the bunch grass.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Loud are the drums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In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the tents of the mountains.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Oh, long, long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Have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we eaten </w:t>
      </w:r>
      <w:proofErr w:type="spellStart"/>
      <w:r w:rsidRPr="00E70793">
        <w:rPr>
          <w:rFonts w:ascii="Georgia" w:eastAsia="Times New Roman" w:hAnsi="Georgia" w:cs="Times New Roman"/>
          <w:b/>
          <w:bCs/>
          <w:i/>
          <w:iCs/>
          <w:color w:val="993300"/>
          <w:sz w:val="24"/>
          <w:szCs w:val="24"/>
        </w:rPr>
        <w:t>chia</w:t>
      </w:r>
      <w:proofErr w:type="spell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seeds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And dried deer's flesh of the summer killing.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We are wearied of our huts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And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the smoky smell of our garments.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  <w:t>We are sick with desire of the sun</w:t>
      </w:r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br/>
      </w:r>
      <w:proofErr w:type="gramStart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>And</w:t>
      </w:r>
      <w:proofErr w:type="gramEnd"/>
      <w:r w:rsidRPr="00E70793">
        <w:rPr>
          <w:rFonts w:ascii="Georgia" w:eastAsia="Times New Roman" w:hAnsi="Georgia" w:cs="Times New Roman"/>
          <w:b/>
          <w:bCs/>
          <w:color w:val="993300"/>
          <w:sz w:val="24"/>
          <w:szCs w:val="24"/>
        </w:rPr>
        <w:t xml:space="preserve"> the grass on the mountain.</w:t>
      </w:r>
    </w:p>
    <w:sectPr w:rsidR="00E70793" w:rsidRPr="00E7079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11D84"/>
    <w:rsid w:val="000A28E4"/>
    <w:rsid w:val="001D51B4"/>
    <w:rsid w:val="003121BA"/>
    <w:rsid w:val="00360086"/>
    <w:rsid w:val="00417539"/>
    <w:rsid w:val="00422E68"/>
    <w:rsid w:val="00520774"/>
    <w:rsid w:val="00753865"/>
    <w:rsid w:val="007C1094"/>
    <w:rsid w:val="00880904"/>
    <w:rsid w:val="009630FD"/>
    <w:rsid w:val="009B6A3A"/>
    <w:rsid w:val="00A0276A"/>
    <w:rsid w:val="00A11D84"/>
    <w:rsid w:val="00AC037F"/>
    <w:rsid w:val="00B261E0"/>
    <w:rsid w:val="00D60D89"/>
    <w:rsid w:val="00E67DDB"/>
    <w:rsid w:val="00E7079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next w:val="Normal"/>
    <w:link w:val="Heading1Char"/>
    <w:uiPriority w:val="9"/>
    <w:qFormat/>
    <w:rsid w:val="00A11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11D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000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1D84"/>
    <w:rPr>
      <w:rFonts w:ascii="Times New Roman" w:eastAsia="Times New Roman" w:hAnsi="Times New Roman" w:cs="Times New Roman"/>
      <w:b/>
      <w:bCs/>
      <w:color w:val="00002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11D84"/>
    <w:rPr>
      <w:color w:val="003366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2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D84"/>
    <w:rPr>
      <w:rFonts w:ascii="Courier New" w:eastAsia="Times New Roman" w:hAnsi="Courier New" w:cs="Courier New"/>
      <w:color w:val="00002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1D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le1">
    <w:name w:val="title1"/>
    <w:basedOn w:val="DefaultParagraphFont"/>
    <w:rsid w:val="00A11D84"/>
    <w:rPr>
      <w:rFonts w:ascii="Verdana" w:hAnsi="Verdana" w:hint="default"/>
      <w:b/>
      <w:bCs/>
      <w:color w:val="CC66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1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9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0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0260">
                                                          <w:marLeft w:val="0"/>
                                                          <w:marRight w:val="0"/>
                                                          <w:marTop w:val="396"/>
                                                          <w:marBottom w:val="39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85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18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20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098381">
                                                                              <w:marLeft w:val="-264"/>
                                                                              <w:marRight w:val="-26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334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2060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434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6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77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992776">
                                                          <w:marLeft w:val="264"/>
                                                          <w:marRight w:val="264"/>
                                                          <w:marTop w:val="132"/>
                                                          <w:marBottom w:val="13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9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4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52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6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69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484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16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487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s.org/poet.php/prmPID/159" TargetMode="External"/><Relationship Id="rId4" Type="http://schemas.openxmlformats.org/officeDocument/2006/relationships/hyperlink" Target="http://www.watchknowlearn.org/Video.aspx?VideoID=36330&amp;CategoryID=10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638</Words>
  <Characters>3640</Characters>
  <Application>Microsoft Office Word</Application>
  <DocSecurity>0</DocSecurity>
  <Lines>30</Lines>
  <Paragraphs>8</Paragraphs>
  <ScaleCrop>false</ScaleCrop>
  <Company>RPS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dcterms:created xsi:type="dcterms:W3CDTF">2012-02-23T17:42:00Z</dcterms:created>
  <dcterms:modified xsi:type="dcterms:W3CDTF">2012-03-06T14:51:00Z</dcterms:modified>
</cp:coreProperties>
</file>