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5C" w:rsidRPr="00A4335C" w:rsidRDefault="00A4335C" w:rsidP="00A4335C">
      <w:pPr>
        <w:spacing w:after="132" w:line="528" w:lineRule="atLeast"/>
        <w:outlineLvl w:val="1"/>
        <w:rPr>
          <w:rFonts w:ascii="inherit" w:eastAsia="Times New Roman" w:hAnsi="inherit" w:cs="Times New Roman"/>
          <w:b/>
          <w:bCs/>
          <w:color w:val="333333"/>
          <w:sz w:val="42"/>
          <w:szCs w:val="42"/>
          <w:lang/>
        </w:rPr>
      </w:pPr>
      <w:r w:rsidRPr="00A4335C">
        <w:rPr>
          <w:rFonts w:ascii="inherit" w:eastAsia="Times New Roman" w:hAnsi="inherit" w:cs="Times New Roman"/>
          <w:b/>
          <w:bCs/>
          <w:color w:val="333333"/>
          <w:sz w:val="42"/>
          <w:szCs w:val="42"/>
          <w:lang/>
        </w:rPr>
        <w:t>Kids go crazy over the Rainbow Loom</w:t>
      </w:r>
    </w:p>
    <w:p w:rsidR="00A4335C" w:rsidRPr="00A4335C" w:rsidRDefault="00A4335C" w:rsidP="00A4335C">
      <w:pPr>
        <w:spacing w:line="360" w:lineRule="auto"/>
        <w:rPr>
          <w:rFonts w:ascii="ronnia_ltlight" w:eastAsia="Times New Roman" w:hAnsi="ronnia_ltlight" w:cs="Times New Roman"/>
          <w:color w:val="333333"/>
          <w:sz w:val="23"/>
          <w:szCs w:val="23"/>
          <w:lang/>
        </w:rPr>
      </w:pPr>
      <w:r w:rsidRPr="00A4335C">
        <w:rPr>
          <w:rFonts w:ascii="ronnia_ltlight" w:eastAsia="Times New Roman" w:hAnsi="ronnia_ltlight" w:cs="Times New Roman"/>
          <w:color w:val="333333"/>
          <w:sz w:val="23"/>
          <w:szCs w:val="23"/>
          <w:lang/>
        </w:rPr>
        <w:t xml:space="preserve">By </w:t>
      </w:r>
      <w:r w:rsidRPr="00A4335C">
        <w:rPr>
          <w:rFonts w:ascii="ronnia_ltlight" w:eastAsia="Times New Roman" w:hAnsi="ronnia_ltlight" w:cs="Times New Roman"/>
          <w:b/>
          <w:bCs/>
          <w:color w:val="333333"/>
          <w:sz w:val="23"/>
          <w:lang/>
        </w:rPr>
        <w:t xml:space="preserve">Chicago Tribune, adapted by </w:t>
      </w:r>
      <w:proofErr w:type="spellStart"/>
      <w:r w:rsidRPr="00A4335C">
        <w:rPr>
          <w:rFonts w:ascii="ronnia_ltlight" w:eastAsia="Times New Roman" w:hAnsi="ronnia_ltlight" w:cs="Times New Roman"/>
          <w:b/>
          <w:bCs/>
          <w:color w:val="333333"/>
          <w:sz w:val="23"/>
          <w:lang/>
        </w:rPr>
        <w:t>Newsela</w:t>
      </w:r>
      <w:proofErr w:type="spellEnd"/>
      <w:r w:rsidRPr="00A4335C">
        <w:rPr>
          <w:rFonts w:ascii="ronnia_ltlight" w:eastAsia="Times New Roman" w:hAnsi="ronnia_ltlight" w:cs="Times New Roman"/>
          <w:b/>
          <w:bCs/>
          <w:color w:val="333333"/>
          <w:sz w:val="23"/>
          <w:lang/>
        </w:rPr>
        <w:t xml:space="preserve"> staff</w:t>
      </w:r>
      <w:r w:rsidRPr="00A4335C">
        <w:rPr>
          <w:rFonts w:ascii="ronnia_ltlight" w:eastAsia="Times New Roman" w:hAnsi="ronnia_ltlight" w:cs="Times New Roman"/>
          <w:color w:val="333333"/>
          <w:sz w:val="23"/>
          <w:szCs w:val="23"/>
          <w:lang/>
        </w:rPr>
        <w:t xml:space="preserve"> </w:t>
      </w:r>
    </w:p>
    <w:p w:rsidR="00A4335C" w:rsidRPr="00A4335C" w:rsidRDefault="00A4335C" w:rsidP="00A4335C">
      <w:pPr>
        <w:spacing w:line="360" w:lineRule="auto"/>
        <w:rPr>
          <w:rFonts w:ascii="ronnia_ltlight" w:eastAsia="Times New Roman" w:hAnsi="ronnia_ltlight" w:cs="Times New Roman"/>
          <w:color w:val="333333"/>
          <w:sz w:val="23"/>
          <w:szCs w:val="23"/>
          <w:lang/>
        </w:rPr>
      </w:pPr>
      <w:r w:rsidRPr="00A4335C">
        <w:rPr>
          <w:rFonts w:ascii="ronnia_ltlight" w:eastAsia="Times New Roman" w:hAnsi="ronnia_ltlight" w:cs="Times New Roman"/>
          <w:b/>
          <w:bCs/>
          <w:color w:val="333333"/>
          <w:sz w:val="23"/>
          <w:lang/>
        </w:rPr>
        <w:t>Nov. 12, 2013</w:t>
      </w:r>
      <w:proofErr w:type="gramStart"/>
      <w:r w:rsidRPr="00A4335C">
        <w:rPr>
          <w:rFonts w:ascii="ronnia_ltlight" w:eastAsia="Times New Roman" w:hAnsi="ronnia_ltlight" w:cs="Times New Roman"/>
          <w:color w:val="333333"/>
          <w:sz w:val="23"/>
          <w:lang/>
        </w:rPr>
        <w:t>  midnight</w:t>
      </w:r>
      <w:proofErr w:type="gramEnd"/>
      <w:r w:rsidRPr="00A4335C">
        <w:rPr>
          <w:rFonts w:ascii="ronnia_ltlight" w:eastAsia="Times New Roman" w:hAnsi="ronnia_ltlight" w:cs="Times New Roman"/>
          <w:color w:val="333333"/>
          <w:sz w:val="23"/>
          <w:lang/>
        </w:rPr>
        <w:t xml:space="preserve"> </w:t>
      </w:r>
    </w:p>
    <w:p w:rsidR="00A4335C" w:rsidRDefault="00A4335C" w:rsidP="00A4335C">
      <w:pPr>
        <w:spacing w:line="360" w:lineRule="auto"/>
        <w:rPr>
          <w:rFonts w:ascii="ronnia_ltlight" w:eastAsia="Times New Roman" w:hAnsi="ronnia_ltlight" w:cs="Times New Roman"/>
          <w:noProof/>
          <w:color w:val="333333"/>
          <w:sz w:val="23"/>
          <w:szCs w:val="23"/>
        </w:rPr>
      </w:pPr>
      <w:r>
        <w:rPr>
          <w:rFonts w:ascii="ronnia_ltlight" w:eastAsia="Times New Roman" w:hAnsi="ronnia_ltlight" w:cs="Times New Roman"/>
          <w:noProof/>
          <w:color w:val="333333"/>
          <w:sz w:val="23"/>
          <w:szCs w:val="23"/>
        </w:rPr>
        <w:drawing>
          <wp:anchor distT="0" distB="0" distL="114300" distR="114300" simplePos="0" relativeHeight="251658240" behindDoc="0" locked="0" layoutInCell="1" allowOverlap="1">
            <wp:simplePos x="0" y="0"/>
            <wp:positionH relativeFrom="column">
              <wp:posOffset>10661</wp:posOffset>
            </wp:positionH>
            <wp:positionV relativeFrom="paragraph">
              <wp:posOffset>84024</wp:posOffset>
            </wp:positionV>
            <wp:extent cx="5760965" cy="3210711"/>
            <wp:effectExtent l="19050" t="0" r="0" b="0"/>
            <wp:wrapNone/>
            <wp:docPr id="1" name="Picture 1" descr="https://newsela-test-files-f331e.s3.amazonaws.com/article_media/2013/11/rainbow-loom-900cb3d4.jpg.885x491_q90_box-0%2C235%2C3000%2C1900_crop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ela-test-files-f331e.s3.amazonaws.com/article_media/2013/11/rainbow-loom-900cb3d4.jpg.885x491_q90_box-0%2C235%2C3000%2C1900_crop_detail.jpg"/>
                    <pic:cNvPicPr>
                      <a:picLocks noChangeAspect="1" noChangeArrowheads="1"/>
                    </pic:cNvPicPr>
                  </pic:nvPicPr>
                  <pic:blipFill>
                    <a:blip r:embed="rId6" cstate="print"/>
                    <a:srcRect/>
                    <a:stretch>
                      <a:fillRect/>
                    </a:stretch>
                  </pic:blipFill>
                  <pic:spPr bwMode="auto">
                    <a:xfrm>
                      <a:off x="0" y="0"/>
                      <a:ext cx="5762969" cy="3211828"/>
                    </a:xfrm>
                    <a:prstGeom prst="rect">
                      <a:avLst/>
                    </a:prstGeom>
                    <a:noFill/>
                    <a:ln w="9525">
                      <a:noFill/>
                      <a:miter lim="800000"/>
                      <a:headEnd/>
                      <a:tailEnd/>
                    </a:ln>
                  </pic:spPr>
                </pic:pic>
              </a:graphicData>
            </a:graphic>
          </wp:anchor>
        </w:drawing>
      </w:r>
    </w:p>
    <w:p w:rsidR="00A4335C" w:rsidRDefault="00A4335C" w:rsidP="00A4335C">
      <w:pPr>
        <w:spacing w:line="360" w:lineRule="auto"/>
        <w:rPr>
          <w:rFonts w:ascii="ronnia_ltlight" w:eastAsia="Times New Roman" w:hAnsi="ronnia_ltlight" w:cs="Times New Roman"/>
          <w:color w:val="333333"/>
          <w:sz w:val="23"/>
          <w:szCs w:val="23"/>
          <w:lang/>
        </w:rPr>
      </w:pPr>
    </w:p>
    <w:p w:rsidR="00A4335C" w:rsidRDefault="00A4335C" w:rsidP="00A4335C">
      <w:pPr>
        <w:spacing w:line="360" w:lineRule="auto"/>
        <w:rPr>
          <w:rFonts w:ascii="ronnia_ltlight" w:eastAsia="Times New Roman" w:hAnsi="ronnia_ltlight" w:cs="Times New Roman"/>
          <w:color w:val="333333"/>
          <w:sz w:val="23"/>
          <w:szCs w:val="23"/>
          <w:lang/>
        </w:rPr>
      </w:pPr>
    </w:p>
    <w:p w:rsidR="00A4335C" w:rsidRDefault="00A4335C" w:rsidP="00A4335C">
      <w:pPr>
        <w:spacing w:line="360" w:lineRule="auto"/>
        <w:rPr>
          <w:rFonts w:ascii="ronnia_ltlight" w:eastAsia="Times New Roman" w:hAnsi="ronnia_ltlight" w:cs="Times New Roman"/>
          <w:color w:val="333333"/>
          <w:sz w:val="23"/>
          <w:szCs w:val="23"/>
          <w:lang/>
        </w:rPr>
      </w:pPr>
    </w:p>
    <w:p w:rsidR="00A4335C" w:rsidRDefault="00A4335C" w:rsidP="00A4335C">
      <w:pPr>
        <w:spacing w:line="360" w:lineRule="auto"/>
        <w:rPr>
          <w:rFonts w:ascii="ronnia_ltlight" w:eastAsia="Times New Roman" w:hAnsi="ronnia_ltlight" w:cs="Times New Roman"/>
          <w:color w:val="333333"/>
          <w:sz w:val="23"/>
          <w:szCs w:val="23"/>
          <w:lang/>
        </w:rPr>
      </w:pPr>
    </w:p>
    <w:p w:rsidR="00A4335C" w:rsidRDefault="00A4335C" w:rsidP="00A4335C">
      <w:pPr>
        <w:spacing w:line="360" w:lineRule="auto"/>
        <w:rPr>
          <w:rFonts w:ascii="ronnia_ltlight" w:eastAsia="Times New Roman" w:hAnsi="ronnia_ltlight" w:cs="Times New Roman"/>
          <w:color w:val="333333"/>
          <w:sz w:val="23"/>
          <w:szCs w:val="23"/>
          <w:lang/>
        </w:rPr>
      </w:pPr>
    </w:p>
    <w:p w:rsidR="00A4335C" w:rsidRDefault="00A4335C" w:rsidP="00A4335C">
      <w:pPr>
        <w:spacing w:line="360" w:lineRule="auto"/>
        <w:rPr>
          <w:rFonts w:ascii="ronnia_ltlight" w:eastAsia="Times New Roman" w:hAnsi="ronnia_ltlight" w:cs="Times New Roman"/>
          <w:color w:val="333333"/>
          <w:sz w:val="23"/>
          <w:szCs w:val="23"/>
          <w:lang/>
        </w:rPr>
      </w:pPr>
    </w:p>
    <w:p w:rsidR="00A4335C" w:rsidRDefault="00A4335C" w:rsidP="00A4335C">
      <w:pPr>
        <w:spacing w:line="360" w:lineRule="auto"/>
        <w:rPr>
          <w:rFonts w:ascii="ronnia_ltlight" w:eastAsia="Times New Roman" w:hAnsi="ronnia_ltlight" w:cs="Times New Roman"/>
          <w:color w:val="333333"/>
          <w:sz w:val="23"/>
          <w:szCs w:val="23"/>
          <w:lang/>
        </w:rPr>
      </w:pPr>
    </w:p>
    <w:p w:rsidR="00EF5042" w:rsidRDefault="00EF5042" w:rsidP="00A4335C">
      <w:pPr>
        <w:spacing w:line="360" w:lineRule="auto"/>
        <w:rPr>
          <w:rFonts w:ascii="ronnia_ltlight" w:eastAsia="Times New Roman" w:hAnsi="ronnia_ltlight" w:cs="Times New Roman"/>
          <w:color w:val="333333"/>
          <w:sz w:val="23"/>
          <w:szCs w:val="23"/>
          <w:lang/>
        </w:rPr>
      </w:pPr>
    </w:p>
    <w:p w:rsidR="00EF5042" w:rsidRDefault="00EF5042" w:rsidP="00A4335C">
      <w:pPr>
        <w:spacing w:line="360" w:lineRule="auto"/>
        <w:rPr>
          <w:rFonts w:ascii="ronnia_ltlight" w:eastAsia="Times New Roman" w:hAnsi="ronnia_ltlight" w:cs="Times New Roman"/>
          <w:color w:val="333333"/>
          <w:sz w:val="23"/>
          <w:szCs w:val="23"/>
          <w:lang/>
        </w:rPr>
      </w:pPr>
    </w:p>
    <w:p w:rsidR="00EF5042" w:rsidRDefault="00EF5042" w:rsidP="00A4335C">
      <w:pPr>
        <w:spacing w:line="360" w:lineRule="auto"/>
        <w:rPr>
          <w:rFonts w:ascii="ronnia_ltlight" w:eastAsia="Times New Roman" w:hAnsi="ronnia_ltlight" w:cs="Times New Roman"/>
          <w:color w:val="333333"/>
          <w:sz w:val="23"/>
          <w:szCs w:val="23"/>
          <w:lang/>
        </w:rPr>
      </w:pPr>
    </w:p>
    <w:p w:rsidR="00EF5042" w:rsidRDefault="00EF5042" w:rsidP="00A4335C">
      <w:pPr>
        <w:spacing w:line="360" w:lineRule="auto"/>
        <w:rPr>
          <w:rFonts w:ascii="ronnia_ltlight" w:eastAsia="Times New Roman" w:hAnsi="ronnia_ltlight" w:cs="Times New Roman"/>
          <w:color w:val="333333"/>
          <w:sz w:val="23"/>
          <w:szCs w:val="23"/>
          <w:lang/>
        </w:rPr>
      </w:pPr>
    </w:p>
    <w:p w:rsidR="00EF5042" w:rsidRDefault="00EF5042" w:rsidP="00A4335C">
      <w:pPr>
        <w:spacing w:line="360" w:lineRule="auto"/>
        <w:rPr>
          <w:rFonts w:ascii="ronnia_ltlight" w:eastAsia="Times New Roman" w:hAnsi="ronnia_ltlight" w:cs="Times New Roman"/>
          <w:color w:val="333333"/>
          <w:sz w:val="23"/>
          <w:szCs w:val="23"/>
          <w:lang/>
        </w:rPr>
      </w:pPr>
    </w:p>
    <w:p w:rsidR="00A4335C" w:rsidRPr="00A4335C" w:rsidRDefault="00A4335C" w:rsidP="00A4335C">
      <w:pPr>
        <w:spacing w:line="360" w:lineRule="auto"/>
        <w:rPr>
          <w:rFonts w:ascii="ronnia_ltlight" w:eastAsia="Times New Roman" w:hAnsi="ronnia_ltlight" w:cs="Times New Roman"/>
          <w:color w:val="333333"/>
          <w:sz w:val="23"/>
          <w:szCs w:val="23"/>
          <w:lang/>
        </w:rPr>
      </w:pPr>
    </w:p>
    <w:p w:rsidR="00A4335C" w:rsidRPr="00A4335C" w:rsidRDefault="00A4335C" w:rsidP="00A4335C">
      <w:pPr>
        <w:spacing w:line="264" w:lineRule="atLeast"/>
        <w:rPr>
          <w:rFonts w:ascii="Helvetica" w:eastAsia="Times New Roman" w:hAnsi="Helvetica" w:cs="Times New Roman"/>
          <w:color w:val="333333"/>
          <w:sz w:val="17"/>
          <w:szCs w:val="21"/>
          <w:lang/>
        </w:rPr>
      </w:pPr>
      <w:r w:rsidRPr="00A4335C">
        <w:rPr>
          <w:rFonts w:ascii="Helvetica" w:eastAsia="Times New Roman" w:hAnsi="Helvetica" w:cs="Times New Roman"/>
          <w:color w:val="333333"/>
          <w:sz w:val="17"/>
          <w:lang/>
        </w:rPr>
        <w:t xml:space="preserve">(From left) </w:t>
      </w:r>
      <w:proofErr w:type="spellStart"/>
      <w:r w:rsidRPr="00A4335C">
        <w:rPr>
          <w:rFonts w:ascii="Helvetica" w:eastAsia="Times New Roman" w:hAnsi="Helvetica" w:cs="Times New Roman"/>
          <w:color w:val="333333"/>
          <w:sz w:val="17"/>
          <w:lang/>
        </w:rPr>
        <w:t>Conor</w:t>
      </w:r>
      <w:proofErr w:type="spellEnd"/>
      <w:r w:rsidRPr="00A4335C">
        <w:rPr>
          <w:rFonts w:ascii="Helvetica" w:eastAsia="Times New Roman" w:hAnsi="Helvetica" w:cs="Times New Roman"/>
          <w:color w:val="333333"/>
          <w:sz w:val="17"/>
          <w:lang/>
        </w:rPr>
        <w:t xml:space="preserve"> Flanagan, 11, Garrett Fill, 10, and Sydney </w:t>
      </w:r>
      <w:proofErr w:type="spellStart"/>
      <w:r w:rsidRPr="00A4335C">
        <w:rPr>
          <w:rFonts w:ascii="Helvetica" w:eastAsia="Times New Roman" w:hAnsi="Helvetica" w:cs="Times New Roman"/>
          <w:color w:val="333333"/>
          <w:sz w:val="17"/>
          <w:lang/>
        </w:rPr>
        <w:t>Parquette</w:t>
      </w:r>
      <w:proofErr w:type="spellEnd"/>
      <w:r w:rsidRPr="00A4335C">
        <w:rPr>
          <w:rFonts w:ascii="Helvetica" w:eastAsia="Times New Roman" w:hAnsi="Helvetica" w:cs="Times New Roman"/>
          <w:color w:val="333333"/>
          <w:sz w:val="17"/>
          <w:lang/>
        </w:rPr>
        <w:t xml:space="preserve">, 9, work on their looms during a Rainbow Loom class at Learning Express Toys in Geneva, Ill., on Oct. 26, 2013. </w:t>
      </w:r>
      <w:r w:rsidRPr="00A4335C">
        <w:rPr>
          <w:rFonts w:ascii="Helvetica" w:eastAsia="Times New Roman" w:hAnsi="Helvetica" w:cs="Times New Roman"/>
          <w:color w:val="333333"/>
          <w:sz w:val="17"/>
          <w:szCs w:val="21"/>
          <w:lang/>
        </w:rPr>
        <w:t xml:space="preserve">Photo: </w:t>
      </w:r>
      <w:r w:rsidRPr="00A4335C">
        <w:rPr>
          <w:rFonts w:ascii="Helvetica" w:eastAsia="Times New Roman" w:hAnsi="Helvetica" w:cs="Times New Roman"/>
          <w:color w:val="333333"/>
          <w:sz w:val="17"/>
          <w:lang/>
        </w:rPr>
        <w:t xml:space="preserve">Andrew A. </w:t>
      </w:r>
      <w:proofErr w:type="spellStart"/>
      <w:r w:rsidRPr="00A4335C">
        <w:rPr>
          <w:rFonts w:ascii="Helvetica" w:eastAsia="Times New Roman" w:hAnsi="Helvetica" w:cs="Times New Roman"/>
          <w:color w:val="333333"/>
          <w:sz w:val="17"/>
          <w:lang/>
        </w:rPr>
        <w:t>Nelles</w:t>
      </w:r>
      <w:proofErr w:type="spellEnd"/>
      <w:r w:rsidRPr="00A4335C">
        <w:rPr>
          <w:rFonts w:ascii="Helvetica" w:eastAsia="Times New Roman" w:hAnsi="Helvetica" w:cs="Times New Roman"/>
          <w:color w:val="333333"/>
          <w:sz w:val="17"/>
          <w:lang/>
        </w:rPr>
        <w:t>/Chicago Tribune/MCT</w:t>
      </w:r>
      <w:r w:rsidRPr="00A4335C">
        <w:rPr>
          <w:rFonts w:ascii="Helvetica" w:eastAsia="Times New Roman" w:hAnsi="Helvetica" w:cs="Times New Roman"/>
          <w:color w:val="333333"/>
          <w:sz w:val="17"/>
          <w:szCs w:val="21"/>
          <w:lang/>
        </w:rPr>
        <w:t xml:space="preserve"> </w:t>
      </w:r>
    </w:p>
    <w:p w:rsidR="00A4335C" w:rsidRDefault="00A4335C" w:rsidP="00A4335C">
      <w:pPr>
        <w:spacing w:line="264" w:lineRule="atLeast"/>
        <w:rPr>
          <w:rFonts w:ascii="Helvetica" w:eastAsia="Times New Roman" w:hAnsi="Helvetica" w:cs="Times New Roman"/>
          <w:color w:val="333333"/>
          <w:sz w:val="21"/>
          <w:szCs w:val="21"/>
          <w:lang/>
        </w:rPr>
      </w:pPr>
    </w:p>
    <w:p w:rsidR="00A4335C" w:rsidRPr="00A4335C" w:rsidRDefault="00A4335C" w:rsidP="00A4335C">
      <w:pPr>
        <w:spacing w:line="264" w:lineRule="atLeast"/>
        <w:rPr>
          <w:rFonts w:ascii="Helvetica" w:eastAsia="Times New Roman" w:hAnsi="Helvetica" w:cs="Times New Roman"/>
          <w:color w:val="333333"/>
          <w:sz w:val="21"/>
          <w:szCs w:val="21"/>
          <w:lang/>
        </w:rPr>
      </w:pP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 xml:space="preserve">CHICAGO — Angelo </w:t>
      </w:r>
      <w:proofErr w:type="spellStart"/>
      <w:r w:rsidRPr="00A4335C">
        <w:rPr>
          <w:rFonts w:ascii="Helvetica" w:eastAsia="Times New Roman" w:hAnsi="Helvetica" w:cs="Times New Roman"/>
          <w:color w:val="333333"/>
          <w:sz w:val="21"/>
          <w:szCs w:val="21"/>
          <w:lang/>
        </w:rPr>
        <w:t>Notarangeli</w:t>
      </w:r>
      <w:proofErr w:type="spellEnd"/>
      <w:r w:rsidRPr="00A4335C">
        <w:rPr>
          <w:rFonts w:ascii="Helvetica" w:eastAsia="Times New Roman" w:hAnsi="Helvetica" w:cs="Times New Roman"/>
          <w:color w:val="333333"/>
          <w:sz w:val="21"/>
          <w:szCs w:val="21"/>
          <w:lang/>
        </w:rPr>
        <w:t xml:space="preserve"> loves to play basketball. He isn't into arts and crafts. But when it comes to the Rainbow Loom, he's a big fan.</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“There are like 10 people at school that don’t have them. Everyone else is into it,” said Angelo. The 8-year-old boy lives in Illinois.</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Pr>
          <w:rFonts w:ascii="Helvetica" w:eastAsia="Times New Roman" w:hAnsi="Helvetica" w:cs="Times New Roman"/>
          <w:noProof/>
          <w:color w:val="333333"/>
          <w:sz w:val="21"/>
          <w:szCs w:val="21"/>
        </w:rPr>
        <w:drawing>
          <wp:anchor distT="0" distB="0" distL="114300" distR="114300" simplePos="0" relativeHeight="251659264" behindDoc="1" locked="0" layoutInCell="1" allowOverlap="1">
            <wp:simplePos x="0" y="0"/>
            <wp:positionH relativeFrom="column">
              <wp:posOffset>3793490</wp:posOffset>
            </wp:positionH>
            <wp:positionV relativeFrom="paragraph">
              <wp:posOffset>22860</wp:posOffset>
            </wp:positionV>
            <wp:extent cx="2228850" cy="1610360"/>
            <wp:effectExtent l="19050" t="0" r="0" b="0"/>
            <wp:wrapTight wrapText="bothSides">
              <wp:wrapPolygon edited="0">
                <wp:start x="-185" y="0"/>
                <wp:lineTo x="-185" y="21464"/>
                <wp:lineTo x="21600" y="21464"/>
                <wp:lineTo x="21600" y="0"/>
                <wp:lineTo x="-185" y="0"/>
              </wp:wrapPolygon>
            </wp:wrapTight>
            <wp:docPr id="3" name="il_fi" descr="http://graphics8.nytimes.com/images/2013/09/01/business/01-PROTO-JP3/01-PROTO-JP3-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raphics8.nytimes.com/images/2013/09/01/business/01-PROTO-JP3/01-PROTO-JP3-articleLarge.jpg"/>
                    <pic:cNvPicPr>
                      <a:picLocks noChangeAspect="1" noChangeArrowheads="1"/>
                    </pic:cNvPicPr>
                  </pic:nvPicPr>
                  <pic:blipFill>
                    <a:blip r:embed="rId7" cstate="print"/>
                    <a:srcRect/>
                    <a:stretch>
                      <a:fillRect/>
                    </a:stretch>
                  </pic:blipFill>
                  <pic:spPr bwMode="auto">
                    <a:xfrm>
                      <a:off x="0" y="0"/>
                      <a:ext cx="2228850" cy="1610360"/>
                    </a:xfrm>
                    <a:prstGeom prst="rect">
                      <a:avLst/>
                    </a:prstGeom>
                    <a:noFill/>
                    <a:ln w="9525">
                      <a:noFill/>
                      <a:miter lim="800000"/>
                      <a:headEnd/>
                      <a:tailEnd/>
                    </a:ln>
                  </pic:spPr>
                </pic:pic>
              </a:graphicData>
            </a:graphic>
          </wp:anchor>
        </w:drawing>
      </w:r>
      <w:r w:rsidRPr="00A4335C">
        <w:rPr>
          <w:rFonts w:ascii="Helvetica" w:eastAsia="Times New Roman" w:hAnsi="Helvetica" w:cs="Times New Roman"/>
          <w:color w:val="333333"/>
          <w:sz w:val="21"/>
          <w:szCs w:val="21"/>
          <w:lang/>
        </w:rPr>
        <w:t>Many kids go crazy over a really popular toy. But people are surprised that boys love the Rainbow Loom as much as girls do.</w:t>
      </w:r>
    </w:p>
    <w:p w:rsidR="00A4335C" w:rsidRPr="00A4335C" w:rsidRDefault="00EF5042" w:rsidP="00A4335C">
      <w:pPr>
        <w:spacing w:after="132" w:line="264" w:lineRule="atLeast"/>
        <w:rPr>
          <w:rFonts w:ascii="Helvetica" w:eastAsia="Times New Roman" w:hAnsi="Helvetica" w:cs="Times New Roman"/>
          <w:color w:val="333333"/>
          <w:sz w:val="21"/>
          <w:szCs w:val="21"/>
          <w:lang/>
        </w:rPr>
      </w:pPr>
      <w:r>
        <w:rPr>
          <w:rFonts w:ascii="Helvetica" w:eastAsia="Times New Roman" w:hAnsi="Helvetica" w:cs="Times New Roman"/>
          <w:noProof/>
          <w:color w:val="333333"/>
          <w:sz w:val="21"/>
          <w:szCs w:val="21"/>
        </w:rPr>
        <w:pict>
          <v:shapetype id="_x0000_t202" coordsize="21600,21600" o:spt="202" path="m,l,21600r21600,l21600,xe">
            <v:stroke joinstyle="miter"/>
            <v:path gradientshapeok="t" o:connecttype="rect"/>
          </v:shapetype>
          <v:shape id="_x0000_s1026" type="#_x0000_t202" style="position:absolute;margin-left:296.6pt;margin-top:89.75pt;width:190.25pt;height:35pt;z-index:251664384" stroked="f">
            <v:textbox>
              <w:txbxContent>
                <w:p w:rsidR="00EF5042" w:rsidRDefault="00EF5042" w:rsidP="00EF5042">
                  <w:pPr>
                    <w:jc w:val="center"/>
                  </w:pPr>
                  <w:r>
                    <w:t>Cheong-</w:t>
                  </w:r>
                  <w:proofErr w:type="spellStart"/>
                  <w:r>
                    <w:t>Choon</w:t>
                  </w:r>
                  <w:proofErr w:type="spellEnd"/>
                  <w:r>
                    <w:t xml:space="preserve"> Ng</w:t>
                  </w:r>
                </w:p>
              </w:txbxContent>
            </v:textbox>
          </v:shape>
        </w:pict>
      </w:r>
      <w:r w:rsidR="00A4335C" w:rsidRPr="00A4335C">
        <w:rPr>
          <w:rFonts w:ascii="Helvetica" w:eastAsia="Times New Roman" w:hAnsi="Helvetica" w:cs="Times New Roman"/>
          <w:color w:val="333333"/>
          <w:sz w:val="21"/>
          <w:szCs w:val="21"/>
          <w:lang/>
        </w:rPr>
        <w:t>The Rainbow Loom helps kids make colorful rubber band bracelets. It was invented by a man named Cheong-</w:t>
      </w:r>
      <w:proofErr w:type="spellStart"/>
      <w:r w:rsidR="00A4335C" w:rsidRPr="00A4335C">
        <w:rPr>
          <w:rFonts w:ascii="Helvetica" w:eastAsia="Times New Roman" w:hAnsi="Helvetica" w:cs="Times New Roman"/>
          <w:color w:val="333333"/>
          <w:sz w:val="21"/>
          <w:szCs w:val="21"/>
          <w:lang/>
        </w:rPr>
        <w:t>Choon</w:t>
      </w:r>
      <w:proofErr w:type="spellEnd"/>
      <w:r w:rsidR="00A4335C" w:rsidRPr="00A4335C">
        <w:rPr>
          <w:rFonts w:ascii="Helvetica" w:eastAsia="Times New Roman" w:hAnsi="Helvetica" w:cs="Times New Roman"/>
          <w:color w:val="333333"/>
          <w:sz w:val="21"/>
          <w:szCs w:val="21"/>
          <w:lang/>
        </w:rPr>
        <w:t xml:space="preserve"> Ng. He is from Michigan. His two daughters liked making rubber band bracelets. But Ng couldn't join in. His fingers were too big to make the tiny knots. But he still wanted to do something with his daughters. So he invented the Rainbow Loom.</w:t>
      </w:r>
      <w:r w:rsidR="00A4335C" w:rsidRPr="00A4335C">
        <w:rPr>
          <w:rFonts w:ascii="Arial" w:hAnsi="Arial" w:cs="Arial"/>
          <w:sz w:val="20"/>
          <w:szCs w:val="20"/>
        </w:rPr>
        <w:t xml:space="preserve"> </w:t>
      </w:r>
    </w:p>
    <w:p w:rsidR="00A4335C" w:rsidRDefault="00A4335C" w:rsidP="00A4335C">
      <w:pPr>
        <w:spacing w:before="132" w:after="132" w:line="528" w:lineRule="atLeast"/>
        <w:outlineLvl w:val="1"/>
        <w:rPr>
          <w:rFonts w:ascii="inherit" w:eastAsia="Times New Roman" w:hAnsi="inherit" w:cs="Times New Roman"/>
          <w:b/>
          <w:bCs/>
          <w:color w:val="333333"/>
          <w:sz w:val="42"/>
          <w:szCs w:val="42"/>
          <w:lang/>
        </w:rPr>
      </w:pPr>
    </w:p>
    <w:p w:rsidR="00A4335C" w:rsidRDefault="00A4335C" w:rsidP="00A4335C">
      <w:pPr>
        <w:spacing w:before="132" w:after="132" w:line="528" w:lineRule="atLeast"/>
        <w:outlineLvl w:val="1"/>
        <w:rPr>
          <w:rFonts w:ascii="inherit" w:eastAsia="Times New Roman" w:hAnsi="inherit" w:cs="Times New Roman"/>
          <w:b/>
          <w:bCs/>
          <w:color w:val="333333"/>
          <w:sz w:val="42"/>
          <w:szCs w:val="42"/>
          <w:lang/>
        </w:rPr>
      </w:pPr>
    </w:p>
    <w:p w:rsidR="00A4335C" w:rsidRPr="00A4335C" w:rsidRDefault="00A4335C" w:rsidP="00A4335C">
      <w:pPr>
        <w:spacing w:before="132" w:after="132" w:line="528" w:lineRule="atLeast"/>
        <w:outlineLvl w:val="1"/>
        <w:rPr>
          <w:rFonts w:ascii="inherit" w:eastAsia="Times New Roman" w:hAnsi="inherit" w:cs="Times New Roman"/>
          <w:b/>
          <w:bCs/>
          <w:color w:val="333333"/>
          <w:sz w:val="42"/>
          <w:szCs w:val="42"/>
          <w:lang/>
        </w:rPr>
      </w:pPr>
      <w:r>
        <w:rPr>
          <w:rFonts w:ascii="inherit" w:eastAsia="Times New Roman" w:hAnsi="inherit" w:cs="Times New Roman"/>
          <w:b/>
          <w:bCs/>
          <w:noProof/>
          <w:color w:val="333333"/>
          <w:sz w:val="42"/>
          <w:szCs w:val="42"/>
        </w:rPr>
        <w:drawing>
          <wp:anchor distT="0" distB="0" distL="114300" distR="114300" simplePos="0" relativeHeight="251661312" behindDoc="1" locked="0" layoutInCell="1" allowOverlap="1">
            <wp:simplePos x="0" y="0"/>
            <wp:positionH relativeFrom="column">
              <wp:posOffset>3399790</wp:posOffset>
            </wp:positionH>
            <wp:positionV relativeFrom="paragraph">
              <wp:posOffset>175895</wp:posOffset>
            </wp:positionV>
            <wp:extent cx="3034030" cy="5410835"/>
            <wp:effectExtent l="19050" t="0" r="0" b="0"/>
            <wp:wrapTight wrapText="bothSides">
              <wp:wrapPolygon edited="0">
                <wp:start x="-136" y="0"/>
                <wp:lineTo x="-136" y="21521"/>
                <wp:lineTo x="21564" y="21521"/>
                <wp:lineTo x="21564" y="0"/>
                <wp:lineTo x="-136" y="0"/>
              </wp:wrapPolygon>
            </wp:wrapTight>
            <wp:docPr id="9" name="il_fi" descr="http://media.cleveland.com/plain-dealer/photo/2013/10/13644153-standar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leveland.com/plain-dealer/photo/2013/10/13644153-standard.jpeg"/>
                    <pic:cNvPicPr>
                      <a:picLocks noChangeAspect="1" noChangeArrowheads="1"/>
                    </pic:cNvPicPr>
                  </pic:nvPicPr>
                  <pic:blipFill>
                    <a:blip r:embed="rId8" cstate="print"/>
                    <a:srcRect/>
                    <a:stretch>
                      <a:fillRect/>
                    </a:stretch>
                  </pic:blipFill>
                  <pic:spPr bwMode="auto">
                    <a:xfrm>
                      <a:off x="0" y="0"/>
                      <a:ext cx="3034030" cy="5410835"/>
                    </a:xfrm>
                    <a:prstGeom prst="rect">
                      <a:avLst/>
                    </a:prstGeom>
                    <a:noFill/>
                    <a:ln w="9525">
                      <a:noFill/>
                      <a:miter lim="800000"/>
                      <a:headEnd/>
                      <a:tailEnd/>
                    </a:ln>
                  </pic:spPr>
                </pic:pic>
              </a:graphicData>
            </a:graphic>
          </wp:anchor>
        </w:drawing>
      </w:r>
      <w:r w:rsidRPr="00A4335C">
        <w:rPr>
          <w:rFonts w:ascii="inherit" w:eastAsia="Times New Roman" w:hAnsi="inherit" w:cs="Times New Roman"/>
          <w:b/>
          <w:bCs/>
          <w:color w:val="333333"/>
          <w:sz w:val="42"/>
          <w:szCs w:val="42"/>
          <w:lang/>
        </w:rPr>
        <w:t>Cool Colorful Wrist Bands</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His older daughter told him he should sell the loom to other kids. His niece came up with the name. His family put together the first kits. Ng sold the first kits in 2011. </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In just two years, the looms have become wildly popular. They sell out quickly. So far, Ng has sold about 3 million kits.</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But buying a Rainbow Loom can be tough. Many larger stores don’t carry them. At first, most stores refused to sell them.</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 xml:space="preserve">At first, Angelo thought the Rainbow Loom sounded “really stupid.” But then his friends began wearing the stretchy bracelets. Some of them looked really cool, he said. </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 xml:space="preserve">Angelo begged his mother to buy him a Rainbow Loom. She thought she wasn't hearing him right. </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Parents see it as a girl thing. But kids don't care about that. A toy store owner said boys ask for the Rainbow Loom all the time.</w:t>
      </w:r>
    </w:p>
    <w:p w:rsidR="00A4335C" w:rsidRPr="00A4335C" w:rsidRDefault="00A4335C" w:rsidP="00A4335C">
      <w:pPr>
        <w:spacing w:before="132" w:after="132" w:line="528" w:lineRule="atLeast"/>
        <w:outlineLvl w:val="1"/>
        <w:rPr>
          <w:rFonts w:ascii="inherit" w:eastAsia="Times New Roman" w:hAnsi="inherit" w:cs="Times New Roman"/>
          <w:b/>
          <w:bCs/>
          <w:color w:val="333333"/>
          <w:sz w:val="42"/>
          <w:szCs w:val="42"/>
          <w:lang/>
        </w:rPr>
      </w:pPr>
      <w:r w:rsidRPr="00A4335C">
        <w:rPr>
          <w:rFonts w:ascii="inherit" w:eastAsia="Times New Roman" w:hAnsi="inherit" w:cs="Times New Roman"/>
          <w:b/>
          <w:bCs/>
          <w:color w:val="333333"/>
          <w:sz w:val="42"/>
          <w:szCs w:val="42"/>
          <w:lang/>
        </w:rPr>
        <w:t xml:space="preserve">Thinking </w:t>
      </w:r>
      <w:proofErr w:type="gramStart"/>
      <w:r w:rsidRPr="00A4335C">
        <w:rPr>
          <w:rFonts w:ascii="inherit" w:eastAsia="Times New Roman" w:hAnsi="inherit" w:cs="Times New Roman"/>
          <w:b/>
          <w:bCs/>
          <w:color w:val="333333"/>
          <w:sz w:val="42"/>
          <w:szCs w:val="42"/>
          <w:lang/>
        </w:rPr>
        <w:t>Up</w:t>
      </w:r>
      <w:proofErr w:type="gramEnd"/>
      <w:r w:rsidRPr="00A4335C">
        <w:rPr>
          <w:rFonts w:ascii="inherit" w:eastAsia="Times New Roman" w:hAnsi="inherit" w:cs="Times New Roman"/>
          <w:b/>
          <w:bCs/>
          <w:color w:val="333333"/>
          <w:sz w:val="42"/>
          <w:szCs w:val="42"/>
          <w:lang/>
        </w:rPr>
        <w:t xml:space="preserve"> Patterns</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Most parents don't know why the Rainbow Loom is such a hit. But they hope the fad sticks around. Kids use their imagination. It gets them away from TV and computer screens. Some parents say their kids are more giving. They make bracelets for friends and younger brothers and sisters.</w:t>
      </w:r>
    </w:p>
    <w:p w:rsidR="00A4335C" w:rsidRPr="00A4335C" w:rsidRDefault="00EF5042" w:rsidP="00A4335C">
      <w:pPr>
        <w:spacing w:after="132" w:line="264" w:lineRule="atLeast"/>
        <w:rPr>
          <w:rFonts w:ascii="Helvetica" w:eastAsia="Times New Roman" w:hAnsi="Helvetica" w:cs="Times New Roman"/>
          <w:color w:val="333333"/>
          <w:sz w:val="21"/>
          <w:szCs w:val="21"/>
          <w:lang/>
        </w:rPr>
      </w:pPr>
      <w:r>
        <w:rPr>
          <w:rFonts w:ascii="Helvetica" w:eastAsia="Times New Roman" w:hAnsi="Helvetica" w:cs="Times New Roman"/>
          <w:noProof/>
          <w:color w:val="333333"/>
          <w:sz w:val="21"/>
          <w:szCs w:val="21"/>
        </w:rPr>
        <w:drawing>
          <wp:anchor distT="0" distB="0" distL="114300" distR="114300" simplePos="0" relativeHeight="251663360" behindDoc="1" locked="0" layoutInCell="1" allowOverlap="1">
            <wp:simplePos x="0" y="0"/>
            <wp:positionH relativeFrom="column">
              <wp:posOffset>3768725</wp:posOffset>
            </wp:positionH>
            <wp:positionV relativeFrom="paragraph">
              <wp:posOffset>88265</wp:posOffset>
            </wp:positionV>
            <wp:extent cx="2237105" cy="1685925"/>
            <wp:effectExtent l="19050" t="0" r="0" b="0"/>
            <wp:wrapTight wrapText="bothSides">
              <wp:wrapPolygon edited="0">
                <wp:start x="-184" y="0"/>
                <wp:lineTo x="-184" y="21478"/>
                <wp:lineTo x="21520" y="21478"/>
                <wp:lineTo x="21520" y="0"/>
                <wp:lineTo x="-184" y="0"/>
              </wp:wrapPolygon>
            </wp:wrapTight>
            <wp:docPr id="2" name="il_fi" descr="http://media.philly.com/images/071713_Rainbow_Loom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hilly.com/images/071713_Rainbow_Loom_600.jpg"/>
                    <pic:cNvPicPr>
                      <a:picLocks noChangeAspect="1" noChangeArrowheads="1"/>
                    </pic:cNvPicPr>
                  </pic:nvPicPr>
                  <pic:blipFill>
                    <a:blip r:embed="rId9" cstate="print"/>
                    <a:srcRect/>
                    <a:stretch>
                      <a:fillRect/>
                    </a:stretch>
                  </pic:blipFill>
                  <pic:spPr bwMode="auto">
                    <a:xfrm>
                      <a:off x="0" y="0"/>
                      <a:ext cx="2237105" cy="1685925"/>
                    </a:xfrm>
                    <a:prstGeom prst="rect">
                      <a:avLst/>
                    </a:prstGeom>
                    <a:noFill/>
                    <a:ln w="9525">
                      <a:noFill/>
                      <a:miter lim="800000"/>
                      <a:headEnd/>
                      <a:tailEnd/>
                    </a:ln>
                  </pic:spPr>
                </pic:pic>
              </a:graphicData>
            </a:graphic>
          </wp:anchor>
        </w:drawing>
      </w:r>
      <w:r w:rsidR="00A4335C" w:rsidRPr="00A4335C">
        <w:rPr>
          <w:rFonts w:ascii="Helvetica" w:eastAsia="Times New Roman" w:hAnsi="Helvetica" w:cs="Times New Roman"/>
          <w:color w:val="333333"/>
          <w:sz w:val="21"/>
          <w:szCs w:val="21"/>
          <w:lang/>
        </w:rPr>
        <w:t xml:space="preserve">At a Rainbow Loom class, Garrett Fill worked on a new bracelet. Garrett is 10 years old. </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Garrett has a friend who is a girl. She is surprised that boys like Rainbow Looms. Garrett doesn’t see it that way at all.</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 xml:space="preserve">He likes thinking up interesting patterns. He also likes using the colors of his favorite sports teams. </w:t>
      </w:r>
    </w:p>
    <w:p w:rsidR="00A4335C" w:rsidRPr="00A4335C" w:rsidRDefault="00A4335C" w:rsidP="00A4335C">
      <w:pPr>
        <w:spacing w:after="132" w:line="264" w:lineRule="atLeast"/>
        <w:rPr>
          <w:rFonts w:ascii="Helvetica" w:eastAsia="Times New Roman" w:hAnsi="Helvetica" w:cs="Times New Roman"/>
          <w:color w:val="333333"/>
          <w:sz w:val="21"/>
          <w:szCs w:val="21"/>
          <w:lang/>
        </w:rPr>
      </w:pPr>
      <w:r w:rsidRPr="00A4335C">
        <w:rPr>
          <w:rFonts w:ascii="Helvetica" w:eastAsia="Times New Roman" w:hAnsi="Helvetica" w:cs="Times New Roman"/>
          <w:color w:val="333333"/>
          <w:sz w:val="21"/>
          <w:szCs w:val="21"/>
          <w:lang/>
        </w:rPr>
        <w:t>Garrett finished an orange, white, lime green and blue bracelet. He proudly looked at his work. “They make me look swag.”</w:t>
      </w:r>
    </w:p>
    <w:p w:rsidR="009B6A3A" w:rsidRDefault="009B6A3A">
      <w:pPr>
        <w:rPr>
          <w:lang/>
        </w:rPr>
      </w:pPr>
    </w:p>
    <w:p w:rsidR="00EF5042" w:rsidRDefault="00EF5042">
      <w:pPr>
        <w:rPr>
          <w:lang/>
        </w:rPr>
      </w:pPr>
    </w:p>
    <w:p w:rsidR="00EF5042" w:rsidRDefault="00EF5042" w:rsidP="00EF5042">
      <w:pPr>
        <w:spacing w:line="360" w:lineRule="auto"/>
        <w:ind w:firstLine="720"/>
        <w:rPr>
          <w:rFonts w:ascii="Times New Roman" w:hAnsi="Times New Roman" w:cs="Times New Roman"/>
          <w:sz w:val="32"/>
        </w:rPr>
      </w:pPr>
      <w:r>
        <w:rPr>
          <w:rFonts w:ascii="Times New Roman" w:hAnsi="Times New Roman" w:cs="Times New Roman"/>
          <w:sz w:val="32"/>
        </w:rPr>
        <w:t xml:space="preserve">In this article, the writer describes why the Rainbow Loom is popular with both boys and girls.  </w:t>
      </w:r>
    </w:p>
    <w:p w:rsidR="00EF5042" w:rsidRDefault="00EF5042" w:rsidP="00EF5042">
      <w:pPr>
        <w:spacing w:line="360" w:lineRule="auto"/>
        <w:ind w:firstLine="720"/>
        <w:rPr>
          <w:rFonts w:ascii="Times New Roman" w:hAnsi="Times New Roman" w:cs="Times New Roman"/>
          <w:sz w:val="32"/>
        </w:rPr>
      </w:pPr>
      <w:r>
        <w:rPr>
          <w:rFonts w:ascii="Times New Roman" w:hAnsi="Times New Roman" w:cs="Times New Roman"/>
          <w:sz w:val="32"/>
        </w:rPr>
        <w:t>Write an original story about a boy or a girl who wants a Rainbow Loom.  Make sure to use information from the article in your story.</w:t>
      </w:r>
    </w:p>
    <w:p w:rsidR="00EF5042" w:rsidRPr="00EF5042" w:rsidRDefault="00EF5042"/>
    <w:p w:rsidR="00EF5042" w:rsidRDefault="00EF5042">
      <w:pPr>
        <w:rPr>
          <w:lang/>
        </w:rPr>
      </w:pPr>
      <w:r>
        <w:rPr>
          <w:noProof/>
        </w:rPr>
        <w:pict>
          <v:shape id="_x0000_s1027" type="#_x0000_t202" style="position:absolute;margin-left:-51.35pt;margin-top:27.65pt;width:554.2pt;height:534.1pt;z-index:251665408">
            <v:textbox>
              <w:txbxContent>
                <w:p w:rsidR="00EF5042" w:rsidRPr="004D7452" w:rsidRDefault="00EF5042" w:rsidP="00EF504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5042" w:rsidRDefault="00EF5042" w:rsidP="00EF5042"/>
              </w:txbxContent>
            </v:textbox>
          </v:shape>
        </w:pict>
      </w: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r>
        <w:rPr>
          <w:noProof/>
        </w:rPr>
        <w:pict>
          <v:shape id="_x0000_s1028" type="#_x0000_t202" style="position:absolute;margin-left:-44.25pt;margin-top:-39.8pt;width:554.2pt;height:717.5pt;z-index:251666432">
            <v:textbox>
              <w:txbxContent>
                <w:p w:rsidR="00EF5042" w:rsidRPr="004D7452" w:rsidRDefault="00EF5042" w:rsidP="00EF504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5042" w:rsidRDefault="00EF5042" w:rsidP="00EF5042"/>
              </w:txbxContent>
            </v:textbox>
          </v:shape>
        </w:pict>
      </w: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Default="00EF5042">
      <w:pPr>
        <w:rPr>
          <w:lang/>
        </w:rPr>
      </w:pPr>
    </w:p>
    <w:p w:rsidR="00EF5042" w:rsidRPr="00A4335C" w:rsidRDefault="00EF5042">
      <w:pPr>
        <w:rPr>
          <w:lang/>
        </w:rPr>
      </w:pPr>
    </w:p>
    <w:sectPr w:rsidR="00EF5042" w:rsidRPr="00A4335C" w:rsidSect="009B6A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042" w:rsidRDefault="00EF5042" w:rsidP="00EF5042">
      <w:r>
        <w:separator/>
      </w:r>
    </w:p>
  </w:endnote>
  <w:endnote w:type="continuationSeparator" w:id="0">
    <w:p w:rsidR="00EF5042" w:rsidRDefault="00EF5042" w:rsidP="00EF5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ronnia_ltlight">
    <w:altName w:val="Times New Roman"/>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42" w:rsidRDefault="00EF5042">
    <w:pPr>
      <w:pStyle w:val="Footer"/>
    </w:pPr>
    <w:r>
      <w:t>550L</w:t>
    </w:r>
  </w:p>
  <w:p w:rsidR="00EF5042" w:rsidRDefault="00EF5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042" w:rsidRDefault="00EF5042" w:rsidP="00EF5042">
      <w:r>
        <w:separator/>
      </w:r>
    </w:p>
  </w:footnote>
  <w:footnote w:type="continuationSeparator" w:id="0">
    <w:p w:rsidR="00EF5042" w:rsidRDefault="00EF5042" w:rsidP="00EF5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42" w:rsidRDefault="00EF5042">
    <w:pPr>
      <w:pStyle w:val="Header"/>
    </w:pPr>
    <w:r>
      <w:t>3</w:t>
    </w:r>
    <w:r w:rsidRPr="00EF5042">
      <w:rPr>
        <w:vertAlign w:val="superscript"/>
      </w:rPr>
      <w:t>rd</w:t>
    </w:r>
    <w:r>
      <w:t xml:space="preserve"> grade</w:t>
    </w:r>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A4335C"/>
    <w:rsid w:val="0013564C"/>
    <w:rsid w:val="00237843"/>
    <w:rsid w:val="002E6285"/>
    <w:rsid w:val="003121BA"/>
    <w:rsid w:val="0033120B"/>
    <w:rsid w:val="00417539"/>
    <w:rsid w:val="00422E68"/>
    <w:rsid w:val="004F6A74"/>
    <w:rsid w:val="00520774"/>
    <w:rsid w:val="005344BA"/>
    <w:rsid w:val="00643BE6"/>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4335C"/>
    <w:rsid w:val="00AC037F"/>
    <w:rsid w:val="00B0493A"/>
    <w:rsid w:val="00B261E0"/>
    <w:rsid w:val="00BA0895"/>
    <w:rsid w:val="00C555E2"/>
    <w:rsid w:val="00D60D89"/>
    <w:rsid w:val="00E439DF"/>
    <w:rsid w:val="00E63BCD"/>
    <w:rsid w:val="00E67DDB"/>
    <w:rsid w:val="00EF2725"/>
    <w:rsid w:val="00EF504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A4335C"/>
    <w:pPr>
      <w:spacing w:before="132" w:after="132" w:line="528" w:lineRule="atLeast"/>
      <w:outlineLvl w:val="1"/>
    </w:pPr>
    <w:rPr>
      <w:rFonts w:ascii="inherit" w:eastAsia="Times New Roman" w:hAnsi="inherit"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2Char">
    <w:name w:val="Heading 2 Char"/>
    <w:basedOn w:val="DefaultParagraphFont"/>
    <w:link w:val="Heading2"/>
    <w:uiPriority w:val="9"/>
    <w:rsid w:val="00A4335C"/>
    <w:rPr>
      <w:rFonts w:ascii="inherit" w:eastAsia="Times New Roman" w:hAnsi="inherit" w:cs="Times New Roman"/>
      <w:b/>
      <w:bCs/>
      <w:sz w:val="42"/>
      <w:szCs w:val="42"/>
    </w:rPr>
  </w:style>
  <w:style w:type="character" w:styleId="Strong">
    <w:name w:val="Strong"/>
    <w:basedOn w:val="DefaultParagraphFont"/>
    <w:uiPriority w:val="22"/>
    <w:qFormat/>
    <w:rsid w:val="00A4335C"/>
    <w:rPr>
      <w:b/>
      <w:bCs/>
    </w:rPr>
  </w:style>
  <w:style w:type="paragraph" w:styleId="NormalWeb">
    <w:name w:val="Normal (Web)"/>
    <w:basedOn w:val="Normal"/>
    <w:uiPriority w:val="99"/>
    <w:semiHidden/>
    <w:unhideWhenUsed/>
    <w:rsid w:val="00A4335C"/>
    <w:pPr>
      <w:spacing w:after="132"/>
    </w:pPr>
    <w:rPr>
      <w:rFonts w:ascii="Times New Roman" w:eastAsia="Times New Roman" w:hAnsi="Times New Roman" w:cs="Times New Roman"/>
      <w:sz w:val="24"/>
      <w:szCs w:val="24"/>
    </w:rPr>
  </w:style>
  <w:style w:type="character" w:customStyle="1" w:styleId="date4">
    <w:name w:val="date4"/>
    <w:basedOn w:val="DefaultParagraphFont"/>
    <w:rsid w:val="00A4335C"/>
  </w:style>
  <w:style w:type="character" w:customStyle="1" w:styleId="imagecaption">
    <w:name w:val="image_caption"/>
    <w:basedOn w:val="DefaultParagraphFont"/>
    <w:rsid w:val="00A4335C"/>
  </w:style>
  <w:style w:type="character" w:customStyle="1" w:styleId="imagecredit">
    <w:name w:val="image_credit"/>
    <w:basedOn w:val="DefaultParagraphFont"/>
    <w:rsid w:val="00A4335C"/>
  </w:style>
  <w:style w:type="paragraph" w:styleId="BalloonText">
    <w:name w:val="Balloon Text"/>
    <w:basedOn w:val="Normal"/>
    <w:link w:val="BalloonTextChar"/>
    <w:uiPriority w:val="99"/>
    <w:semiHidden/>
    <w:unhideWhenUsed/>
    <w:rsid w:val="00A4335C"/>
    <w:rPr>
      <w:rFonts w:ascii="Tahoma" w:hAnsi="Tahoma" w:cs="Tahoma"/>
      <w:sz w:val="16"/>
      <w:szCs w:val="16"/>
    </w:rPr>
  </w:style>
  <w:style w:type="character" w:customStyle="1" w:styleId="BalloonTextChar">
    <w:name w:val="Balloon Text Char"/>
    <w:basedOn w:val="DefaultParagraphFont"/>
    <w:link w:val="BalloonText"/>
    <w:uiPriority w:val="99"/>
    <w:semiHidden/>
    <w:rsid w:val="00A4335C"/>
    <w:rPr>
      <w:rFonts w:ascii="Tahoma" w:hAnsi="Tahoma" w:cs="Tahoma"/>
      <w:sz w:val="16"/>
      <w:szCs w:val="16"/>
    </w:rPr>
  </w:style>
  <w:style w:type="paragraph" w:styleId="Header">
    <w:name w:val="header"/>
    <w:basedOn w:val="Normal"/>
    <w:link w:val="HeaderChar"/>
    <w:uiPriority w:val="99"/>
    <w:semiHidden/>
    <w:unhideWhenUsed/>
    <w:rsid w:val="00EF5042"/>
    <w:pPr>
      <w:tabs>
        <w:tab w:val="center" w:pos="4680"/>
        <w:tab w:val="right" w:pos="9360"/>
      </w:tabs>
    </w:pPr>
  </w:style>
  <w:style w:type="character" w:customStyle="1" w:styleId="HeaderChar">
    <w:name w:val="Header Char"/>
    <w:basedOn w:val="DefaultParagraphFont"/>
    <w:link w:val="Header"/>
    <w:uiPriority w:val="99"/>
    <w:semiHidden/>
    <w:rsid w:val="00EF5042"/>
  </w:style>
  <w:style w:type="paragraph" w:styleId="Footer">
    <w:name w:val="footer"/>
    <w:basedOn w:val="Normal"/>
    <w:link w:val="FooterChar"/>
    <w:uiPriority w:val="99"/>
    <w:unhideWhenUsed/>
    <w:rsid w:val="00EF5042"/>
    <w:pPr>
      <w:tabs>
        <w:tab w:val="center" w:pos="4680"/>
        <w:tab w:val="right" w:pos="9360"/>
      </w:tabs>
    </w:pPr>
  </w:style>
  <w:style w:type="character" w:customStyle="1" w:styleId="FooterChar">
    <w:name w:val="Footer Char"/>
    <w:basedOn w:val="DefaultParagraphFont"/>
    <w:link w:val="Footer"/>
    <w:uiPriority w:val="99"/>
    <w:rsid w:val="00EF5042"/>
  </w:style>
</w:styles>
</file>

<file path=word/webSettings.xml><?xml version="1.0" encoding="utf-8"?>
<w:webSettings xmlns:r="http://schemas.openxmlformats.org/officeDocument/2006/relationships" xmlns:w="http://schemas.openxmlformats.org/wordprocessingml/2006/main">
  <w:divs>
    <w:div w:id="739864800">
      <w:bodyDiv w:val="1"/>
      <w:marLeft w:val="0"/>
      <w:marRight w:val="0"/>
      <w:marTop w:val="0"/>
      <w:marBottom w:val="0"/>
      <w:divBdr>
        <w:top w:val="none" w:sz="0" w:space="0" w:color="auto"/>
        <w:left w:val="none" w:sz="0" w:space="0" w:color="auto"/>
        <w:bottom w:val="none" w:sz="0" w:space="0" w:color="auto"/>
        <w:right w:val="none" w:sz="0" w:space="0" w:color="auto"/>
      </w:divBdr>
      <w:divsChild>
        <w:div w:id="1643389578">
          <w:marLeft w:val="0"/>
          <w:marRight w:val="0"/>
          <w:marTop w:val="0"/>
          <w:marBottom w:val="0"/>
          <w:divBdr>
            <w:top w:val="none" w:sz="0" w:space="0" w:color="auto"/>
            <w:left w:val="none" w:sz="0" w:space="0" w:color="auto"/>
            <w:bottom w:val="none" w:sz="0" w:space="0" w:color="auto"/>
            <w:right w:val="none" w:sz="0" w:space="0" w:color="auto"/>
          </w:divBdr>
          <w:divsChild>
            <w:div w:id="362170933">
              <w:marLeft w:val="0"/>
              <w:marRight w:val="0"/>
              <w:marTop w:val="0"/>
              <w:marBottom w:val="0"/>
              <w:divBdr>
                <w:top w:val="none" w:sz="0" w:space="0" w:color="auto"/>
                <w:left w:val="none" w:sz="0" w:space="0" w:color="auto"/>
                <w:bottom w:val="none" w:sz="0" w:space="0" w:color="auto"/>
                <w:right w:val="none" w:sz="0" w:space="0" w:color="auto"/>
              </w:divBdr>
              <w:divsChild>
                <w:div w:id="1437098131">
                  <w:marLeft w:val="0"/>
                  <w:marRight w:val="0"/>
                  <w:marTop w:val="0"/>
                  <w:marBottom w:val="0"/>
                  <w:divBdr>
                    <w:top w:val="none" w:sz="0" w:space="0" w:color="auto"/>
                    <w:left w:val="none" w:sz="0" w:space="0" w:color="auto"/>
                    <w:bottom w:val="none" w:sz="0" w:space="0" w:color="auto"/>
                    <w:right w:val="none" w:sz="0" w:space="0" w:color="auto"/>
                  </w:divBdr>
                  <w:divsChild>
                    <w:div w:id="1797092819">
                      <w:marLeft w:val="0"/>
                      <w:marRight w:val="0"/>
                      <w:marTop w:val="0"/>
                      <w:marBottom w:val="0"/>
                      <w:divBdr>
                        <w:top w:val="none" w:sz="0" w:space="0" w:color="auto"/>
                        <w:left w:val="none" w:sz="0" w:space="0" w:color="auto"/>
                        <w:bottom w:val="none" w:sz="0" w:space="0" w:color="auto"/>
                        <w:right w:val="none" w:sz="0" w:space="0" w:color="auto"/>
                      </w:divBdr>
                      <w:divsChild>
                        <w:div w:id="1075476341">
                          <w:marLeft w:val="264"/>
                          <w:marRight w:val="0"/>
                          <w:marTop w:val="264"/>
                          <w:marBottom w:val="0"/>
                          <w:divBdr>
                            <w:top w:val="none" w:sz="0" w:space="0" w:color="auto"/>
                            <w:left w:val="none" w:sz="0" w:space="0" w:color="auto"/>
                            <w:bottom w:val="none" w:sz="0" w:space="0" w:color="auto"/>
                            <w:right w:val="none" w:sz="0" w:space="0" w:color="auto"/>
                          </w:divBdr>
                          <w:divsChild>
                            <w:div w:id="1420834003">
                              <w:marLeft w:val="0"/>
                              <w:marRight w:val="0"/>
                              <w:marTop w:val="0"/>
                              <w:marBottom w:val="0"/>
                              <w:divBdr>
                                <w:top w:val="none" w:sz="0" w:space="0" w:color="auto"/>
                                <w:left w:val="none" w:sz="0" w:space="0" w:color="auto"/>
                                <w:bottom w:val="none" w:sz="0" w:space="0" w:color="auto"/>
                                <w:right w:val="none" w:sz="0" w:space="0" w:color="auto"/>
                              </w:divBdr>
                              <w:divsChild>
                                <w:div w:id="764418077">
                                  <w:marLeft w:val="0"/>
                                  <w:marRight w:val="0"/>
                                  <w:marTop w:val="0"/>
                                  <w:marBottom w:val="0"/>
                                  <w:divBdr>
                                    <w:top w:val="none" w:sz="0" w:space="0" w:color="auto"/>
                                    <w:left w:val="none" w:sz="0" w:space="0" w:color="auto"/>
                                    <w:bottom w:val="none" w:sz="0" w:space="0" w:color="auto"/>
                                    <w:right w:val="none" w:sz="0" w:space="0" w:color="auto"/>
                                  </w:divBdr>
                                </w:div>
                                <w:div w:id="549456605">
                                  <w:marLeft w:val="0"/>
                                  <w:marRight w:val="0"/>
                                  <w:marTop w:val="0"/>
                                  <w:marBottom w:val="0"/>
                                  <w:divBdr>
                                    <w:top w:val="none" w:sz="0" w:space="0" w:color="auto"/>
                                    <w:left w:val="none" w:sz="0" w:space="0" w:color="auto"/>
                                    <w:bottom w:val="none" w:sz="0" w:space="0" w:color="auto"/>
                                    <w:right w:val="none" w:sz="0" w:space="0" w:color="auto"/>
                                  </w:divBdr>
                                </w:div>
                                <w:div w:id="1256328592">
                                  <w:marLeft w:val="0"/>
                                  <w:marRight w:val="0"/>
                                  <w:marTop w:val="0"/>
                                  <w:marBottom w:val="0"/>
                                  <w:divBdr>
                                    <w:top w:val="none" w:sz="0" w:space="0" w:color="auto"/>
                                    <w:left w:val="none" w:sz="0" w:space="0" w:color="auto"/>
                                    <w:bottom w:val="none" w:sz="0" w:space="0" w:color="auto"/>
                                    <w:right w:val="none" w:sz="0" w:space="0" w:color="auto"/>
                                  </w:divBdr>
                                </w:div>
                              </w:divsChild>
                            </w:div>
                            <w:div w:id="517082443">
                              <w:marLeft w:val="0"/>
                              <w:marRight w:val="0"/>
                              <w:marTop w:val="0"/>
                              <w:marBottom w:val="0"/>
                              <w:divBdr>
                                <w:top w:val="none" w:sz="0" w:space="0" w:color="auto"/>
                                <w:left w:val="none" w:sz="0" w:space="0" w:color="auto"/>
                                <w:bottom w:val="none" w:sz="0" w:space="0" w:color="auto"/>
                                <w:right w:val="none" w:sz="0" w:space="0" w:color="auto"/>
                              </w:divBdr>
                            </w:div>
                            <w:div w:id="1276982047">
                              <w:marLeft w:val="0"/>
                              <w:marRight w:val="0"/>
                              <w:marTop w:val="0"/>
                              <w:marBottom w:val="0"/>
                              <w:divBdr>
                                <w:top w:val="none" w:sz="0" w:space="0" w:color="auto"/>
                                <w:left w:val="none" w:sz="0" w:space="0" w:color="auto"/>
                                <w:bottom w:val="none" w:sz="0" w:space="0" w:color="auto"/>
                                <w:right w:val="none" w:sz="0" w:space="0" w:color="auto"/>
                              </w:divBdr>
                              <w:divsChild>
                                <w:div w:id="1810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cp:revision>
  <dcterms:created xsi:type="dcterms:W3CDTF">2013-11-13T17:51:00Z</dcterms:created>
  <dcterms:modified xsi:type="dcterms:W3CDTF">2013-11-13T18:11:00Z</dcterms:modified>
</cp:coreProperties>
</file>