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95" w:rsidRDefault="00DF154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2.65pt;margin-top:355.8pt;width:489.8pt;height:98.8pt;z-index:251659264" stroked="f">
            <v:textbox>
              <w:txbxContent>
                <w:p w:rsidR="00411D84" w:rsidRPr="00411D84" w:rsidRDefault="00411D84">
                  <w:pPr>
                    <w:rPr>
                      <w:rFonts w:ascii="Comic Sans MS" w:hAnsi="Comic Sans MS"/>
                      <w:sz w:val="40"/>
                    </w:rPr>
                  </w:pPr>
                  <w:r w:rsidRPr="00411D84">
                    <w:rPr>
                      <w:rFonts w:ascii="Comic Sans MS" w:hAnsi="Comic Sans MS"/>
                      <w:sz w:val="40"/>
                    </w:rPr>
                    <w:t>What is the moral?</w:t>
                  </w:r>
                </w:p>
              </w:txbxContent>
            </v:textbox>
          </v:shape>
        </w:pict>
      </w:r>
      <w:r w:rsidR="00576C65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-757127</wp:posOffset>
            </wp:positionH>
            <wp:positionV relativeFrom="paragraph">
              <wp:posOffset>244549</wp:posOffset>
            </wp:positionV>
            <wp:extent cx="7514989" cy="3646967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989" cy="3646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6295" w:rsidSect="00C96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11D84"/>
    <w:rsid w:val="00124099"/>
    <w:rsid w:val="00411D84"/>
    <w:rsid w:val="00576C65"/>
    <w:rsid w:val="00AD0131"/>
    <w:rsid w:val="00C96295"/>
    <w:rsid w:val="00DF154B"/>
    <w:rsid w:val="00E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1D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2014-03-10T17:53:00Z</dcterms:created>
  <dcterms:modified xsi:type="dcterms:W3CDTF">2014-03-10T17:53:00Z</dcterms:modified>
</cp:coreProperties>
</file>