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5A7C3E" w:rsidRDefault="005E4963" w:rsidP="005A7C3E">
      <w:pPr>
        <w:jc w:val="center"/>
        <w:rPr>
          <w:rFonts w:ascii="Kalinga" w:hAnsi="Kalinga" w:cs="Kalinga"/>
          <w:sz w:val="44"/>
        </w:rPr>
      </w:pPr>
      <w:r>
        <w:rPr>
          <w:rFonts w:ascii="Kalinga" w:hAnsi="Kalinga" w:cs="Kalinga"/>
          <w:noProof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-514350</wp:posOffset>
            </wp:positionV>
            <wp:extent cx="2468245" cy="2171700"/>
            <wp:effectExtent l="19050" t="0" r="8255" b="0"/>
            <wp:wrapNone/>
            <wp:docPr id="4" name="Picture 4" descr="http://www.4kids.org/backissues/2013/4kidsHTML03-10-13/images/wimpy_kid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4kids.org/backissues/2013/4kidsHTML03-10-13/images/wimpy_kid_wri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824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C3E" w:rsidRPr="005A7C3E">
        <w:rPr>
          <w:rFonts w:ascii="Kalinga" w:hAnsi="Kalinga" w:cs="Kalinga"/>
          <w:sz w:val="44"/>
        </w:rPr>
        <w:t>What is Opinion Writing?</w:t>
      </w:r>
    </w:p>
    <w:p w:rsidR="005A7C3E" w:rsidRPr="005A7C3E" w:rsidRDefault="005A7C3E" w:rsidP="005A7C3E">
      <w:pPr>
        <w:jc w:val="center"/>
        <w:rPr>
          <w:rFonts w:ascii="Kalinga" w:hAnsi="Kalinga" w:cs="Kalinga"/>
          <w:sz w:val="44"/>
        </w:rPr>
      </w:pPr>
    </w:p>
    <w:p w:rsidR="005A7C3E" w:rsidRPr="005A7C3E" w:rsidRDefault="005A7C3E" w:rsidP="005A7C3E">
      <w:pPr>
        <w:jc w:val="center"/>
        <w:rPr>
          <w:rFonts w:ascii="Kalinga" w:hAnsi="Kalinga" w:cs="Kalinga"/>
          <w:sz w:val="44"/>
        </w:rPr>
      </w:pPr>
    </w:p>
    <w:p w:rsidR="005A7C3E" w:rsidRPr="005A7C3E" w:rsidRDefault="005A7C3E" w:rsidP="005A7C3E">
      <w:pPr>
        <w:jc w:val="center"/>
        <w:rPr>
          <w:rFonts w:ascii="Kalinga" w:hAnsi="Kalinga" w:cs="Kalinga"/>
          <w:sz w:val="44"/>
        </w:rPr>
      </w:pPr>
    </w:p>
    <w:p w:rsidR="005A7C3E" w:rsidRDefault="005A7C3E" w:rsidP="005A7C3E">
      <w:pPr>
        <w:jc w:val="center"/>
        <w:rPr>
          <w:rFonts w:ascii="Kalinga" w:hAnsi="Kalinga" w:cs="Kalinga"/>
          <w:sz w:val="44"/>
        </w:rPr>
      </w:pPr>
      <w:r w:rsidRPr="005A7C3E">
        <w:rPr>
          <w:rFonts w:ascii="Kalinga" w:hAnsi="Kalinga" w:cs="Kalinga"/>
          <w:sz w:val="44"/>
        </w:rPr>
        <w:t xml:space="preserve">What are the pieces </w:t>
      </w:r>
      <w:proofErr w:type="gramStart"/>
      <w:r w:rsidRPr="005A7C3E">
        <w:rPr>
          <w:rFonts w:ascii="Kalinga" w:hAnsi="Kalinga" w:cs="Kalinga"/>
          <w:sz w:val="44"/>
        </w:rPr>
        <w:t>of</w:t>
      </w:r>
      <w:proofErr w:type="gramEnd"/>
    </w:p>
    <w:p w:rsidR="005A7C3E" w:rsidRDefault="005A7C3E" w:rsidP="005A7C3E">
      <w:pPr>
        <w:jc w:val="center"/>
        <w:rPr>
          <w:rFonts w:ascii="Kalinga" w:hAnsi="Kalinga" w:cs="Kalinga"/>
          <w:sz w:val="44"/>
        </w:rPr>
      </w:pPr>
      <w:r w:rsidRPr="005A7C3E">
        <w:rPr>
          <w:rFonts w:ascii="Kalinga" w:hAnsi="Kalinga" w:cs="Kalinga"/>
          <w:sz w:val="44"/>
        </w:rPr>
        <w:t>2</w:t>
      </w:r>
      <w:r w:rsidRPr="005A7C3E">
        <w:rPr>
          <w:rFonts w:ascii="Kalinga" w:hAnsi="Kalinga" w:cs="Kalinga"/>
          <w:sz w:val="44"/>
          <w:vertAlign w:val="superscript"/>
        </w:rPr>
        <w:t>nd</w:t>
      </w:r>
      <w:r w:rsidRPr="005A7C3E">
        <w:rPr>
          <w:rFonts w:ascii="Kalinga" w:hAnsi="Kalinga" w:cs="Kalinga"/>
          <w:sz w:val="44"/>
        </w:rPr>
        <w:t xml:space="preserve"> grade Opinion Writing?</w:t>
      </w:r>
    </w:p>
    <w:p w:rsidR="005A7C3E" w:rsidRPr="005E4963" w:rsidRDefault="005A7C3E" w:rsidP="005A7C3E">
      <w:pPr>
        <w:jc w:val="center"/>
        <w:rPr>
          <w:rFonts w:ascii="Kalinga" w:hAnsi="Kalinga" w:cs="Kalinga"/>
          <w:sz w:val="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A7C3E" w:rsidTr="005A7C3E">
        <w:trPr>
          <w:trHeight w:val="1520"/>
        </w:trPr>
        <w:tc>
          <w:tcPr>
            <w:tcW w:w="4788" w:type="dxa"/>
            <w:vAlign w:val="center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  <w:r>
              <w:rPr>
                <w:rFonts w:ascii="Kalinga" w:hAnsi="Kalinga" w:cs="Kalinga"/>
                <w:sz w:val="44"/>
              </w:rPr>
              <w:t>Introduce the topic</w:t>
            </w:r>
          </w:p>
        </w:tc>
        <w:tc>
          <w:tcPr>
            <w:tcW w:w="4788" w:type="dxa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</w:p>
        </w:tc>
      </w:tr>
      <w:tr w:rsidR="005A7C3E" w:rsidTr="005A7C3E">
        <w:trPr>
          <w:trHeight w:val="1070"/>
        </w:trPr>
        <w:tc>
          <w:tcPr>
            <w:tcW w:w="4788" w:type="dxa"/>
            <w:vAlign w:val="center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  <w:r>
              <w:rPr>
                <w:rFonts w:ascii="Kalinga" w:hAnsi="Kalinga" w:cs="Kalinga"/>
                <w:sz w:val="44"/>
              </w:rPr>
              <w:t>Give an Opinion</w:t>
            </w:r>
          </w:p>
        </w:tc>
        <w:tc>
          <w:tcPr>
            <w:tcW w:w="4788" w:type="dxa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</w:p>
        </w:tc>
      </w:tr>
      <w:tr w:rsidR="005A7C3E" w:rsidTr="005A7C3E">
        <w:trPr>
          <w:trHeight w:val="1700"/>
        </w:trPr>
        <w:tc>
          <w:tcPr>
            <w:tcW w:w="4788" w:type="dxa"/>
            <w:vAlign w:val="center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  <w:r>
              <w:rPr>
                <w:rFonts w:ascii="Kalinga" w:hAnsi="Kalinga" w:cs="Kalinga"/>
                <w:sz w:val="44"/>
              </w:rPr>
              <w:t>Reasons to support your opinion</w:t>
            </w:r>
          </w:p>
        </w:tc>
        <w:tc>
          <w:tcPr>
            <w:tcW w:w="4788" w:type="dxa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</w:p>
        </w:tc>
      </w:tr>
      <w:tr w:rsidR="005A7C3E" w:rsidTr="005A7C3E">
        <w:tc>
          <w:tcPr>
            <w:tcW w:w="4788" w:type="dxa"/>
            <w:vAlign w:val="center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  <w:r>
              <w:rPr>
                <w:rFonts w:ascii="Kalinga" w:hAnsi="Kalinga" w:cs="Kalinga"/>
                <w:sz w:val="44"/>
              </w:rPr>
              <w:t>Use Linking Words to connect your opinion to reasons</w:t>
            </w:r>
          </w:p>
        </w:tc>
        <w:tc>
          <w:tcPr>
            <w:tcW w:w="4788" w:type="dxa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</w:p>
        </w:tc>
      </w:tr>
      <w:tr w:rsidR="005A7C3E" w:rsidTr="005A7C3E">
        <w:trPr>
          <w:trHeight w:val="1583"/>
        </w:trPr>
        <w:tc>
          <w:tcPr>
            <w:tcW w:w="4788" w:type="dxa"/>
            <w:vAlign w:val="center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  <w:r>
              <w:rPr>
                <w:rFonts w:ascii="Kalinga" w:hAnsi="Kalinga" w:cs="Kalinga"/>
                <w:noProof/>
                <w:sz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-770255</wp:posOffset>
                  </wp:positionH>
                  <wp:positionV relativeFrom="paragraph">
                    <wp:posOffset>695325</wp:posOffset>
                  </wp:positionV>
                  <wp:extent cx="4266565" cy="1771650"/>
                  <wp:effectExtent l="0" t="0" r="635" b="0"/>
                  <wp:wrapNone/>
                  <wp:docPr id="1" name="Picture 1" descr="http://flyontheclassroomwall.files.wordpress.com/2011/08/la_writin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yontheclassroomwall.files.wordpress.com/2011/08/la_writin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56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alinga" w:hAnsi="Kalinga" w:cs="Kalinga"/>
                <w:sz w:val="44"/>
              </w:rPr>
              <w:t>Concluding statement or section</w:t>
            </w:r>
          </w:p>
        </w:tc>
        <w:tc>
          <w:tcPr>
            <w:tcW w:w="4788" w:type="dxa"/>
          </w:tcPr>
          <w:p w:rsidR="005A7C3E" w:rsidRDefault="005A7C3E" w:rsidP="005A7C3E">
            <w:pPr>
              <w:jc w:val="center"/>
              <w:rPr>
                <w:rFonts w:ascii="Kalinga" w:hAnsi="Kalinga" w:cs="Kalinga"/>
                <w:sz w:val="44"/>
              </w:rPr>
            </w:pPr>
          </w:p>
        </w:tc>
      </w:tr>
    </w:tbl>
    <w:p w:rsidR="005A7C3E" w:rsidRPr="005A7C3E" w:rsidRDefault="005A7C3E" w:rsidP="005A7C3E">
      <w:pPr>
        <w:rPr>
          <w:rFonts w:ascii="Kalinga" w:hAnsi="Kalinga" w:cs="Kalinga"/>
          <w:sz w:val="20"/>
          <w:szCs w:val="20"/>
        </w:rPr>
      </w:pPr>
    </w:p>
    <w:sectPr w:rsidR="005A7C3E" w:rsidRPr="005A7C3E" w:rsidSect="005A7C3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A7C3E"/>
    <w:rsid w:val="0013564C"/>
    <w:rsid w:val="00237843"/>
    <w:rsid w:val="002C0563"/>
    <w:rsid w:val="002E6285"/>
    <w:rsid w:val="003121BA"/>
    <w:rsid w:val="0033120B"/>
    <w:rsid w:val="00417539"/>
    <w:rsid w:val="00422E68"/>
    <w:rsid w:val="004F6A74"/>
    <w:rsid w:val="00520774"/>
    <w:rsid w:val="005344BA"/>
    <w:rsid w:val="005A7C3E"/>
    <w:rsid w:val="005E4963"/>
    <w:rsid w:val="00652A49"/>
    <w:rsid w:val="00656AC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4BB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2014-02-14T19:42:00Z</dcterms:created>
  <dcterms:modified xsi:type="dcterms:W3CDTF">2014-02-14T19:42:00Z</dcterms:modified>
</cp:coreProperties>
</file>