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Pr="00300489" w:rsidRDefault="006C198F">
      <w:pPr>
        <w:rPr>
          <w:rFonts w:ascii="Comic Sans MS" w:hAnsi="Comic Sans MS"/>
        </w:rPr>
      </w:pPr>
      <w:r w:rsidRPr="00BF4AA3">
        <w:rPr>
          <w:rFonts w:ascii="Comic Sans MS" w:hAnsi="Comic Sans MS"/>
          <w:highlight w:val="yellow"/>
        </w:rPr>
        <w:t>Day 1:</w:t>
      </w:r>
      <w:r w:rsidRPr="00300489">
        <w:rPr>
          <w:rFonts w:ascii="Comic Sans MS" w:hAnsi="Comic Sans MS"/>
        </w:rPr>
        <w:t xml:space="preserve"> </w:t>
      </w:r>
    </w:p>
    <w:p w:rsidR="006C198F" w:rsidRPr="00300489" w:rsidRDefault="006C198F">
      <w:pPr>
        <w:rPr>
          <w:rFonts w:ascii="Comic Sans MS" w:hAnsi="Comic Sans MS"/>
        </w:rPr>
      </w:pPr>
      <w:r w:rsidRPr="00300489">
        <w:rPr>
          <w:rFonts w:ascii="Comic Sans MS" w:hAnsi="Comic Sans MS"/>
        </w:rPr>
        <w:t>RI.2.9</w:t>
      </w:r>
    </w:p>
    <w:p w:rsidR="006C198F" w:rsidRPr="00300489" w:rsidRDefault="006C198F">
      <w:pPr>
        <w:rPr>
          <w:rFonts w:ascii="Comic Sans MS" w:hAnsi="Comic Sans MS"/>
        </w:rPr>
      </w:pPr>
      <w:r w:rsidRPr="00300489">
        <w:rPr>
          <w:rFonts w:ascii="Comic Sans MS" w:hAnsi="Comic Sans MS"/>
        </w:rPr>
        <w:t xml:space="preserve">Compare and contrast the most important points presented by two texts on the same topic. </w:t>
      </w:r>
    </w:p>
    <w:p w:rsidR="006C198F" w:rsidRPr="00300489" w:rsidRDefault="006C198F">
      <w:pPr>
        <w:rPr>
          <w:rFonts w:ascii="Comic Sans MS" w:hAnsi="Comic Sans MS"/>
          <w:i/>
        </w:rPr>
      </w:pPr>
      <w:r w:rsidRPr="00300489">
        <w:rPr>
          <w:rFonts w:ascii="Comic Sans MS" w:hAnsi="Comic Sans MS"/>
          <w:i/>
        </w:rPr>
        <w:t xml:space="preserve">The </w:t>
      </w:r>
      <w:r w:rsidRPr="00300489">
        <w:rPr>
          <w:rFonts w:ascii="Comic Sans MS" w:hAnsi="Comic Sans MS"/>
          <w:i/>
          <w:u w:val="single"/>
        </w:rPr>
        <w:t>outcome</w:t>
      </w:r>
      <w:r w:rsidRPr="00300489">
        <w:rPr>
          <w:rFonts w:ascii="Comic Sans MS" w:hAnsi="Comic Sans MS"/>
          <w:i/>
        </w:rPr>
        <w:t xml:space="preserve"> of the learning is for students to be able to see how 2 different informational texts give information, and how that information helps to give different knowledge (depending upon the source)</w:t>
      </w:r>
    </w:p>
    <w:p w:rsidR="006C198F" w:rsidRPr="00300489" w:rsidRDefault="006C198F" w:rsidP="00300489">
      <w:pPr>
        <w:ind w:firstLine="720"/>
        <w:rPr>
          <w:rFonts w:ascii="Comic Sans MS" w:hAnsi="Comic Sans MS"/>
        </w:rPr>
      </w:pPr>
      <w:r w:rsidRPr="00300489">
        <w:rPr>
          <w:rFonts w:ascii="Comic Sans MS" w:hAnsi="Comic Sans MS"/>
        </w:rPr>
        <w:t xml:space="preserve">I suggest doing the first lesson as a whole group, filling in the chart together.  </w:t>
      </w:r>
      <w:r w:rsidR="000C02B2" w:rsidRPr="00300489">
        <w:rPr>
          <w:rFonts w:ascii="Comic Sans MS" w:hAnsi="Comic Sans MS"/>
        </w:rPr>
        <w:t xml:space="preserve">I only took information from parts of both books.  The purpose is not to read the books to their entirety, but to see how information is given between both books.  </w:t>
      </w:r>
      <w:r w:rsidR="00300489">
        <w:rPr>
          <w:rFonts w:ascii="Comic Sans MS" w:hAnsi="Comic Sans MS"/>
        </w:rPr>
        <w:t xml:space="preserve">The focus is finding out the </w:t>
      </w:r>
      <w:r w:rsidR="00300489" w:rsidRPr="00300489">
        <w:rPr>
          <w:rFonts w:ascii="Comic Sans MS" w:hAnsi="Comic Sans MS"/>
          <w:b/>
        </w:rPr>
        <w:t>kinds</w:t>
      </w:r>
      <w:r w:rsidR="00300489">
        <w:rPr>
          <w:rFonts w:ascii="Comic Sans MS" w:hAnsi="Comic Sans MS"/>
        </w:rPr>
        <w:t xml:space="preserve"> of bridges, not all the details about how they are built, etc. I would definitely show the differences between the two books (how they are laid out, how easy is it to find information, etc.)</w:t>
      </w:r>
    </w:p>
    <w:p w:rsidR="00300489" w:rsidRPr="00300489" w:rsidRDefault="00300489">
      <w:pPr>
        <w:rPr>
          <w:rFonts w:ascii="Comic Sans MS" w:hAnsi="Comic Sans MS"/>
        </w:rPr>
      </w:pPr>
    </w:p>
    <w:tbl>
      <w:tblPr>
        <w:tblStyle w:val="TableGrid"/>
        <w:tblpPr w:leftFromText="180" w:rightFromText="180" w:vertAnchor="page" w:horzAnchor="margin" w:tblpY="5698"/>
        <w:tblW w:w="11178" w:type="dxa"/>
        <w:tblLook w:val="04A0"/>
      </w:tblPr>
      <w:tblGrid>
        <w:gridCol w:w="1343"/>
        <w:gridCol w:w="4901"/>
        <w:gridCol w:w="4934"/>
      </w:tblGrid>
      <w:tr w:rsidR="00300489" w:rsidRPr="00300489" w:rsidTr="00300489">
        <w:tc>
          <w:tcPr>
            <w:tcW w:w="1343" w:type="dxa"/>
          </w:tcPr>
          <w:p w:rsidR="00300489" w:rsidRPr="00300489" w:rsidRDefault="00BF4AA3" w:rsidP="00300489">
            <w:pPr>
              <w:rPr>
                <w:rFonts w:ascii="Comic Sans MS" w:hAnsi="Comic Sans MS"/>
              </w:rPr>
            </w:pPr>
            <w:r w:rsidRPr="00BF4AA3">
              <w:rPr>
                <w:rFonts w:ascii="Comic Sans MS" w:hAnsi="Comic Sans MS"/>
                <w:highlight w:val="yellow"/>
              </w:rPr>
              <w:t>Teacher Notes</w:t>
            </w:r>
          </w:p>
        </w:tc>
        <w:tc>
          <w:tcPr>
            <w:tcW w:w="4901" w:type="dxa"/>
          </w:tcPr>
          <w:p w:rsidR="00BF4AA3" w:rsidRPr="00BF4AA3" w:rsidRDefault="00300489" w:rsidP="00300489">
            <w:pPr>
              <w:rPr>
                <w:rFonts w:ascii="Comic Sans MS" w:hAnsi="Comic Sans MS"/>
                <w:sz w:val="24"/>
              </w:rPr>
            </w:pPr>
            <w:r w:rsidRPr="00300489">
              <w:rPr>
                <w:rFonts w:ascii="Comic Sans MS" w:hAnsi="Comic Sans MS"/>
                <w:sz w:val="24"/>
              </w:rPr>
              <w:t>Source A:</w:t>
            </w:r>
          </w:p>
          <w:p w:rsidR="00300489" w:rsidRDefault="00300489" w:rsidP="00300489">
            <w:pPr>
              <w:rPr>
                <w:rFonts w:ascii="Comic Sans MS" w:hAnsi="Comic Sans MS"/>
                <w:sz w:val="24"/>
              </w:rPr>
            </w:pPr>
            <w:r w:rsidRPr="00300489">
              <w:rPr>
                <w:rFonts w:ascii="Comic Sans MS" w:hAnsi="Comic Sans MS"/>
                <w:sz w:val="24"/>
                <w:u w:val="single"/>
              </w:rPr>
              <w:t>Bridges!</w:t>
            </w:r>
            <w:r w:rsidRPr="00300489">
              <w:rPr>
                <w:rFonts w:ascii="Comic Sans MS" w:hAnsi="Comic Sans MS"/>
                <w:sz w:val="24"/>
              </w:rPr>
              <w:t xml:space="preserve"> By Carol </w:t>
            </w:r>
            <w:proofErr w:type="spellStart"/>
            <w:r w:rsidRPr="00300489">
              <w:rPr>
                <w:rFonts w:ascii="Comic Sans MS" w:hAnsi="Comic Sans MS"/>
                <w:sz w:val="24"/>
              </w:rPr>
              <w:t>Johmann</w:t>
            </w:r>
            <w:proofErr w:type="spellEnd"/>
          </w:p>
          <w:p w:rsidR="00BF4AA3" w:rsidRDefault="00BF4AA3" w:rsidP="00300489">
            <w:pPr>
              <w:rPr>
                <w:rFonts w:ascii="Comic Sans MS" w:hAnsi="Comic Sans MS"/>
                <w:sz w:val="24"/>
              </w:rPr>
            </w:pPr>
            <w:r>
              <w:rPr>
                <w:rFonts w:ascii="Comic Sans MS" w:hAnsi="Comic Sans MS"/>
                <w:noProof/>
                <w:sz w:val="24"/>
              </w:rPr>
              <w:drawing>
                <wp:anchor distT="0" distB="0" distL="114300" distR="114300" simplePos="0" relativeHeight="251660288" behindDoc="0" locked="0" layoutInCell="1" allowOverlap="1">
                  <wp:simplePos x="0" y="0"/>
                  <wp:positionH relativeFrom="column">
                    <wp:posOffset>351790</wp:posOffset>
                  </wp:positionH>
                  <wp:positionV relativeFrom="paragraph">
                    <wp:posOffset>80645</wp:posOffset>
                  </wp:positionV>
                  <wp:extent cx="606425" cy="795020"/>
                  <wp:effectExtent l="19050" t="0" r="3175" b="0"/>
                  <wp:wrapNone/>
                  <wp:docPr id="1" name="Picture 1" descr="C:\Users\l1jones\AppData\Local\Microsoft\Windows\Temporary Internet Files\Content.IE5\LW2GEACC\phot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1jones\AppData\Local\Microsoft\Windows\Temporary Internet Files\Content.IE5\LW2GEACC\photo 1.JPG"/>
                          <pic:cNvPicPr>
                            <a:picLocks noChangeAspect="1" noChangeArrowheads="1"/>
                          </pic:cNvPicPr>
                        </pic:nvPicPr>
                        <pic:blipFill>
                          <a:blip r:embed="rId5" cstate="print"/>
                          <a:srcRect/>
                          <a:stretch>
                            <a:fillRect/>
                          </a:stretch>
                        </pic:blipFill>
                        <pic:spPr bwMode="auto">
                          <a:xfrm>
                            <a:off x="0" y="0"/>
                            <a:ext cx="606425" cy="795020"/>
                          </a:xfrm>
                          <a:prstGeom prst="rect">
                            <a:avLst/>
                          </a:prstGeom>
                          <a:noFill/>
                          <a:ln w="9525">
                            <a:noFill/>
                            <a:miter lim="800000"/>
                            <a:headEnd/>
                            <a:tailEnd/>
                          </a:ln>
                        </pic:spPr>
                      </pic:pic>
                    </a:graphicData>
                  </a:graphic>
                </wp:anchor>
              </w:drawing>
            </w:r>
            <w:r>
              <w:rPr>
                <w:rFonts w:ascii="Comic Sans MS" w:hAnsi="Comic Sans MS"/>
                <w:noProof/>
                <w:sz w:val="24"/>
              </w:rPr>
              <w:drawing>
                <wp:anchor distT="0" distB="0" distL="114300" distR="114300" simplePos="0" relativeHeight="251659264" behindDoc="0" locked="0" layoutInCell="1" allowOverlap="1">
                  <wp:simplePos x="0" y="0"/>
                  <wp:positionH relativeFrom="column">
                    <wp:posOffset>1531759</wp:posOffset>
                  </wp:positionH>
                  <wp:positionV relativeFrom="paragraph">
                    <wp:posOffset>75215</wp:posOffset>
                  </wp:positionV>
                  <wp:extent cx="590550" cy="801757"/>
                  <wp:effectExtent l="19050" t="0" r="0" b="0"/>
                  <wp:wrapNone/>
                  <wp:docPr id="2" name="Picture 2" descr="C:\Users\l1jones\AppData\Local\Microsoft\Windows\Temporary Internet Files\Content.IE5\VPA1C4NL\ph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1jones\AppData\Local\Microsoft\Windows\Temporary Internet Files\Content.IE5\VPA1C4NL\photo 2.JPG"/>
                          <pic:cNvPicPr>
                            <a:picLocks noChangeAspect="1" noChangeArrowheads="1"/>
                          </pic:cNvPicPr>
                        </pic:nvPicPr>
                        <pic:blipFill>
                          <a:blip r:embed="rId6" cstate="print"/>
                          <a:srcRect/>
                          <a:stretch>
                            <a:fillRect/>
                          </a:stretch>
                        </pic:blipFill>
                        <pic:spPr bwMode="auto">
                          <a:xfrm>
                            <a:off x="0" y="0"/>
                            <a:ext cx="590550" cy="801757"/>
                          </a:xfrm>
                          <a:prstGeom prst="rect">
                            <a:avLst/>
                          </a:prstGeom>
                          <a:noFill/>
                          <a:ln w="9525">
                            <a:noFill/>
                            <a:miter lim="800000"/>
                            <a:headEnd/>
                            <a:tailEnd/>
                          </a:ln>
                        </pic:spPr>
                      </pic:pic>
                    </a:graphicData>
                  </a:graphic>
                </wp:anchor>
              </w:drawing>
            </w:r>
          </w:p>
          <w:p w:rsidR="00BF4AA3" w:rsidRDefault="00BF4AA3" w:rsidP="00300489">
            <w:pPr>
              <w:rPr>
                <w:rFonts w:ascii="Comic Sans MS" w:hAnsi="Comic Sans MS"/>
                <w:sz w:val="24"/>
              </w:rPr>
            </w:pPr>
          </w:p>
          <w:p w:rsidR="00BF4AA3" w:rsidRDefault="00BF4AA3" w:rsidP="00BF4AA3">
            <w:pPr>
              <w:tabs>
                <w:tab w:val="left" w:pos="1837"/>
              </w:tabs>
              <w:rPr>
                <w:rFonts w:ascii="Comic Sans MS" w:hAnsi="Comic Sans MS"/>
                <w:sz w:val="24"/>
              </w:rPr>
            </w:pPr>
            <w:r>
              <w:rPr>
                <w:rFonts w:ascii="Comic Sans MS" w:hAnsi="Comic Sans MS"/>
                <w:sz w:val="24"/>
              </w:rPr>
              <w:tab/>
              <w:t>or</w:t>
            </w:r>
          </w:p>
          <w:p w:rsidR="00BF4AA3" w:rsidRDefault="00BF4AA3" w:rsidP="00300489">
            <w:pPr>
              <w:rPr>
                <w:rFonts w:ascii="Comic Sans MS" w:hAnsi="Comic Sans MS"/>
                <w:sz w:val="24"/>
              </w:rPr>
            </w:pPr>
          </w:p>
          <w:p w:rsidR="00BF4AA3" w:rsidRPr="00300489" w:rsidRDefault="00BF4AA3" w:rsidP="00300489">
            <w:pPr>
              <w:rPr>
                <w:rFonts w:ascii="Comic Sans MS" w:hAnsi="Comic Sans MS"/>
              </w:rPr>
            </w:pPr>
          </w:p>
        </w:tc>
        <w:tc>
          <w:tcPr>
            <w:tcW w:w="4934" w:type="dxa"/>
          </w:tcPr>
          <w:p w:rsidR="00300489" w:rsidRPr="00300489" w:rsidRDefault="00300489" w:rsidP="00300489">
            <w:pPr>
              <w:rPr>
                <w:rFonts w:ascii="Comic Sans MS" w:hAnsi="Comic Sans MS"/>
                <w:sz w:val="24"/>
              </w:rPr>
            </w:pPr>
            <w:r w:rsidRPr="00300489">
              <w:rPr>
                <w:rFonts w:ascii="Comic Sans MS" w:hAnsi="Comic Sans MS"/>
                <w:sz w:val="24"/>
              </w:rPr>
              <w:t>Source B:</w:t>
            </w:r>
          </w:p>
          <w:p w:rsidR="00300489" w:rsidRPr="00300489" w:rsidRDefault="00BF4AA3" w:rsidP="00300489">
            <w:pPr>
              <w:rPr>
                <w:rFonts w:ascii="Comic Sans MS" w:hAnsi="Comic Sans MS"/>
              </w:rPr>
            </w:pPr>
            <w:r>
              <w:rPr>
                <w:rFonts w:ascii="Comic Sans MS" w:hAnsi="Comic Sans MS"/>
                <w:noProof/>
                <w:sz w:val="24"/>
                <w:u w:val="single"/>
              </w:rPr>
              <w:drawing>
                <wp:anchor distT="0" distB="0" distL="114300" distR="114300" simplePos="0" relativeHeight="251658240" behindDoc="0" locked="0" layoutInCell="1" allowOverlap="1">
                  <wp:simplePos x="0" y="0"/>
                  <wp:positionH relativeFrom="column">
                    <wp:posOffset>744855</wp:posOffset>
                  </wp:positionH>
                  <wp:positionV relativeFrom="paragraph">
                    <wp:posOffset>233680</wp:posOffset>
                  </wp:positionV>
                  <wp:extent cx="1279525" cy="960755"/>
                  <wp:effectExtent l="19050" t="0" r="0" b="0"/>
                  <wp:wrapNone/>
                  <wp:docPr id="3" name="Picture 3" descr="C:\Users\l1jones\AppData\Local\Microsoft\Windows\Temporary Internet Files\Content.IE5\KROIEYD0\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1jones\AppData\Local\Microsoft\Windows\Temporary Internet Files\Content.IE5\KROIEYD0\photo 3.JPG"/>
                          <pic:cNvPicPr>
                            <a:picLocks noChangeAspect="1" noChangeArrowheads="1"/>
                          </pic:cNvPicPr>
                        </pic:nvPicPr>
                        <pic:blipFill>
                          <a:blip r:embed="rId7" cstate="print"/>
                          <a:srcRect/>
                          <a:stretch>
                            <a:fillRect/>
                          </a:stretch>
                        </pic:blipFill>
                        <pic:spPr bwMode="auto">
                          <a:xfrm>
                            <a:off x="0" y="0"/>
                            <a:ext cx="1279525" cy="960755"/>
                          </a:xfrm>
                          <a:prstGeom prst="rect">
                            <a:avLst/>
                          </a:prstGeom>
                          <a:noFill/>
                          <a:ln w="9525">
                            <a:noFill/>
                            <a:miter lim="800000"/>
                            <a:headEnd/>
                            <a:tailEnd/>
                          </a:ln>
                        </pic:spPr>
                      </pic:pic>
                    </a:graphicData>
                  </a:graphic>
                </wp:anchor>
              </w:drawing>
            </w:r>
            <w:r w:rsidR="00300489" w:rsidRPr="00300489">
              <w:rPr>
                <w:rFonts w:ascii="Comic Sans MS" w:hAnsi="Comic Sans MS"/>
                <w:sz w:val="24"/>
                <w:u w:val="single"/>
              </w:rPr>
              <w:t>Bridges</w:t>
            </w:r>
            <w:r w:rsidR="00300489" w:rsidRPr="00300489">
              <w:rPr>
                <w:rFonts w:ascii="Comic Sans MS" w:hAnsi="Comic Sans MS"/>
                <w:sz w:val="24"/>
              </w:rPr>
              <w:t xml:space="preserve"> by Melinda Forman (chapter 2)</w:t>
            </w:r>
          </w:p>
        </w:tc>
      </w:tr>
      <w:tr w:rsidR="00300489" w:rsidRPr="00300489" w:rsidTr="00300489">
        <w:tc>
          <w:tcPr>
            <w:tcW w:w="1343" w:type="dxa"/>
          </w:tcPr>
          <w:p w:rsidR="00300489" w:rsidRPr="00300489" w:rsidRDefault="00300489" w:rsidP="00300489">
            <w:pPr>
              <w:rPr>
                <w:rFonts w:ascii="Comic Sans MS" w:hAnsi="Comic Sans MS"/>
                <w:sz w:val="28"/>
              </w:rPr>
            </w:pPr>
            <w:r w:rsidRPr="00300489">
              <w:rPr>
                <w:rFonts w:ascii="Comic Sans MS" w:hAnsi="Comic Sans MS"/>
                <w:sz w:val="28"/>
              </w:rPr>
              <w:t>Kinds of Bridges</w:t>
            </w:r>
          </w:p>
          <w:p w:rsidR="00300489" w:rsidRPr="00300489" w:rsidRDefault="00300489" w:rsidP="00300489">
            <w:pPr>
              <w:rPr>
                <w:rFonts w:ascii="Comic Sans MS" w:hAnsi="Comic Sans MS"/>
              </w:rPr>
            </w:pPr>
          </w:p>
          <w:p w:rsidR="00300489" w:rsidRPr="00300489" w:rsidRDefault="00300489" w:rsidP="00300489">
            <w:pPr>
              <w:rPr>
                <w:rFonts w:ascii="Comic Sans MS" w:hAnsi="Comic Sans MS"/>
              </w:rPr>
            </w:pPr>
            <w:r w:rsidRPr="00300489">
              <w:rPr>
                <w:rFonts w:ascii="Comic Sans MS" w:hAnsi="Comic Sans MS"/>
              </w:rPr>
              <w:t>Arch</w:t>
            </w:r>
          </w:p>
          <w:p w:rsidR="00300489" w:rsidRPr="00300489" w:rsidRDefault="00300489" w:rsidP="00300489">
            <w:pPr>
              <w:rPr>
                <w:rFonts w:ascii="Comic Sans MS" w:hAnsi="Comic Sans MS"/>
              </w:rPr>
            </w:pPr>
            <w:r w:rsidRPr="00300489">
              <w:rPr>
                <w:rFonts w:ascii="Comic Sans MS" w:hAnsi="Comic Sans MS"/>
              </w:rPr>
              <w:t>Beam</w:t>
            </w:r>
          </w:p>
          <w:p w:rsidR="00300489" w:rsidRPr="00300489" w:rsidRDefault="00300489" w:rsidP="00300489">
            <w:pPr>
              <w:rPr>
                <w:rFonts w:ascii="Comic Sans MS" w:hAnsi="Comic Sans MS"/>
              </w:rPr>
            </w:pPr>
            <w:r w:rsidRPr="00300489">
              <w:rPr>
                <w:rFonts w:ascii="Comic Sans MS" w:hAnsi="Comic Sans MS"/>
              </w:rPr>
              <w:t>Suspension</w:t>
            </w:r>
          </w:p>
          <w:p w:rsidR="00300489" w:rsidRPr="00300489" w:rsidRDefault="00300489" w:rsidP="00300489">
            <w:pPr>
              <w:rPr>
                <w:rFonts w:ascii="Comic Sans MS" w:hAnsi="Comic Sans MS"/>
              </w:rPr>
            </w:pPr>
          </w:p>
          <w:p w:rsidR="00300489" w:rsidRPr="00300489" w:rsidRDefault="00300489" w:rsidP="00300489">
            <w:pPr>
              <w:rPr>
                <w:rFonts w:ascii="Comic Sans MS" w:hAnsi="Comic Sans MS"/>
              </w:rPr>
            </w:pPr>
          </w:p>
        </w:tc>
        <w:tc>
          <w:tcPr>
            <w:tcW w:w="4901" w:type="dxa"/>
          </w:tcPr>
          <w:tbl>
            <w:tblPr>
              <w:tblStyle w:val="TableGrid"/>
              <w:tblW w:w="4675" w:type="dxa"/>
              <w:tblLook w:val="04A0"/>
            </w:tblPr>
            <w:tblGrid>
              <w:gridCol w:w="4675"/>
            </w:tblGrid>
            <w:tr w:rsidR="00300489" w:rsidRPr="00300489" w:rsidTr="0053180D">
              <w:tc>
                <w:tcPr>
                  <w:tcW w:w="4675" w:type="dxa"/>
                </w:tcPr>
                <w:p w:rsidR="00300489" w:rsidRPr="00300489" w:rsidRDefault="00300489" w:rsidP="0059492E">
                  <w:pPr>
                    <w:framePr w:hSpace="180" w:wrap="around" w:vAnchor="page" w:hAnchor="margin" w:y="5698"/>
                    <w:rPr>
                      <w:rFonts w:ascii="Comic Sans MS" w:hAnsi="Comic Sans MS"/>
                    </w:rPr>
                  </w:pPr>
                  <w:r w:rsidRPr="00300489">
                    <w:rPr>
                      <w:rFonts w:ascii="Comic Sans MS" w:hAnsi="Comic Sans MS"/>
                      <w:sz w:val="24"/>
                    </w:rPr>
                    <w:t xml:space="preserve">Arch: Facts </w:t>
                  </w:r>
                  <w:r w:rsidRPr="00300489">
                    <w:rPr>
                      <w:rFonts w:ascii="Comic Sans MS" w:hAnsi="Comic Sans MS"/>
                    </w:rPr>
                    <w:t>(p.23)</w:t>
                  </w:r>
                </w:p>
              </w:tc>
            </w:tr>
            <w:tr w:rsidR="00300489" w:rsidRPr="00300489" w:rsidTr="0053180D">
              <w:trPr>
                <w:trHeight w:val="1104"/>
              </w:trPr>
              <w:tc>
                <w:tcPr>
                  <w:tcW w:w="4675" w:type="dxa"/>
                </w:tcPr>
                <w:p w:rsidR="00300489" w:rsidRPr="00300489" w:rsidRDefault="00300489" w:rsidP="0059492E">
                  <w:pPr>
                    <w:pStyle w:val="ListParagraph"/>
                    <w:framePr w:hSpace="180" w:wrap="around" w:vAnchor="page" w:hAnchor="margin" w:y="5698"/>
                    <w:numPr>
                      <w:ilvl w:val="0"/>
                      <w:numId w:val="3"/>
                    </w:numPr>
                    <w:rPr>
                      <w:rFonts w:ascii="Comic Sans MS" w:hAnsi="Comic Sans MS"/>
                    </w:rPr>
                  </w:pPr>
                  <w:r w:rsidRPr="00300489">
                    <w:rPr>
                      <w:rFonts w:ascii="Comic Sans MS" w:hAnsi="Comic Sans MS"/>
                    </w:rPr>
                    <w:t>Strongest</w:t>
                  </w:r>
                </w:p>
                <w:p w:rsidR="00300489" w:rsidRPr="00300489" w:rsidRDefault="00300489" w:rsidP="0059492E">
                  <w:pPr>
                    <w:pStyle w:val="ListParagraph"/>
                    <w:framePr w:hSpace="180" w:wrap="around" w:vAnchor="page" w:hAnchor="margin" w:y="5698"/>
                    <w:numPr>
                      <w:ilvl w:val="0"/>
                      <w:numId w:val="3"/>
                    </w:numPr>
                    <w:rPr>
                      <w:rFonts w:ascii="Comic Sans MS" w:hAnsi="Comic Sans MS"/>
                    </w:rPr>
                  </w:pPr>
                  <w:r w:rsidRPr="00300489">
                    <w:rPr>
                      <w:rFonts w:ascii="Comic Sans MS" w:hAnsi="Comic Sans MS"/>
                    </w:rPr>
                    <w:t>Boats could pass through</w:t>
                  </w:r>
                </w:p>
                <w:p w:rsidR="00300489" w:rsidRPr="00300489" w:rsidRDefault="00300489" w:rsidP="0059492E">
                  <w:pPr>
                    <w:pStyle w:val="ListParagraph"/>
                    <w:framePr w:hSpace="180" w:wrap="around" w:vAnchor="page" w:hAnchor="margin" w:y="5698"/>
                    <w:numPr>
                      <w:ilvl w:val="0"/>
                      <w:numId w:val="3"/>
                    </w:numPr>
                    <w:rPr>
                      <w:rFonts w:ascii="Comic Sans MS" w:hAnsi="Comic Sans MS"/>
                    </w:rPr>
                  </w:pPr>
                  <w:r w:rsidRPr="00300489">
                    <w:rPr>
                      <w:rFonts w:ascii="Comic Sans MS" w:hAnsi="Comic Sans MS"/>
                    </w:rPr>
                    <w:t>Parts of the arch are being squeezed together</w:t>
                  </w:r>
                </w:p>
                <w:p w:rsidR="00300489" w:rsidRPr="00300489" w:rsidRDefault="00300489" w:rsidP="0059492E">
                  <w:pPr>
                    <w:pStyle w:val="ListParagraph"/>
                    <w:framePr w:hSpace="180" w:wrap="around" w:vAnchor="page" w:hAnchor="margin" w:y="5698"/>
                    <w:numPr>
                      <w:ilvl w:val="0"/>
                      <w:numId w:val="3"/>
                    </w:numPr>
                    <w:rPr>
                      <w:rFonts w:ascii="Comic Sans MS" w:hAnsi="Comic Sans MS"/>
                    </w:rPr>
                  </w:pPr>
                  <w:r w:rsidRPr="00300489">
                    <w:rPr>
                      <w:rFonts w:ascii="Comic Sans MS" w:hAnsi="Comic Sans MS"/>
                    </w:rPr>
                    <w:t>Romans first creators of it</w:t>
                  </w:r>
                </w:p>
                <w:p w:rsidR="00300489" w:rsidRPr="00300489" w:rsidRDefault="00300489" w:rsidP="0059492E">
                  <w:pPr>
                    <w:framePr w:hSpace="180" w:wrap="around" w:vAnchor="page" w:hAnchor="margin" w:y="5698"/>
                    <w:rPr>
                      <w:rFonts w:ascii="Comic Sans MS" w:hAnsi="Comic Sans MS"/>
                    </w:rPr>
                  </w:pPr>
                  <w:r w:rsidRPr="00300489">
                    <w:rPr>
                      <w:rFonts w:ascii="Comic Sans MS" w:hAnsi="Comic Sans MS"/>
                      <w:b/>
                    </w:rPr>
                    <w:t>Cofferdams</w:t>
                  </w:r>
                  <w:r w:rsidRPr="00300489">
                    <w:rPr>
                      <w:rFonts w:ascii="Comic Sans MS" w:hAnsi="Comic Sans MS"/>
                    </w:rPr>
                    <w:t xml:space="preserve"> are used to help support (p.29)</w:t>
                  </w:r>
                </w:p>
              </w:tc>
            </w:tr>
            <w:tr w:rsidR="00300489" w:rsidRPr="00300489" w:rsidTr="0053180D">
              <w:tc>
                <w:tcPr>
                  <w:tcW w:w="4675" w:type="dxa"/>
                </w:tcPr>
                <w:p w:rsidR="00300489" w:rsidRPr="00300489" w:rsidRDefault="00300489" w:rsidP="0059492E">
                  <w:pPr>
                    <w:framePr w:hSpace="180" w:wrap="around" w:vAnchor="page" w:hAnchor="margin" w:y="5698"/>
                    <w:rPr>
                      <w:rFonts w:ascii="Comic Sans MS" w:hAnsi="Comic Sans MS"/>
                    </w:rPr>
                  </w:pPr>
                  <w:r w:rsidRPr="00300489">
                    <w:rPr>
                      <w:rFonts w:ascii="Comic Sans MS" w:hAnsi="Comic Sans MS"/>
                      <w:sz w:val="24"/>
                    </w:rPr>
                    <w:t>Beam Bridge: Facts (p. 37)</w:t>
                  </w:r>
                </w:p>
              </w:tc>
            </w:tr>
            <w:tr w:rsidR="00300489" w:rsidRPr="00300489" w:rsidTr="0053180D">
              <w:trPr>
                <w:trHeight w:val="1104"/>
              </w:trPr>
              <w:tc>
                <w:tcPr>
                  <w:tcW w:w="4675" w:type="dxa"/>
                </w:tcPr>
                <w:p w:rsidR="00300489" w:rsidRPr="00300489" w:rsidRDefault="00300489" w:rsidP="0059492E">
                  <w:pPr>
                    <w:pStyle w:val="ListParagraph"/>
                    <w:framePr w:hSpace="180" w:wrap="around" w:vAnchor="page" w:hAnchor="margin" w:y="5698"/>
                    <w:numPr>
                      <w:ilvl w:val="0"/>
                      <w:numId w:val="4"/>
                    </w:numPr>
                    <w:rPr>
                      <w:rFonts w:ascii="Comic Sans MS" w:hAnsi="Comic Sans MS"/>
                    </w:rPr>
                  </w:pPr>
                  <w:r w:rsidRPr="00300489">
                    <w:rPr>
                      <w:rFonts w:ascii="Comic Sans MS" w:hAnsi="Comic Sans MS"/>
                    </w:rPr>
                    <w:t>Easier to build</w:t>
                  </w:r>
                </w:p>
                <w:p w:rsidR="00300489" w:rsidRPr="00300489" w:rsidRDefault="00300489" w:rsidP="0059492E">
                  <w:pPr>
                    <w:pStyle w:val="ListParagraph"/>
                    <w:framePr w:hSpace="180" w:wrap="around" w:vAnchor="page" w:hAnchor="margin" w:y="5698"/>
                    <w:numPr>
                      <w:ilvl w:val="0"/>
                      <w:numId w:val="4"/>
                    </w:numPr>
                    <w:rPr>
                      <w:rFonts w:ascii="Comic Sans MS" w:hAnsi="Comic Sans MS"/>
                    </w:rPr>
                  </w:pPr>
                  <w:r w:rsidRPr="00300489">
                    <w:rPr>
                      <w:rFonts w:ascii="Comic Sans MS" w:hAnsi="Comic Sans MS"/>
                    </w:rPr>
                    <w:t>Less expensive</w:t>
                  </w:r>
                </w:p>
                <w:p w:rsidR="00300489" w:rsidRPr="00300489" w:rsidRDefault="00300489" w:rsidP="0059492E">
                  <w:pPr>
                    <w:pStyle w:val="ListParagraph"/>
                    <w:framePr w:hSpace="180" w:wrap="around" w:vAnchor="page" w:hAnchor="margin" w:y="5698"/>
                    <w:numPr>
                      <w:ilvl w:val="0"/>
                      <w:numId w:val="4"/>
                    </w:numPr>
                    <w:rPr>
                      <w:rFonts w:ascii="Comic Sans MS" w:hAnsi="Comic Sans MS"/>
                    </w:rPr>
                  </w:pPr>
                  <w:r w:rsidRPr="00300489">
                    <w:rPr>
                      <w:rFonts w:ascii="Comic Sans MS" w:hAnsi="Comic Sans MS"/>
                    </w:rPr>
                    <w:t>Simple in design</w:t>
                  </w:r>
                </w:p>
                <w:p w:rsidR="00300489" w:rsidRPr="00300489" w:rsidRDefault="00300489" w:rsidP="0059492E">
                  <w:pPr>
                    <w:pStyle w:val="ListParagraph"/>
                    <w:framePr w:hSpace="180" w:wrap="around" w:vAnchor="page" w:hAnchor="margin" w:y="5698"/>
                    <w:numPr>
                      <w:ilvl w:val="0"/>
                      <w:numId w:val="4"/>
                    </w:numPr>
                    <w:rPr>
                      <w:rFonts w:ascii="Comic Sans MS" w:hAnsi="Comic Sans MS"/>
                    </w:rPr>
                  </w:pPr>
                  <w:r w:rsidRPr="00300489">
                    <w:rPr>
                      <w:rFonts w:ascii="Comic Sans MS" w:hAnsi="Comic Sans MS"/>
                    </w:rPr>
                    <w:t xml:space="preserve">Some made with </w:t>
                  </w:r>
                  <w:r w:rsidRPr="00300489">
                    <w:rPr>
                      <w:rFonts w:ascii="Comic Sans MS" w:hAnsi="Comic Sans MS"/>
                      <w:b/>
                    </w:rPr>
                    <w:t>trestles (p.39)</w:t>
                  </w:r>
                </w:p>
              </w:tc>
            </w:tr>
            <w:tr w:rsidR="00300489" w:rsidRPr="00300489" w:rsidTr="0053180D">
              <w:tc>
                <w:tcPr>
                  <w:tcW w:w="4675" w:type="dxa"/>
                </w:tcPr>
                <w:p w:rsidR="00300489" w:rsidRPr="00300489" w:rsidRDefault="00300489" w:rsidP="0059492E">
                  <w:pPr>
                    <w:framePr w:hSpace="180" w:wrap="around" w:vAnchor="page" w:hAnchor="margin" w:y="5698"/>
                    <w:rPr>
                      <w:rFonts w:ascii="Comic Sans MS" w:hAnsi="Comic Sans MS"/>
                    </w:rPr>
                  </w:pPr>
                  <w:r w:rsidRPr="00300489">
                    <w:rPr>
                      <w:rFonts w:ascii="Comic Sans MS" w:hAnsi="Comic Sans MS"/>
                      <w:sz w:val="24"/>
                    </w:rPr>
                    <w:t>Suspension: Facts (p.52)</w:t>
                  </w:r>
                </w:p>
              </w:tc>
            </w:tr>
            <w:tr w:rsidR="00300489" w:rsidRPr="00300489" w:rsidTr="00300489">
              <w:trPr>
                <w:trHeight w:val="1628"/>
              </w:trPr>
              <w:tc>
                <w:tcPr>
                  <w:tcW w:w="4675" w:type="dxa"/>
                </w:tcPr>
                <w:p w:rsidR="00300489" w:rsidRPr="00300489" w:rsidRDefault="00300489" w:rsidP="0059492E">
                  <w:pPr>
                    <w:pStyle w:val="ListParagraph"/>
                    <w:framePr w:hSpace="180" w:wrap="around" w:vAnchor="page" w:hAnchor="margin" w:y="5698"/>
                    <w:numPr>
                      <w:ilvl w:val="0"/>
                      <w:numId w:val="5"/>
                    </w:numPr>
                    <w:rPr>
                      <w:rFonts w:ascii="Comic Sans MS" w:hAnsi="Comic Sans MS"/>
                    </w:rPr>
                  </w:pPr>
                  <w:r w:rsidRPr="00300489">
                    <w:rPr>
                      <w:rFonts w:ascii="Comic Sans MS" w:hAnsi="Comic Sans MS"/>
                    </w:rPr>
                    <w:t>Look like thread is holding up the bridge</w:t>
                  </w:r>
                </w:p>
                <w:p w:rsidR="00300489" w:rsidRPr="00300489" w:rsidRDefault="00300489" w:rsidP="0059492E">
                  <w:pPr>
                    <w:pStyle w:val="ListParagraph"/>
                    <w:framePr w:hSpace="180" w:wrap="around" w:vAnchor="page" w:hAnchor="margin" w:y="5698"/>
                    <w:numPr>
                      <w:ilvl w:val="0"/>
                      <w:numId w:val="5"/>
                    </w:numPr>
                    <w:rPr>
                      <w:rFonts w:ascii="Comic Sans MS" w:hAnsi="Comic Sans MS"/>
                    </w:rPr>
                  </w:pPr>
                  <w:r w:rsidRPr="00300489">
                    <w:rPr>
                      <w:rFonts w:ascii="Comic Sans MS" w:hAnsi="Comic Sans MS"/>
                    </w:rPr>
                    <w:t>Cable, wire, chain were all used to make bridges; steel is used today</w:t>
                  </w:r>
                </w:p>
                <w:p w:rsidR="00300489" w:rsidRPr="00300489" w:rsidRDefault="00300489" w:rsidP="0059492E">
                  <w:pPr>
                    <w:pStyle w:val="ListParagraph"/>
                    <w:framePr w:hSpace="180" w:wrap="around" w:vAnchor="page" w:hAnchor="margin" w:y="5698"/>
                    <w:rPr>
                      <w:rFonts w:ascii="Comic Sans MS" w:hAnsi="Comic Sans MS"/>
                    </w:rPr>
                  </w:pPr>
                </w:p>
              </w:tc>
            </w:tr>
          </w:tbl>
          <w:p w:rsidR="00300489" w:rsidRPr="00300489" w:rsidRDefault="00300489" w:rsidP="00300489">
            <w:pPr>
              <w:rPr>
                <w:rFonts w:ascii="Comic Sans MS" w:hAnsi="Comic Sans MS"/>
              </w:rPr>
            </w:pPr>
          </w:p>
        </w:tc>
        <w:tc>
          <w:tcPr>
            <w:tcW w:w="4934" w:type="dxa"/>
          </w:tcPr>
          <w:tbl>
            <w:tblPr>
              <w:tblStyle w:val="TableGrid"/>
              <w:tblW w:w="4675" w:type="dxa"/>
              <w:tblLook w:val="04A0"/>
            </w:tblPr>
            <w:tblGrid>
              <w:gridCol w:w="4675"/>
            </w:tblGrid>
            <w:tr w:rsidR="00300489" w:rsidRPr="00300489" w:rsidTr="0053180D">
              <w:tc>
                <w:tcPr>
                  <w:tcW w:w="4675" w:type="dxa"/>
                </w:tcPr>
                <w:p w:rsidR="00300489" w:rsidRPr="00300489" w:rsidRDefault="00300489" w:rsidP="0059492E">
                  <w:pPr>
                    <w:framePr w:hSpace="180" w:wrap="around" w:vAnchor="page" w:hAnchor="margin" w:y="5698"/>
                    <w:rPr>
                      <w:rFonts w:ascii="Comic Sans MS" w:hAnsi="Comic Sans MS"/>
                    </w:rPr>
                  </w:pPr>
                  <w:r w:rsidRPr="00300489">
                    <w:rPr>
                      <w:rFonts w:ascii="Comic Sans MS" w:hAnsi="Comic Sans MS"/>
                      <w:sz w:val="24"/>
                    </w:rPr>
                    <w:t xml:space="preserve">Arch: Facts </w:t>
                  </w:r>
                  <w:r w:rsidRPr="00300489">
                    <w:rPr>
                      <w:rFonts w:ascii="Comic Sans MS" w:hAnsi="Comic Sans MS"/>
                    </w:rPr>
                    <w:t>(p.13)</w:t>
                  </w:r>
                </w:p>
              </w:tc>
            </w:tr>
            <w:tr w:rsidR="00300489" w:rsidRPr="00300489" w:rsidTr="0053180D">
              <w:trPr>
                <w:trHeight w:val="1104"/>
              </w:trPr>
              <w:tc>
                <w:tcPr>
                  <w:tcW w:w="4675" w:type="dxa"/>
                </w:tcPr>
                <w:p w:rsidR="00300489" w:rsidRPr="00300489" w:rsidRDefault="00300489" w:rsidP="0059492E">
                  <w:pPr>
                    <w:pStyle w:val="ListParagraph"/>
                    <w:framePr w:hSpace="180" w:wrap="around" w:vAnchor="page" w:hAnchor="margin" w:y="5698"/>
                    <w:numPr>
                      <w:ilvl w:val="0"/>
                      <w:numId w:val="6"/>
                    </w:numPr>
                    <w:rPr>
                      <w:rFonts w:ascii="Comic Sans MS" w:hAnsi="Comic Sans MS"/>
                    </w:rPr>
                  </w:pPr>
                  <w:r w:rsidRPr="00300489">
                    <w:rPr>
                      <w:rFonts w:ascii="Comic Sans MS" w:hAnsi="Comic Sans MS"/>
                    </w:rPr>
                    <w:t>Shaped like a half a circle</w:t>
                  </w:r>
                </w:p>
                <w:p w:rsidR="00300489" w:rsidRPr="00300489" w:rsidRDefault="00300489" w:rsidP="0059492E">
                  <w:pPr>
                    <w:pStyle w:val="ListParagraph"/>
                    <w:framePr w:hSpace="180" w:wrap="around" w:vAnchor="page" w:hAnchor="margin" w:y="5698"/>
                    <w:numPr>
                      <w:ilvl w:val="0"/>
                      <w:numId w:val="6"/>
                    </w:numPr>
                    <w:rPr>
                      <w:rFonts w:ascii="Comic Sans MS" w:hAnsi="Comic Sans MS"/>
                    </w:rPr>
                  </w:pPr>
                  <w:r w:rsidRPr="00300489">
                    <w:rPr>
                      <w:rFonts w:ascii="Comic Sans MS" w:hAnsi="Comic Sans MS"/>
                    </w:rPr>
                    <w:t>It is strong</w:t>
                  </w:r>
                </w:p>
                <w:p w:rsidR="00300489" w:rsidRPr="00300489" w:rsidRDefault="00300489" w:rsidP="0059492E">
                  <w:pPr>
                    <w:pStyle w:val="ListParagraph"/>
                    <w:framePr w:hSpace="180" w:wrap="around" w:vAnchor="page" w:hAnchor="margin" w:y="5698"/>
                    <w:numPr>
                      <w:ilvl w:val="0"/>
                      <w:numId w:val="6"/>
                    </w:numPr>
                    <w:rPr>
                      <w:rFonts w:ascii="Comic Sans MS" w:hAnsi="Comic Sans MS"/>
                    </w:rPr>
                  </w:pPr>
                  <w:r w:rsidRPr="00300489">
                    <w:rPr>
                      <w:rFonts w:ascii="Comic Sans MS" w:hAnsi="Comic Sans MS"/>
                    </w:rPr>
                    <w:t>The weight of cars falls downward</w:t>
                  </w:r>
                </w:p>
              </w:tc>
            </w:tr>
            <w:tr w:rsidR="00300489" w:rsidRPr="00300489" w:rsidTr="0053180D">
              <w:tc>
                <w:tcPr>
                  <w:tcW w:w="4675" w:type="dxa"/>
                </w:tcPr>
                <w:p w:rsidR="00300489" w:rsidRPr="00300489" w:rsidRDefault="00300489" w:rsidP="0059492E">
                  <w:pPr>
                    <w:framePr w:hSpace="180" w:wrap="around" w:vAnchor="page" w:hAnchor="margin" w:y="5698"/>
                    <w:rPr>
                      <w:rFonts w:ascii="Comic Sans MS" w:hAnsi="Comic Sans MS"/>
                    </w:rPr>
                  </w:pPr>
                  <w:r w:rsidRPr="00300489">
                    <w:rPr>
                      <w:rFonts w:ascii="Comic Sans MS" w:hAnsi="Comic Sans MS"/>
                      <w:sz w:val="24"/>
                    </w:rPr>
                    <w:t>Beam Bridge: Facts (p.11 )</w:t>
                  </w:r>
                </w:p>
              </w:tc>
            </w:tr>
            <w:tr w:rsidR="00300489" w:rsidRPr="00300489" w:rsidTr="0053180D">
              <w:trPr>
                <w:trHeight w:val="1104"/>
              </w:trPr>
              <w:tc>
                <w:tcPr>
                  <w:tcW w:w="4675" w:type="dxa"/>
                </w:tcPr>
                <w:p w:rsidR="00300489" w:rsidRPr="00300489" w:rsidRDefault="00300489" w:rsidP="0059492E">
                  <w:pPr>
                    <w:pStyle w:val="ListParagraph"/>
                    <w:framePr w:hSpace="180" w:wrap="around" w:vAnchor="page" w:hAnchor="margin" w:y="5698"/>
                    <w:numPr>
                      <w:ilvl w:val="0"/>
                      <w:numId w:val="4"/>
                    </w:numPr>
                    <w:rPr>
                      <w:rFonts w:ascii="Comic Sans MS" w:hAnsi="Comic Sans MS"/>
                    </w:rPr>
                  </w:pPr>
                  <w:r w:rsidRPr="00300489">
                    <w:rPr>
                      <w:rFonts w:ascii="Comic Sans MS" w:hAnsi="Comic Sans MS"/>
                    </w:rPr>
                    <w:t xml:space="preserve">Simplest </w:t>
                  </w:r>
                </w:p>
                <w:p w:rsidR="00300489" w:rsidRPr="00300489" w:rsidRDefault="00300489" w:rsidP="0059492E">
                  <w:pPr>
                    <w:pStyle w:val="ListParagraph"/>
                    <w:framePr w:hSpace="180" w:wrap="around" w:vAnchor="page" w:hAnchor="margin" w:y="5698"/>
                    <w:numPr>
                      <w:ilvl w:val="0"/>
                      <w:numId w:val="4"/>
                    </w:numPr>
                    <w:rPr>
                      <w:rFonts w:ascii="Comic Sans MS" w:hAnsi="Comic Sans MS"/>
                    </w:rPr>
                  </w:pPr>
                  <w:r w:rsidRPr="00300489">
                    <w:rPr>
                      <w:rFonts w:ascii="Comic Sans MS" w:hAnsi="Comic Sans MS"/>
                    </w:rPr>
                    <w:t>Deck rests on two piers</w:t>
                  </w:r>
                </w:p>
                <w:p w:rsidR="00300489" w:rsidRPr="00300489" w:rsidRDefault="00300489" w:rsidP="0059492E">
                  <w:pPr>
                    <w:pStyle w:val="ListParagraph"/>
                    <w:framePr w:hSpace="180" w:wrap="around" w:vAnchor="page" w:hAnchor="margin" w:y="5698"/>
                    <w:numPr>
                      <w:ilvl w:val="0"/>
                      <w:numId w:val="4"/>
                    </w:numPr>
                    <w:rPr>
                      <w:rFonts w:ascii="Comic Sans MS" w:hAnsi="Comic Sans MS"/>
                    </w:rPr>
                  </w:pPr>
                  <w:r w:rsidRPr="00300489">
                    <w:rPr>
                      <w:rFonts w:ascii="Comic Sans MS" w:hAnsi="Comic Sans MS"/>
                    </w:rPr>
                    <w:t xml:space="preserve">Some have </w:t>
                  </w:r>
                  <w:r w:rsidRPr="00300489">
                    <w:rPr>
                      <w:rFonts w:ascii="Comic Sans MS" w:hAnsi="Comic Sans MS"/>
                      <w:b/>
                    </w:rPr>
                    <w:t>trusses</w:t>
                  </w:r>
                </w:p>
                <w:p w:rsidR="00300489" w:rsidRPr="00300489" w:rsidRDefault="00300489" w:rsidP="0059492E">
                  <w:pPr>
                    <w:pStyle w:val="ListParagraph"/>
                    <w:framePr w:hSpace="180" w:wrap="around" w:vAnchor="page" w:hAnchor="margin" w:y="5698"/>
                    <w:numPr>
                      <w:ilvl w:val="0"/>
                      <w:numId w:val="4"/>
                    </w:numPr>
                    <w:rPr>
                      <w:rFonts w:ascii="Comic Sans MS" w:hAnsi="Comic Sans MS"/>
                    </w:rPr>
                  </w:pPr>
                  <w:r w:rsidRPr="00300489">
                    <w:rPr>
                      <w:rFonts w:ascii="Comic Sans MS" w:hAnsi="Comic Sans MS"/>
                    </w:rPr>
                    <w:t>A draw bridge is a type of beam bridge</w:t>
                  </w:r>
                </w:p>
                <w:p w:rsidR="00300489" w:rsidRPr="00300489" w:rsidRDefault="00300489" w:rsidP="0059492E">
                  <w:pPr>
                    <w:framePr w:hSpace="180" w:wrap="around" w:vAnchor="page" w:hAnchor="margin" w:y="5698"/>
                    <w:rPr>
                      <w:rFonts w:ascii="Comic Sans MS" w:hAnsi="Comic Sans MS"/>
                    </w:rPr>
                  </w:pPr>
                </w:p>
              </w:tc>
            </w:tr>
            <w:tr w:rsidR="00300489" w:rsidRPr="00300489" w:rsidTr="0053180D">
              <w:tc>
                <w:tcPr>
                  <w:tcW w:w="4675" w:type="dxa"/>
                </w:tcPr>
                <w:p w:rsidR="00300489" w:rsidRPr="00300489" w:rsidRDefault="00300489" w:rsidP="0059492E">
                  <w:pPr>
                    <w:framePr w:hSpace="180" w:wrap="around" w:vAnchor="page" w:hAnchor="margin" w:y="5698"/>
                    <w:rPr>
                      <w:rFonts w:ascii="Comic Sans MS" w:hAnsi="Comic Sans MS"/>
                    </w:rPr>
                  </w:pPr>
                  <w:r w:rsidRPr="00300489">
                    <w:rPr>
                      <w:rFonts w:ascii="Comic Sans MS" w:hAnsi="Comic Sans MS"/>
                      <w:sz w:val="24"/>
                    </w:rPr>
                    <w:t>Suspension: Facts (p.13 &amp; 14)</w:t>
                  </w:r>
                </w:p>
              </w:tc>
            </w:tr>
            <w:tr w:rsidR="00300489" w:rsidRPr="00300489" w:rsidTr="0053180D">
              <w:trPr>
                <w:trHeight w:val="1104"/>
              </w:trPr>
              <w:tc>
                <w:tcPr>
                  <w:tcW w:w="4675" w:type="dxa"/>
                </w:tcPr>
                <w:p w:rsidR="00300489" w:rsidRPr="00300489" w:rsidRDefault="00300489" w:rsidP="0059492E">
                  <w:pPr>
                    <w:pStyle w:val="ListParagraph"/>
                    <w:framePr w:hSpace="180" w:wrap="around" w:vAnchor="page" w:hAnchor="margin" w:y="5698"/>
                    <w:numPr>
                      <w:ilvl w:val="0"/>
                      <w:numId w:val="5"/>
                    </w:numPr>
                    <w:rPr>
                      <w:rFonts w:ascii="Comic Sans MS" w:hAnsi="Comic Sans MS"/>
                    </w:rPr>
                  </w:pPr>
                  <w:r w:rsidRPr="00300489">
                    <w:rPr>
                      <w:rFonts w:ascii="Comic Sans MS" w:hAnsi="Comic Sans MS"/>
                    </w:rPr>
                    <w:t>Cables, ropes or chains are strung though tall towers.</w:t>
                  </w:r>
                </w:p>
                <w:p w:rsidR="00300489" w:rsidRPr="00300489" w:rsidRDefault="00300489" w:rsidP="0059492E">
                  <w:pPr>
                    <w:pStyle w:val="ListParagraph"/>
                    <w:framePr w:hSpace="180" w:wrap="around" w:vAnchor="page" w:hAnchor="margin" w:y="5698"/>
                    <w:numPr>
                      <w:ilvl w:val="0"/>
                      <w:numId w:val="5"/>
                    </w:numPr>
                    <w:rPr>
                      <w:rFonts w:ascii="Comic Sans MS" w:hAnsi="Comic Sans MS"/>
                    </w:rPr>
                  </w:pPr>
                  <w:r w:rsidRPr="00300489">
                    <w:rPr>
                      <w:rFonts w:ascii="Comic Sans MS" w:hAnsi="Comic Sans MS"/>
                    </w:rPr>
                    <w:t xml:space="preserve">The deck of the bridge hands, or suspends from the cables. </w:t>
                  </w:r>
                </w:p>
                <w:p w:rsidR="00300489" w:rsidRPr="00300489" w:rsidRDefault="00300489" w:rsidP="0059492E">
                  <w:pPr>
                    <w:pStyle w:val="ListParagraph"/>
                    <w:framePr w:hSpace="180" w:wrap="around" w:vAnchor="page" w:hAnchor="margin" w:y="5698"/>
                    <w:numPr>
                      <w:ilvl w:val="0"/>
                      <w:numId w:val="5"/>
                    </w:numPr>
                    <w:rPr>
                      <w:rFonts w:ascii="Comic Sans MS" w:hAnsi="Comic Sans MS"/>
                    </w:rPr>
                  </w:pPr>
                  <w:r w:rsidRPr="00300489">
                    <w:rPr>
                      <w:rFonts w:ascii="Comic Sans MS" w:hAnsi="Comic Sans MS"/>
                    </w:rPr>
                    <w:t>Usually have trusses</w:t>
                  </w:r>
                </w:p>
                <w:p w:rsidR="00300489" w:rsidRPr="00300489" w:rsidRDefault="00300489" w:rsidP="0059492E">
                  <w:pPr>
                    <w:pStyle w:val="ListParagraph"/>
                    <w:framePr w:hSpace="180" w:wrap="around" w:vAnchor="page" w:hAnchor="margin" w:y="5698"/>
                    <w:numPr>
                      <w:ilvl w:val="0"/>
                      <w:numId w:val="5"/>
                    </w:numPr>
                    <w:rPr>
                      <w:rFonts w:ascii="Comic Sans MS" w:hAnsi="Comic Sans MS"/>
                    </w:rPr>
                  </w:pPr>
                  <w:r w:rsidRPr="00300489">
                    <w:rPr>
                      <w:rFonts w:ascii="Comic Sans MS" w:hAnsi="Comic Sans MS"/>
                    </w:rPr>
                    <w:t>Used when long distances must be crossed.</w:t>
                  </w:r>
                </w:p>
              </w:tc>
            </w:tr>
          </w:tbl>
          <w:p w:rsidR="00300489" w:rsidRPr="00300489" w:rsidRDefault="00300489" w:rsidP="00300489">
            <w:pPr>
              <w:rPr>
                <w:rFonts w:ascii="Comic Sans MS" w:hAnsi="Comic Sans MS"/>
              </w:rPr>
            </w:pPr>
          </w:p>
        </w:tc>
      </w:tr>
      <w:tr w:rsidR="00300489" w:rsidRPr="00300489" w:rsidTr="00300489">
        <w:tc>
          <w:tcPr>
            <w:tcW w:w="1343" w:type="dxa"/>
          </w:tcPr>
          <w:p w:rsidR="00300489" w:rsidRPr="00300489" w:rsidRDefault="00300489" w:rsidP="00300489">
            <w:pPr>
              <w:rPr>
                <w:rFonts w:ascii="Comic Sans MS" w:hAnsi="Comic Sans MS"/>
              </w:rPr>
            </w:pPr>
            <w:r w:rsidRPr="00300489">
              <w:rPr>
                <w:rFonts w:ascii="Comic Sans MS" w:hAnsi="Comic Sans MS"/>
              </w:rPr>
              <w:t>Text Features</w:t>
            </w:r>
          </w:p>
        </w:tc>
        <w:tc>
          <w:tcPr>
            <w:tcW w:w="4901" w:type="dxa"/>
          </w:tcPr>
          <w:p w:rsidR="00300489" w:rsidRPr="00300489" w:rsidRDefault="00300489" w:rsidP="00300489">
            <w:pPr>
              <w:rPr>
                <w:rFonts w:ascii="Comic Sans MS" w:hAnsi="Comic Sans MS"/>
              </w:rPr>
            </w:pPr>
            <w:r w:rsidRPr="00300489">
              <w:rPr>
                <w:rFonts w:ascii="Comic Sans MS" w:hAnsi="Comic Sans MS"/>
              </w:rPr>
              <w:t>Photographs, diagrams, labels, drawings, charts,</w:t>
            </w:r>
          </w:p>
        </w:tc>
        <w:tc>
          <w:tcPr>
            <w:tcW w:w="4934" w:type="dxa"/>
          </w:tcPr>
          <w:p w:rsidR="00300489" w:rsidRPr="00300489" w:rsidRDefault="00300489" w:rsidP="00300489">
            <w:pPr>
              <w:rPr>
                <w:rFonts w:ascii="Comic Sans MS" w:hAnsi="Comic Sans MS"/>
              </w:rPr>
            </w:pPr>
            <w:r w:rsidRPr="00300489">
              <w:rPr>
                <w:rFonts w:ascii="Comic Sans MS" w:hAnsi="Comic Sans MS"/>
              </w:rPr>
              <w:t>Photographs, labels, table of contents,</w:t>
            </w:r>
          </w:p>
        </w:tc>
      </w:tr>
      <w:tr w:rsidR="00300489" w:rsidRPr="00300489" w:rsidTr="0053180D">
        <w:tc>
          <w:tcPr>
            <w:tcW w:w="11178" w:type="dxa"/>
            <w:gridSpan w:val="3"/>
          </w:tcPr>
          <w:p w:rsidR="00300489" w:rsidRPr="00300489" w:rsidRDefault="00300489" w:rsidP="00300489">
            <w:pPr>
              <w:rPr>
                <w:rFonts w:ascii="Comic Sans MS" w:hAnsi="Comic Sans MS"/>
                <w:sz w:val="24"/>
              </w:rPr>
            </w:pPr>
            <w:r>
              <w:rPr>
                <w:rFonts w:ascii="Comic Sans MS" w:hAnsi="Comic Sans MS"/>
                <w:sz w:val="24"/>
              </w:rPr>
              <w:t xml:space="preserve">Think about the two different books we looked at today to get information about the kinds of bridges.  Which book would you use to learn more about bridges?  Why would you choose that book?  </w:t>
            </w:r>
          </w:p>
        </w:tc>
      </w:tr>
    </w:tbl>
    <w:p w:rsidR="007B6F02" w:rsidRDefault="00300489">
      <w:pPr>
        <w:rPr>
          <w:rFonts w:ascii="Comic Sans MS" w:hAnsi="Comic Sans MS"/>
        </w:rPr>
      </w:pPr>
      <w:r w:rsidRPr="00300489">
        <w:rPr>
          <w:rFonts w:ascii="Comic Sans MS" w:hAnsi="Comic Sans MS"/>
        </w:rPr>
        <w:t xml:space="preserve">This chart looks at 2 different sources to </w:t>
      </w:r>
      <w:r w:rsidRPr="00300489">
        <w:rPr>
          <w:rFonts w:ascii="Comic Sans MS" w:hAnsi="Comic Sans MS"/>
          <w:b/>
        </w:rPr>
        <w:t>find out information on the kinds of bridges</w:t>
      </w:r>
      <w:r w:rsidRPr="00300489">
        <w:rPr>
          <w:rFonts w:ascii="Comic Sans MS" w:hAnsi="Comic Sans MS"/>
        </w:rPr>
        <w:t>.  These books are very different from each other, but give some of the same information.  They should be good to compare.  We want for the students to learn as readers, that different books are going to give us different information, even when it is on the same topic.</w:t>
      </w:r>
    </w:p>
    <w:p w:rsidR="007B6F02" w:rsidRDefault="007B6F02">
      <w:pPr>
        <w:rPr>
          <w:rFonts w:ascii="Comic Sans MS" w:hAnsi="Comic Sans MS"/>
        </w:rPr>
      </w:pPr>
    </w:p>
    <w:p w:rsidR="007B6F02" w:rsidRDefault="007B6F02">
      <w:pPr>
        <w:rPr>
          <w:rFonts w:ascii="Comic Sans MS" w:hAnsi="Comic Sans MS"/>
        </w:rPr>
      </w:pPr>
      <w:r w:rsidRPr="00BF4AA3">
        <w:rPr>
          <w:rFonts w:ascii="Comic Sans MS" w:hAnsi="Comic Sans MS"/>
          <w:highlight w:val="yellow"/>
        </w:rPr>
        <w:lastRenderedPageBreak/>
        <w:t>Day 2:</w:t>
      </w:r>
    </w:p>
    <w:p w:rsidR="007B6F02" w:rsidRPr="00300489" w:rsidRDefault="007B6F02" w:rsidP="007B6F02">
      <w:pPr>
        <w:rPr>
          <w:rFonts w:ascii="Comic Sans MS" w:hAnsi="Comic Sans MS"/>
        </w:rPr>
      </w:pPr>
      <w:r w:rsidRPr="00300489">
        <w:rPr>
          <w:rFonts w:ascii="Comic Sans MS" w:hAnsi="Comic Sans MS"/>
        </w:rPr>
        <w:t>RI.2.9</w:t>
      </w:r>
    </w:p>
    <w:p w:rsidR="007B6F02" w:rsidRPr="00300489" w:rsidRDefault="007B6F02" w:rsidP="007B6F02">
      <w:pPr>
        <w:rPr>
          <w:rFonts w:ascii="Comic Sans MS" w:hAnsi="Comic Sans MS"/>
        </w:rPr>
      </w:pPr>
      <w:r w:rsidRPr="00300489">
        <w:rPr>
          <w:rFonts w:ascii="Comic Sans MS" w:hAnsi="Comic Sans MS"/>
        </w:rPr>
        <w:t xml:space="preserve">Compare and contrast the most important points presented by two texts on the same topic. </w:t>
      </w:r>
    </w:p>
    <w:p w:rsidR="007B6F02" w:rsidRDefault="007B6F02">
      <w:pPr>
        <w:rPr>
          <w:rFonts w:ascii="Comic Sans MS" w:hAnsi="Comic Sans MS"/>
        </w:rPr>
      </w:pPr>
    </w:p>
    <w:p w:rsidR="007B6F02" w:rsidRDefault="00BF4AA3">
      <w:pPr>
        <w:rPr>
          <w:rFonts w:ascii="Comic Sans MS" w:hAnsi="Comic Sans MS"/>
        </w:rPr>
      </w:pPr>
      <w:r>
        <w:rPr>
          <w:rFonts w:ascii="Comic Sans MS" w:hAnsi="Comic Sans MS"/>
        </w:rPr>
        <w:t xml:space="preserve">I chose to use a book and a video for resources.  I thought it would be good for students to see that we can get great information from the History channel, but you have to listen to it a few times to get your information down because of its format! </w:t>
      </w:r>
    </w:p>
    <w:p w:rsidR="00BF4AA3" w:rsidRDefault="00BF4AA3">
      <w:pPr>
        <w:rPr>
          <w:rFonts w:ascii="Comic Sans MS" w:hAnsi="Comic Sans MS"/>
        </w:rPr>
      </w:pPr>
    </w:p>
    <w:p w:rsidR="007B6F02" w:rsidRDefault="007B6F02">
      <w:pPr>
        <w:rPr>
          <w:rFonts w:ascii="Comic Sans MS" w:hAnsi="Comic Sans MS"/>
        </w:rPr>
      </w:pPr>
      <w:r>
        <w:rPr>
          <w:rFonts w:ascii="Comic Sans MS" w:hAnsi="Comic Sans MS"/>
        </w:rPr>
        <w:t>Set the purpose of reading</w:t>
      </w:r>
      <w:r w:rsidR="00BF4AA3">
        <w:rPr>
          <w:rFonts w:ascii="Comic Sans MS" w:hAnsi="Comic Sans MS"/>
        </w:rPr>
        <w:t>/watching the</w:t>
      </w:r>
      <w:r>
        <w:rPr>
          <w:rFonts w:ascii="Comic Sans MS" w:hAnsi="Comic Sans MS"/>
        </w:rPr>
        <w:t xml:space="preserve"> texts; we want to find out more information about the Brooklyn Bridge and both these books are about the Brooklyn Bridge.  What questions do you think we will get answered about the bridge? </w:t>
      </w:r>
      <w:r w:rsidR="00BF4AA3">
        <w:rPr>
          <w:rFonts w:ascii="Comic Sans MS" w:hAnsi="Comic Sans MS"/>
        </w:rPr>
        <w:t>What is this book mainly talking about?</w:t>
      </w:r>
    </w:p>
    <w:p w:rsidR="007B6F02" w:rsidRDefault="007B6F02">
      <w:pPr>
        <w:rPr>
          <w:rFonts w:ascii="Comic Sans MS" w:hAnsi="Comic Sans MS"/>
        </w:rPr>
      </w:pPr>
    </w:p>
    <w:p w:rsidR="007B6F02" w:rsidRDefault="007B6F02">
      <w:pPr>
        <w:rPr>
          <w:rFonts w:ascii="Comic Sans MS" w:hAnsi="Comic Sans MS"/>
        </w:rPr>
      </w:pPr>
      <w:r>
        <w:rPr>
          <w:rFonts w:ascii="Comic Sans MS" w:hAnsi="Comic Sans MS"/>
        </w:rPr>
        <w:t>Why was it built?  When was it built?  What kind of bridge is it?  Are there interesting facts about the bridge?</w:t>
      </w:r>
    </w:p>
    <w:p w:rsidR="007B6F02" w:rsidRDefault="007B6F02">
      <w:pPr>
        <w:rPr>
          <w:rFonts w:ascii="Comic Sans MS" w:hAnsi="Comic Sans MS"/>
        </w:rPr>
      </w:pPr>
    </w:p>
    <w:p w:rsidR="007B6F02" w:rsidRDefault="007B6F02">
      <w:pPr>
        <w:rPr>
          <w:rFonts w:ascii="Comic Sans MS" w:hAnsi="Comic Sans MS"/>
        </w:rPr>
      </w:pPr>
      <w:r>
        <w:rPr>
          <w:rFonts w:ascii="Comic Sans MS" w:hAnsi="Comic Sans MS"/>
        </w:rPr>
        <w:t xml:space="preserve">Brooklyn </w:t>
      </w:r>
      <w:proofErr w:type="gramStart"/>
      <w:r>
        <w:rPr>
          <w:rFonts w:ascii="Comic Sans MS" w:hAnsi="Comic Sans MS"/>
        </w:rPr>
        <w:t>Bridge</w:t>
      </w:r>
      <w:r w:rsidR="00BF4AA3" w:rsidRPr="00BF4AA3">
        <w:rPr>
          <w:rFonts w:ascii="Comic Sans MS" w:hAnsi="Comic Sans MS"/>
          <w:highlight w:val="yellow"/>
        </w:rPr>
        <w:t>(</w:t>
      </w:r>
      <w:proofErr w:type="gramEnd"/>
      <w:r w:rsidR="00BF4AA3" w:rsidRPr="00BF4AA3">
        <w:rPr>
          <w:rFonts w:ascii="Comic Sans MS" w:hAnsi="Comic Sans MS"/>
          <w:highlight w:val="yellow"/>
        </w:rPr>
        <w:t>be careful with the advertisements before the video)</w:t>
      </w:r>
    </w:p>
    <w:tbl>
      <w:tblPr>
        <w:tblStyle w:val="TableGrid"/>
        <w:tblW w:w="0" w:type="auto"/>
        <w:tblLook w:val="04A0"/>
      </w:tblPr>
      <w:tblGrid>
        <w:gridCol w:w="1992"/>
        <w:gridCol w:w="4705"/>
        <w:gridCol w:w="4319"/>
      </w:tblGrid>
      <w:tr w:rsidR="007B6F02" w:rsidRPr="007B6F02" w:rsidTr="001A02A1">
        <w:tc>
          <w:tcPr>
            <w:tcW w:w="1992" w:type="dxa"/>
          </w:tcPr>
          <w:p w:rsidR="007B6F02" w:rsidRPr="00BF4AA3" w:rsidRDefault="00BF4AA3">
            <w:pPr>
              <w:rPr>
                <w:rFonts w:ascii="Comic Sans MS" w:hAnsi="Comic Sans MS"/>
                <w:sz w:val="24"/>
                <w:highlight w:val="yellow"/>
              </w:rPr>
            </w:pPr>
            <w:r w:rsidRPr="00BF4AA3">
              <w:rPr>
                <w:rFonts w:ascii="Comic Sans MS" w:hAnsi="Comic Sans MS"/>
                <w:sz w:val="24"/>
                <w:highlight w:val="yellow"/>
              </w:rPr>
              <w:t xml:space="preserve">Teacher </w:t>
            </w:r>
          </w:p>
          <w:p w:rsidR="00BF4AA3" w:rsidRPr="007B6F02" w:rsidRDefault="00BF4AA3">
            <w:pPr>
              <w:rPr>
                <w:rFonts w:ascii="Comic Sans MS" w:hAnsi="Comic Sans MS"/>
                <w:sz w:val="24"/>
              </w:rPr>
            </w:pPr>
            <w:r w:rsidRPr="00BF4AA3">
              <w:rPr>
                <w:rFonts w:ascii="Comic Sans MS" w:hAnsi="Comic Sans MS"/>
                <w:sz w:val="24"/>
                <w:highlight w:val="yellow"/>
              </w:rPr>
              <w:t>Notes</w:t>
            </w:r>
          </w:p>
        </w:tc>
        <w:tc>
          <w:tcPr>
            <w:tcW w:w="4705" w:type="dxa"/>
          </w:tcPr>
          <w:p w:rsidR="007B6F02" w:rsidRDefault="007B6F02">
            <w:pPr>
              <w:rPr>
                <w:rFonts w:ascii="Comic Sans MS" w:hAnsi="Comic Sans MS"/>
                <w:sz w:val="24"/>
              </w:rPr>
            </w:pPr>
            <w:r>
              <w:rPr>
                <w:rFonts w:ascii="Comic Sans MS" w:hAnsi="Comic Sans MS"/>
                <w:sz w:val="24"/>
              </w:rPr>
              <w:t>Source A:</w:t>
            </w:r>
          </w:p>
          <w:p w:rsidR="007B6F02" w:rsidRDefault="007B6F02">
            <w:pPr>
              <w:rPr>
                <w:rFonts w:ascii="Comic Sans MS" w:hAnsi="Comic Sans MS"/>
                <w:sz w:val="24"/>
                <w:u w:val="single"/>
              </w:rPr>
            </w:pPr>
            <w:r>
              <w:rPr>
                <w:rFonts w:ascii="Comic Sans MS" w:hAnsi="Comic Sans MS"/>
                <w:sz w:val="24"/>
              </w:rPr>
              <w:t xml:space="preserve">Building America, </w:t>
            </w:r>
            <w:r w:rsidRPr="007B6F02">
              <w:rPr>
                <w:rFonts w:ascii="Comic Sans MS" w:hAnsi="Comic Sans MS"/>
                <w:sz w:val="24"/>
                <w:u w:val="single"/>
              </w:rPr>
              <w:t>The Brooklyn Bridge</w:t>
            </w:r>
            <w:r>
              <w:rPr>
                <w:rFonts w:ascii="Comic Sans MS" w:hAnsi="Comic Sans MS"/>
                <w:sz w:val="24"/>
                <w:u w:val="single"/>
              </w:rPr>
              <w:t xml:space="preserve"> </w:t>
            </w:r>
          </w:p>
          <w:p w:rsidR="007B6F02" w:rsidRPr="007B6F02" w:rsidRDefault="00BF4AA3">
            <w:pPr>
              <w:rPr>
                <w:rFonts w:ascii="Comic Sans MS" w:hAnsi="Comic Sans MS"/>
                <w:sz w:val="24"/>
              </w:rPr>
            </w:pPr>
            <w:r>
              <w:rPr>
                <w:rFonts w:ascii="Comic Sans MS" w:hAnsi="Comic Sans MS"/>
                <w:noProof/>
                <w:sz w:val="24"/>
              </w:rPr>
              <w:drawing>
                <wp:anchor distT="0" distB="0" distL="114300" distR="114300" simplePos="0" relativeHeight="251661312" behindDoc="0" locked="0" layoutInCell="1" allowOverlap="1">
                  <wp:simplePos x="0" y="0"/>
                  <wp:positionH relativeFrom="column">
                    <wp:posOffset>1768475</wp:posOffset>
                  </wp:positionH>
                  <wp:positionV relativeFrom="paragraph">
                    <wp:posOffset>-381635</wp:posOffset>
                  </wp:positionV>
                  <wp:extent cx="694055" cy="934085"/>
                  <wp:effectExtent l="19050" t="0" r="0" b="0"/>
                  <wp:wrapSquare wrapText="bothSides"/>
                  <wp:docPr id="4" name="Picture 4" descr="C:\Users\l1jones\AppData\Local\Microsoft\Windows\Temporary Internet Files\Content.IE5\LW2GEACC\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1jones\AppData\Local\Microsoft\Windows\Temporary Internet Files\Content.IE5\LW2GEACC\photo.JPG"/>
                          <pic:cNvPicPr>
                            <a:picLocks noChangeAspect="1" noChangeArrowheads="1"/>
                          </pic:cNvPicPr>
                        </pic:nvPicPr>
                        <pic:blipFill>
                          <a:blip r:embed="rId8" cstate="print"/>
                          <a:srcRect/>
                          <a:stretch>
                            <a:fillRect/>
                          </a:stretch>
                        </pic:blipFill>
                        <pic:spPr bwMode="auto">
                          <a:xfrm>
                            <a:off x="0" y="0"/>
                            <a:ext cx="694055" cy="934085"/>
                          </a:xfrm>
                          <a:prstGeom prst="rect">
                            <a:avLst/>
                          </a:prstGeom>
                          <a:noFill/>
                          <a:ln w="9525">
                            <a:noFill/>
                            <a:miter lim="800000"/>
                            <a:headEnd/>
                            <a:tailEnd/>
                          </a:ln>
                        </pic:spPr>
                      </pic:pic>
                    </a:graphicData>
                  </a:graphic>
                </wp:anchor>
              </w:drawing>
            </w:r>
            <w:r w:rsidR="007B6F02">
              <w:rPr>
                <w:rFonts w:ascii="Comic Sans MS" w:hAnsi="Comic Sans MS"/>
                <w:sz w:val="24"/>
              </w:rPr>
              <w:t>by, Elaine Pascoe</w:t>
            </w:r>
          </w:p>
        </w:tc>
        <w:tc>
          <w:tcPr>
            <w:tcW w:w="4319" w:type="dxa"/>
          </w:tcPr>
          <w:p w:rsidR="007B6F02" w:rsidRDefault="007B6F02">
            <w:pPr>
              <w:rPr>
                <w:rFonts w:ascii="Comic Sans MS" w:hAnsi="Comic Sans MS"/>
                <w:sz w:val="24"/>
              </w:rPr>
            </w:pPr>
            <w:r>
              <w:rPr>
                <w:rFonts w:ascii="Comic Sans MS" w:hAnsi="Comic Sans MS"/>
                <w:sz w:val="24"/>
              </w:rPr>
              <w:t>Source B:</w:t>
            </w:r>
          </w:p>
          <w:p w:rsidR="007B6F02" w:rsidRDefault="001A02A1" w:rsidP="001A02A1">
            <w:pPr>
              <w:rPr>
                <w:rFonts w:ascii="Comic Sans MS" w:hAnsi="Comic Sans MS"/>
                <w:sz w:val="24"/>
                <w:u w:val="single"/>
              </w:rPr>
            </w:pPr>
            <w:proofErr w:type="spellStart"/>
            <w:r>
              <w:rPr>
                <w:rFonts w:ascii="Comic Sans MS" w:hAnsi="Comic Sans MS"/>
                <w:sz w:val="24"/>
                <w:u w:val="single"/>
              </w:rPr>
              <w:t>Youtube</w:t>
            </w:r>
            <w:proofErr w:type="spellEnd"/>
            <w:r>
              <w:rPr>
                <w:rFonts w:ascii="Comic Sans MS" w:hAnsi="Comic Sans MS"/>
                <w:sz w:val="24"/>
                <w:u w:val="single"/>
              </w:rPr>
              <w:t xml:space="preserve"> from History Channel</w:t>
            </w:r>
          </w:p>
          <w:p w:rsidR="001A02A1" w:rsidRPr="007B6F02" w:rsidRDefault="002E2BA1" w:rsidP="001A02A1">
            <w:pPr>
              <w:rPr>
                <w:rFonts w:ascii="Comic Sans MS" w:hAnsi="Comic Sans MS"/>
                <w:sz w:val="24"/>
              </w:rPr>
            </w:pPr>
            <w:hyperlink r:id="rId9" w:history="1">
              <w:r w:rsidR="001A02A1" w:rsidRPr="001A02A1">
                <w:rPr>
                  <w:rStyle w:val="Hyperlink"/>
                  <w:rFonts w:ascii="Comic Sans MS" w:hAnsi="Comic Sans MS"/>
                  <w:sz w:val="24"/>
                </w:rPr>
                <w:t>http://www.history.com/topics/new-york-city/videos#deconstructing-history-brooklyn-bridge</w:t>
              </w:r>
            </w:hyperlink>
          </w:p>
        </w:tc>
      </w:tr>
      <w:tr w:rsidR="007B6F02" w:rsidRPr="007B6F02" w:rsidTr="001A02A1">
        <w:tc>
          <w:tcPr>
            <w:tcW w:w="1992" w:type="dxa"/>
          </w:tcPr>
          <w:p w:rsidR="007B6F02" w:rsidRPr="007B6F02" w:rsidRDefault="007B6F02">
            <w:pPr>
              <w:rPr>
                <w:rFonts w:ascii="Comic Sans MS" w:hAnsi="Comic Sans MS"/>
                <w:sz w:val="24"/>
              </w:rPr>
            </w:pPr>
            <w:r>
              <w:rPr>
                <w:rFonts w:ascii="Comic Sans MS" w:hAnsi="Comic Sans MS"/>
                <w:sz w:val="24"/>
              </w:rPr>
              <w:t>When was it built?</w:t>
            </w:r>
          </w:p>
        </w:tc>
        <w:tc>
          <w:tcPr>
            <w:tcW w:w="4705" w:type="dxa"/>
          </w:tcPr>
          <w:p w:rsidR="007B6F02" w:rsidRPr="007B6F02" w:rsidRDefault="00280F30">
            <w:pPr>
              <w:rPr>
                <w:rFonts w:ascii="Comic Sans MS" w:hAnsi="Comic Sans MS"/>
                <w:sz w:val="24"/>
              </w:rPr>
            </w:pPr>
            <w:r>
              <w:rPr>
                <w:rFonts w:ascii="Comic Sans MS" w:hAnsi="Comic Sans MS"/>
                <w:sz w:val="24"/>
              </w:rPr>
              <w:t>Started in 1869 and completed in 1883</w:t>
            </w:r>
          </w:p>
        </w:tc>
        <w:tc>
          <w:tcPr>
            <w:tcW w:w="4319" w:type="dxa"/>
          </w:tcPr>
          <w:p w:rsidR="007B6F02" w:rsidRPr="007B6F02" w:rsidRDefault="007B6F02">
            <w:pPr>
              <w:rPr>
                <w:rFonts w:ascii="Comic Sans MS" w:hAnsi="Comic Sans MS"/>
                <w:sz w:val="24"/>
              </w:rPr>
            </w:pPr>
          </w:p>
        </w:tc>
      </w:tr>
      <w:tr w:rsidR="007B6F02" w:rsidRPr="007B6F02" w:rsidTr="001A02A1">
        <w:tc>
          <w:tcPr>
            <w:tcW w:w="1992" w:type="dxa"/>
          </w:tcPr>
          <w:p w:rsidR="007B6F02" w:rsidRPr="007B6F02" w:rsidRDefault="007B6F02">
            <w:pPr>
              <w:rPr>
                <w:rFonts w:ascii="Comic Sans MS" w:hAnsi="Comic Sans MS"/>
                <w:sz w:val="24"/>
              </w:rPr>
            </w:pPr>
            <w:r>
              <w:rPr>
                <w:rFonts w:ascii="Comic Sans MS" w:hAnsi="Comic Sans MS"/>
                <w:sz w:val="24"/>
              </w:rPr>
              <w:t>Why was it built?</w:t>
            </w:r>
          </w:p>
        </w:tc>
        <w:tc>
          <w:tcPr>
            <w:tcW w:w="4705" w:type="dxa"/>
          </w:tcPr>
          <w:p w:rsidR="007B6F02" w:rsidRDefault="007B6F02">
            <w:pPr>
              <w:rPr>
                <w:rFonts w:ascii="Comic Sans MS" w:hAnsi="Comic Sans MS"/>
                <w:sz w:val="24"/>
              </w:rPr>
            </w:pPr>
            <w:r>
              <w:rPr>
                <w:rFonts w:ascii="Comic Sans MS" w:hAnsi="Comic Sans MS"/>
                <w:sz w:val="24"/>
              </w:rPr>
              <w:t>(p.9)</w:t>
            </w:r>
          </w:p>
          <w:p w:rsidR="007B6F02" w:rsidRPr="007B6F02" w:rsidRDefault="007B6F02">
            <w:pPr>
              <w:rPr>
                <w:rFonts w:ascii="Comic Sans MS" w:hAnsi="Comic Sans MS"/>
                <w:sz w:val="24"/>
              </w:rPr>
            </w:pPr>
            <w:r>
              <w:rPr>
                <w:rFonts w:ascii="Comic Sans MS" w:hAnsi="Comic Sans MS"/>
                <w:sz w:val="24"/>
              </w:rPr>
              <w:t xml:space="preserve">There needed to be a way to get from </w:t>
            </w:r>
            <w:r w:rsidR="00280F30">
              <w:rPr>
                <w:rFonts w:ascii="Comic Sans MS" w:hAnsi="Comic Sans MS"/>
                <w:sz w:val="24"/>
              </w:rPr>
              <w:t>Manhattan</w:t>
            </w:r>
            <w:r>
              <w:rPr>
                <w:rFonts w:ascii="Comic Sans MS" w:hAnsi="Comic Sans MS"/>
                <w:sz w:val="24"/>
              </w:rPr>
              <w:t xml:space="preserve"> to New York City; farmers wanted to use the land in </w:t>
            </w:r>
            <w:r w:rsidR="001A02A1">
              <w:rPr>
                <w:rFonts w:ascii="Comic Sans MS" w:hAnsi="Comic Sans MS"/>
                <w:sz w:val="24"/>
              </w:rPr>
              <w:t>Manhattan</w:t>
            </w:r>
          </w:p>
        </w:tc>
        <w:tc>
          <w:tcPr>
            <w:tcW w:w="4319" w:type="dxa"/>
          </w:tcPr>
          <w:p w:rsidR="007B6F02" w:rsidRPr="007B6F02" w:rsidRDefault="001A02A1">
            <w:pPr>
              <w:rPr>
                <w:rFonts w:ascii="Comic Sans MS" w:hAnsi="Comic Sans MS"/>
                <w:sz w:val="24"/>
              </w:rPr>
            </w:pPr>
            <w:r>
              <w:rPr>
                <w:rFonts w:ascii="Comic Sans MS" w:hAnsi="Comic Sans MS"/>
                <w:sz w:val="24"/>
              </w:rPr>
              <w:t>There were workers that needed to get to Manhattan Island</w:t>
            </w:r>
          </w:p>
        </w:tc>
      </w:tr>
      <w:tr w:rsidR="007B6F02" w:rsidRPr="007B6F02" w:rsidTr="001A02A1">
        <w:tc>
          <w:tcPr>
            <w:tcW w:w="1992" w:type="dxa"/>
          </w:tcPr>
          <w:p w:rsidR="007B6F02" w:rsidRPr="007B6F02" w:rsidRDefault="007B6F02">
            <w:pPr>
              <w:rPr>
                <w:rFonts w:ascii="Comic Sans MS" w:hAnsi="Comic Sans MS"/>
                <w:sz w:val="24"/>
              </w:rPr>
            </w:pPr>
            <w:r>
              <w:rPr>
                <w:rFonts w:ascii="Comic Sans MS" w:hAnsi="Comic Sans MS"/>
                <w:sz w:val="24"/>
              </w:rPr>
              <w:t>What kind of bridge is it?</w:t>
            </w:r>
          </w:p>
        </w:tc>
        <w:tc>
          <w:tcPr>
            <w:tcW w:w="4705" w:type="dxa"/>
          </w:tcPr>
          <w:p w:rsidR="007B6F02" w:rsidRDefault="007B6F02">
            <w:pPr>
              <w:rPr>
                <w:rFonts w:ascii="Comic Sans MS" w:hAnsi="Comic Sans MS"/>
                <w:sz w:val="24"/>
              </w:rPr>
            </w:pPr>
            <w:r>
              <w:rPr>
                <w:rFonts w:ascii="Comic Sans MS" w:hAnsi="Comic Sans MS"/>
                <w:sz w:val="24"/>
              </w:rPr>
              <w:t>(P.14)</w:t>
            </w:r>
          </w:p>
          <w:p w:rsidR="007B6F02" w:rsidRPr="007B6F02" w:rsidRDefault="007B6F02">
            <w:pPr>
              <w:rPr>
                <w:rFonts w:ascii="Comic Sans MS" w:hAnsi="Comic Sans MS"/>
                <w:sz w:val="24"/>
              </w:rPr>
            </w:pPr>
            <w:r>
              <w:rPr>
                <w:rFonts w:ascii="Comic Sans MS" w:hAnsi="Comic Sans MS"/>
                <w:sz w:val="24"/>
              </w:rPr>
              <w:t xml:space="preserve">Suspension bridge; because it had to go across the East River and be tall enough for ships to go under it. </w:t>
            </w:r>
          </w:p>
        </w:tc>
        <w:tc>
          <w:tcPr>
            <w:tcW w:w="4319" w:type="dxa"/>
          </w:tcPr>
          <w:p w:rsidR="007B6F02" w:rsidRPr="007B6F02" w:rsidRDefault="001A02A1">
            <w:pPr>
              <w:rPr>
                <w:rFonts w:ascii="Comic Sans MS" w:hAnsi="Comic Sans MS"/>
                <w:sz w:val="24"/>
              </w:rPr>
            </w:pPr>
            <w:r>
              <w:rPr>
                <w:rFonts w:ascii="Comic Sans MS" w:hAnsi="Comic Sans MS"/>
                <w:sz w:val="24"/>
              </w:rPr>
              <w:t>World’s longest suspension bridge</w:t>
            </w:r>
          </w:p>
        </w:tc>
      </w:tr>
      <w:tr w:rsidR="007B6F02" w:rsidRPr="007B6F02" w:rsidTr="001A02A1">
        <w:tc>
          <w:tcPr>
            <w:tcW w:w="1992" w:type="dxa"/>
          </w:tcPr>
          <w:p w:rsidR="007B6F02" w:rsidRPr="007B6F02" w:rsidRDefault="007B6F02">
            <w:pPr>
              <w:rPr>
                <w:rFonts w:ascii="Comic Sans MS" w:hAnsi="Comic Sans MS"/>
                <w:sz w:val="24"/>
              </w:rPr>
            </w:pPr>
            <w:r>
              <w:rPr>
                <w:rFonts w:ascii="Comic Sans MS" w:hAnsi="Comic Sans MS"/>
                <w:sz w:val="24"/>
              </w:rPr>
              <w:t>Interesting Facts</w:t>
            </w:r>
          </w:p>
        </w:tc>
        <w:tc>
          <w:tcPr>
            <w:tcW w:w="4705" w:type="dxa"/>
          </w:tcPr>
          <w:p w:rsidR="007B6F02" w:rsidRPr="00280F30" w:rsidRDefault="00280F30" w:rsidP="00280F30">
            <w:pPr>
              <w:pStyle w:val="ListParagraph"/>
              <w:numPr>
                <w:ilvl w:val="0"/>
                <w:numId w:val="7"/>
              </w:numPr>
              <w:rPr>
                <w:rFonts w:ascii="Comic Sans MS" w:hAnsi="Comic Sans MS"/>
                <w:sz w:val="24"/>
              </w:rPr>
            </w:pPr>
            <w:r w:rsidRPr="00280F30">
              <w:rPr>
                <w:rFonts w:ascii="Comic Sans MS" w:hAnsi="Comic Sans MS"/>
                <w:sz w:val="24"/>
              </w:rPr>
              <w:t>There are walkways on the bridge so that people can walk across it</w:t>
            </w:r>
            <w:r>
              <w:rPr>
                <w:rFonts w:ascii="Comic Sans MS" w:hAnsi="Comic Sans MS"/>
                <w:sz w:val="24"/>
              </w:rPr>
              <w:t xml:space="preserve"> (p. 40)</w:t>
            </w:r>
          </w:p>
          <w:p w:rsidR="00280F30" w:rsidRDefault="00280F30" w:rsidP="00280F30">
            <w:pPr>
              <w:pStyle w:val="ListParagraph"/>
              <w:numPr>
                <w:ilvl w:val="0"/>
                <w:numId w:val="7"/>
              </w:numPr>
              <w:rPr>
                <w:rFonts w:ascii="Comic Sans MS" w:hAnsi="Comic Sans MS"/>
                <w:sz w:val="24"/>
              </w:rPr>
            </w:pPr>
            <w:r w:rsidRPr="00280F30">
              <w:rPr>
                <w:rFonts w:ascii="Comic Sans MS" w:hAnsi="Comic Sans MS"/>
                <w:sz w:val="24"/>
              </w:rPr>
              <w:t>It is a National Historic Landmark</w:t>
            </w:r>
          </w:p>
          <w:p w:rsidR="00280F30" w:rsidRPr="00280F30" w:rsidRDefault="00280F30" w:rsidP="00280F30">
            <w:pPr>
              <w:pStyle w:val="ListParagraph"/>
              <w:numPr>
                <w:ilvl w:val="0"/>
                <w:numId w:val="7"/>
              </w:numPr>
              <w:rPr>
                <w:rFonts w:ascii="Comic Sans MS" w:hAnsi="Comic Sans MS"/>
                <w:sz w:val="24"/>
              </w:rPr>
            </w:pPr>
            <w:r>
              <w:rPr>
                <w:rFonts w:ascii="Comic Sans MS" w:hAnsi="Comic Sans MS"/>
                <w:sz w:val="24"/>
              </w:rPr>
              <w:t>The original engineer died and his son completed it (</w:t>
            </w:r>
            <w:proofErr w:type="spellStart"/>
            <w:r>
              <w:rPr>
                <w:rFonts w:ascii="Comic Sans MS" w:hAnsi="Comic Sans MS"/>
                <w:sz w:val="24"/>
              </w:rPr>
              <w:t>Roeblings</w:t>
            </w:r>
            <w:proofErr w:type="spellEnd"/>
            <w:r>
              <w:rPr>
                <w:rFonts w:ascii="Comic Sans MS" w:hAnsi="Comic Sans MS"/>
                <w:sz w:val="24"/>
              </w:rPr>
              <w:t>, p. 17)</w:t>
            </w:r>
          </w:p>
        </w:tc>
        <w:tc>
          <w:tcPr>
            <w:tcW w:w="4319" w:type="dxa"/>
          </w:tcPr>
          <w:p w:rsidR="007B6F02" w:rsidRDefault="001A02A1" w:rsidP="00280F30">
            <w:pPr>
              <w:pStyle w:val="ListParagraph"/>
              <w:numPr>
                <w:ilvl w:val="0"/>
                <w:numId w:val="7"/>
              </w:numPr>
              <w:rPr>
                <w:rFonts w:ascii="Comic Sans MS" w:hAnsi="Comic Sans MS"/>
                <w:sz w:val="24"/>
              </w:rPr>
            </w:pPr>
            <w:r>
              <w:rPr>
                <w:rFonts w:ascii="Comic Sans MS" w:hAnsi="Comic Sans MS"/>
                <w:sz w:val="24"/>
              </w:rPr>
              <w:t>$15 million to make –back then</w:t>
            </w:r>
          </w:p>
          <w:p w:rsidR="001A02A1" w:rsidRDefault="001A02A1" w:rsidP="00280F30">
            <w:pPr>
              <w:pStyle w:val="ListParagraph"/>
              <w:numPr>
                <w:ilvl w:val="0"/>
                <w:numId w:val="7"/>
              </w:numPr>
              <w:rPr>
                <w:rFonts w:ascii="Comic Sans MS" w:hAnsi="Comic Sans MS"/>
                <w:sz w:val="24"/>
              </w:rPr>
            </w:pPr>
            <w:r>
              <w:rPr>
                <w:rFonts w:ascii="Comic Sans MS" w:hAnsi="Comic Sans MS"/>
                <w:sz w:val="24"/>
              </w:rPr>
              <w:t>20 workers died while making it</w:t>
            </w:r>
          </w:p>
          <w:p w:rsidR="001A02A1" w:rsidRPr="00280F30" w:rsidRDefault="001A02A1" w:rsidP="00280F30">
            <w:pPr>
              <w:pStyle w:val="ListParagraph"/>
              <w:numPr>
                <w:ilvl w:val="0"/>
                <w:numId w:val="7"/>
              </w:numPr>
              <w:rPr>
                <w:rFonts w:ascii="Comic Sans MS" w:hAnsi="Comic Sans MS"/>
                <w:sz w:val="24"/>
              </w:rPr>
            </w:pPr>
            <w:r>
              <w:rPr>
                <w:rFonts w:ascii="Comic Sans MS" w:hAnsi="Comic Sans MS"/>
                <w:sz w:val="24"/>
              </w:rPr>
              <w:t>1</w:t>
            </w:r>
            <w:r w:rsidRPr="001A02A1">
              <w:rPr>
                <w:rFonts w:ascii="Comic Sans MS" w:hAnsi="Comic Sans MS"/>
                <w:sz w:val="24"/>
                <w:vertAlign w:val="superscript"/>
              </w:rPr>
              <w:t>st</w:t>
            </w:r>
            <w:r>
              <w:rPr>
                <w:rFonts w:ascii="Comic Sans MS" w:hAnsi="Comic Sans MS"/>
                <w:sz w:val="24"/>
              </w:rPr>
              <w:t xml:space="preserve"> bridge to have electric lights.</w:t>
            </w:r>
          </w:p>
        </w:tc>
      </w:tr>
      <w:tr w:rsidR="007B6F02" w:rsidRPr="007B6F02" w:rsidTr="001A02A1">
        <w:tc>
          <w:tcPr>
            <w:tcW w:w="1992" w:type="dxa"/>
          </w:tcPr>
          <w:p w:rsidR="007B6F02" w:rsidRPr="007B6F02" w:rsidRDefault="00280F30">
            <w:pPr>
              <w:rPr>
                <w:rFonts w:ascii="Comic Sans MS" w:hAnsi="Comic Sans MS"/>
                <w:sz w:val="24"/>
              </w:rPr>
            </w:pPr>
            <w:r>
              <w:rPr>
                <w:rFonts w:ascii="Comic Sans MS" w:hAnsi="Comic Sans MS"/>
                <w:sz w:val="24"/>
              </w:rPr>
              <w:t>Text Features</w:t>
            </w:r>
          </w:p>
        </w:tc>
        <w:tc>
          <w:tcPr>
            <w:tcW w:w="4705" w:type="dxa"/>
          </w:tcPr>
          <w:p w:rsidR="007B6F02" w:rsidRPr="007B6F02" w:rsidRDefault="00280F30">
            <w:pPr>
              <w:rPr>
                <w:rFonts w:ascii="Comic Sans MS" w:hAnsi="Comic Sans MS"/>
                <w:sz w:val="24"/>
              </w:rPr>
            </w:pPr>
            <w:r>
              <w:rPr>
                <w:rFonts w:ascii="Comic Sans MS" w:hAnsi="Comic Sans MS"/>
                <w:sz w:val="24"/>
              </w:rPr>
              <w:t>Photographs, bold print, diagrams, index, glossary,</w:t>
            </w:r>
            <w:r w:rsidR="001A02A1">
              <w:rPr>
                <w:rFonts w:ascii="Comic Sans MS" w:hAnsi="Comic Sans MS"/>
                <w:sz w:val="24"/>
              </w:rPr>
              <w:t xml:space="preserve"> </w:t>
            </w:r>
            <w:r>
              <w:rPr>
                <w:rFonts w:ascii="Comic Sans MS" w:hAnsi="Comic Sans MS"/>
                <w:sz w:val="24"/>
              </w:rPr>
              <w:t>timeline</w:t>
            </w:r>
          </w:p>
        </w:tc>
        <w:tc>
          <w:tcPr>
            <w:tcW w:w="4319" w:type="dxa"/>
          </w:tcPr>
          <w:p w:rsidR="007B6F02" w:rsidRPr="007B6F02" w:rsidRDefault="001A02A1">
            <w:pPr>
              <w:rPr>
                <w:rFonts w:ascii="Comic Sans MS" w:hAnsi="Comic Sans MS"/>
                <w:sz w:val="24"/>
              </w:rPr>
            </w:pPr>
            <w:r>
              <w:rPr>
                <w:rFonts w:ascii="Comic Sans MS" w:hAnsi="Comic Sans MS"/>
                <w:sz w:val="24"/>
              </w:rPr>
              <w:t>Video, music, diagram, facts</w:t>
            </w:r>
          </w:p>
        </w:tc>
      </w:tr>
      <w:tr w:rsidR="001A02A1" w:rsidRPr="007B6F02" w:rsidTr="001A02A1">
        <w:tc>
          <w:tcPr>
            <w:tcW w:w="11016" w:type="dxa"/>
            <w:gridSpan w:val="3"/>
          </w:tcPr>
          <w:p w:rsidR="001A02A1" w:rsidRPr="007B6F02" w:rsidRDefault="001A02A1">
            <w:pPr>
              <w:rPr>
                <w:rFonts w:ascii="Comic Sans MS" w:hAnsi="Comic Sans MS"/>
                <w:sz w:val="24"/>
              </w:rPr>
            </w:pPr>
            <w:r>
              <w:rPr>
                <w:rFonts w:ascii="Comic Sans MS" w:hAnsi="Comic Sans MS"/>
                <w:sz w:val="24"/>
              </w:rPr>
              <w:t xml:space="preserve">How </w:t>
            </w:r>
            <w:r w:rsidR="00BF4AA3">
              <w:rPr>
                <w:rFonts w:ascii="Comic Sans MS" w:hAnsi="Comic Sans MS"/>
                <w:sz w:val="24"/>
              </w:rPr>
              <w:t>these two resources on the Brooklyn are</w:t>
            </w:r>
            <w:r>
              <w:rPr>
                <w:rFonts w:ascii="Comic Sans MS" w:hAnsi="Comic Sans MS"/>
                <w:sz w:val="24"/>
              </w:rPr>
              <w:t xml:space="preserve"> Bridge the same?  How are they different?</w:t>
            </w:r>
          </w:p>
        </w:tc>
      </w:tr>
    </w:tbl>
    <w:p w:rsidR="007B6F02" w:rsidRDefault="007B6F02">
      <w:pPr>
        <w:rPr>
          <w:rFonts w:ascii="Comic Sans MS" w:hAnsi="Comic Sans MS"/>
        </w:rPr>
      </w:pPr>
    </w:p>
    <w:p w:rsidR="00BF4AA3" w:rsidRDefault="00BF4AA3">
      <w:pPr>
        <w:rPr>
          <w:rFonts w:ascii="Comic Sans MS" w:hAnsi="Comic Sans MS"/>
        </w:rPr>
      </w:pPr>
    </w:p>
    <w:p w:rsidR="00BF4AA3" w:rsidRDefault="00BF4AA3">
      <w:pPr>
        <w:rPr>
          <w:rFonts w:ascii="Comic Sans MS" w:hAnsi="Comic Sans MS"/>
        </w:rPr>
      </w:pPr>
      <w:r>
        <w:rPr>
          <w:rFonts w:ascii="Comic Sans MS" w:hAnsi="Comic Sans MS"/>
        </w:rPr>
        <w:lastRenderedPageBreak/>
        <w:t>Name</w:t>
      </w:r>
      <w:proofErr w:type="gramStart"/>
      <w:r>
        <w:rPr>
          <w:rFonts w:ascii="Comic Sans MS" w:hAnsi="Comic Sans MS"/>
        </w:rPr>
        <w:t>:_</w:t>
      </w:r>
      <w:proofErr w:type="gramEnd"/>
      <w:r>
        <w:rPr>
          <w:rFonts w:ascii="Comic Sans MS" w:hAnsi="Comic Sans MS"/>
        </w:rPr>
        <w:t>_________________________________ Date:___________________________________</w:t>
      </w:r>
    </w:p>
    <w:p w:rsidR="00BF4AA3" w:rsidRDefault="00BF4AA3">
      <w:pPr>
        <w:rPr>
          <w:rFonts w:ascii="Comic Sans MS" w:hAnsi="Comic Sans MS"/>
        </w:rPr>
      </w:pPr>
    </w:p>
    <w:tbl>
      <w:tblPr>
        <w:tblStyle w:val="TableGrid"/>
        <w:tblpPr w:leftFromText="180" w:rightFromText="180" w:vertAnchor="page" w:horzAnchor="margin" w:tblpY="2151"/>
        <w:tblW w:w="0" w:type="auto"/>
        <w:tblLook w:val="04A0"/>
      </w:tblPr>
      <w:tblGrid>
        <w:gridCol w:w="2268"/>
        <w:gridCol w:w="4429"/>
        <w:gridCol w:w="4319"/>
      </w:tblGrid>
      <w:tr w:rsidR="00790B27" w:rsidTr="00790B27">
        <w:tc>
          <w:tcPr>
            <w:tcW w:w="2268" w:type="dxa"/>
          </w:tcPr>
          <w:p w:rsidR="00790B27" w:rsidRPr="007B6F02" w:rsidRDefault="00790B27" w:rsidP="00EE0CA1">
            <w:pPr>
              <w:rPr>
                <w:rFonts w:ascii="Comic Sans MS" w:hAnsi="Comic Sans MS"/>
                <w:sz w:val="24"/>
              </w:rPr>
            </w:pPr>
          </w:p>
        </w:tc>
        <w:tc>
          <w:tcPr>
            <w:tcW w:w="4429" w:type="dxa"/>
          </w:tcPr>
          <w:p w:rsidR="00790B27" w:rsidRDefault="00790B27" w:rsidP="00BF4AA3">
            <w:pPr>
              <w:rPr>
                <w:rFonts w:ascii="Comic Sans MS" w:hAnsi="Comic Sans MS"/>
              </w:rPr>
            </w:pPr>
            <w:r>
              <w:rPr>
                <w:rFonts w:ascii="Comic Sans MS" w:hAnsi="Comic Sans MS"/>
                <w:noProof/>
              </w:rPr>
              <w:drawing>
                <wp:anchor distT="0" distB="0" distL="114300" distR="114300" simplePos="0" relativeHeight="251663360" behindDoc="0" locked="0" layoutInCell="1" allowOverlap="1">
                  <wp:simplePos x="0" y="0"/>
                  <wp:positionH relativeFrom="column">
                    <wp:posOffset>1805305</wp:posOffset>
                  </wp:positionH>
                  <wp:positionV relativeFrom="paragraph">
                    <wp:posOffset>139065</wp:posOffset>
                  </wp:positionV>
                  <wp:extent cx="694055" cy="934085"/>
                  <wp:effectExtent l="19050" t="0" r="0" b="0"/>
                  <wp:wrapSquare wrapText="bothSides"/>
                  <wp:docPr id="5" name="Picture 4" descr="C:\Users\l1jones\AppData\Local\Microsoft\Windows\Temporary Internet Files\Content.IE5\LW2GEACC\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1jones\AppData\Local\Microsoft\Windows\Temporary Internet Files\Content.IE5\LW2GEACC\photo.JPG"/>
                          <pic:cNvPicPr>
                            <a:picLocks noChangeAspect="1" noChangeArrowheads="1"/>
                          </pic:cNvPicPr>
                        </pic:nvPicPr>
                        <pic:blipFill>
                          <a:blip r:embed="rId8" cstate="print"/>
                          <a:srcRect/>
                          <a:stretch>
                            <a:fillRect/>
                          </a:stretch>
                        </pic:blipFill>
                        <pic:spPr bwMode="auto">
                          <a:xfrm>
                            <a:off x="0" y="0"/>
                            <a:ext cx="694055" cy="934085"/>
                          </a:xfrm>
                          <a:prstGeom prst="rect">
                            <a:avLst/>
                          </a:prstGeom>
                          <a:noFill/>
                          <a:ln w="9525">
                            <a:noFill/>
                            <a:miter lim="800000"/>
                            <a:headEnd/>
                            <a:tailEnd/>
                          </a:ln>
                        </pic:spPr>
                      </pic:pic>
                    </a:graphicData>
                  </a:graphic>
                </wp:anchor>
              </w:drawing>
            </w:r>
            <w:r>
              <w:rPr>
                <w:rFonts w:ascii="Comic Sans MS" w:hAnsi="Comic Sans MS"/>
              </w:rPr>
              <w:t>Source A:</w:t>
            </w:r>
          </w:p>
          <w:p w:rsidR="00790B27" w:rsidRDefault="00790B27" w:rsidP="00790B27">
            <w:pPr>
              <w:rPr>
                <w:rFonts w:ascii="Comic Sans MS" w:hAnsi="Comic Sans MS"/>
                <w:sz w:val="24"/>
                <w:u w:val="single"/>
              </w:rPr>
            </w:pPr>
            <w:r>
              <w:rPr>
                <w:rFonts w:ascii="Comic Sans MS" w:hAnsi="Comic Sans MS"/>
                <w:sz w:val="24"/>
              </w:rPr>
              <w:t xml:space="preserve">Building America, </w:t>
            </w:r>
            <w:r w:rsidRPr="007B6F02">
              <w:rPr>
                <w:rFonts w:ascii="Comic Sans MS" w:hAnsi="Comic Sans MS"/>
                <w:sz w:val="24"/>
                <w:u w:val="single"/>
              </w:rPr>
              <w:t>The Brooklyn Bridge</w:t>
            </w:r>
            <w:r>
              <w:rPr>
                <w:rFonts w:ascii="Comic Sans MS" w:hAnsi="Comic Sans MS"/>
                <w:sz w:val="24"/>
                <w:u w:val="single"/>
              </w:rPr>
              <w:t xml:space="preserve"> </w:t>
            </w:r>
          </w:p>
          <w:p w:rsidR="00790B27" w:rsidRDefault="00790B27" w:rsidP="00790B27">
            <w:pPr>
              <w:rPr>
                <w:rFonts w:ascii="Comic Sans MS" w:hAnsi="Comic Sans MS"/>
              </w:rPr>
            </w:pPr>
            <w:r>
              <w:rPr>
                <w:rFonts w:ascii="Comic Sans MS" w:hAnsi="Comic Sans MS"/>
                <w:sz w:val="24"/>
              </w:rPr>
              <w:t>by, Elaine Pascoe</w:t>
            </w:r>
          </w:p>
          <w:p w:rsidR="00790B27" w:rsidRDefault="00790B27" w:rsidP="00BF4AA3">
            <w:pPr>
              <w:rPr>
                <w:rFonts w:ascii="Comic Sans MS" w:hAnsi="Comic Sans MS"/>
              </w:rPr>
            </w:pPr>
          </w:p>
          <w:p w:rsidR="00790B27" w:rsidRDefault="00790B27" w:rsidP="00BF4AA3">
            <w:pPr>
              <w:rPr>
                <w:rFonts w:ascii="Comic Sans MS" w:hAnsi="Comic Sans MS"/>
              </w:rPr>
            </w:pPr>
          </w:p>
        </w:tc>
        <w:tc>
          <w:tcPr>
            <w:tcW w:w="4319" w:type="dxa"/>
          </w:tcPr>
          <w:p w:rsidR="00790B27" w:rsidRDefault="00790B27" w:rsidP="00790B27">
            <w:pPr>
              <w:rPr>
                <w:rFonts w:ascii="Comic Sans MS" w:hAnsi="Comic Sans MS"/>
                <w:sz w:val="24"/>
              </w:rPr>
            </w:pPr>
            <w:r>
              <w:rPr>
                <w:rFonts w:ascii="Comic Sans MS" w:hAnsi="Comic Sans MS"/>
                <w:sz w:val="24"/>
              </w:rPr>
              <w:t>Source B:</w:t>
            </w:r>
          </w:p>
          <w:p w:rsidR="00790B27" w:rsidRDefault="00790B27" w:rsidP="00790B27">
            <w:pPr>
              <w:rPr>
                <w:rFonts w:ascii="Comic Sans MS" w:hAnsi="Comic Sans MS"/>
                <w:sz w:val="24"/>
                <w:u w:val="single"/>
              </w:rPr>
            </w:pPr>
            <w:proofErr w:type="spellStart"/>
            <w:r>
              <w:rPr>
                <w:rFonts w:ascii="Comic Sans MS" w:hAnsi="Comic Sans MS"/>
                <w:sz w:val="24"/>
                <w:u w:val="single"/>
              </w:rPr>
              <w:t>Youtube</w:t>
            </w:r>
            <w:proofErr w:type="spellEnd"/>
            <w:r>
              <w:rPr>
                <w:rFonts w:ascii="Comic Sans MS" w:hAnsi="Comic Sans MS"/>
                <w:sz w:val="24"/>
                <w:u w:val="single"/>
              </w:rPr>
              <w:t xml:space="preserve"> from History Channel</w:t>
            </w:r>
          </w:p>
          <w:p w:rsidR="00790B27" w:rsidRDefault="002E2BA1" w:rsidP="00790B27">
            <w:pPr>
              <w:rPr>
                <w:rFonts w:ascii="Comic Sans MS" w:hAnsi="Comic Sans MS"/>
              </w:rPr>
            </w:pPr>
            <w:hyperlink r:id="rId10" w:history="1">
              <w:r w:rsidR="00790B27" w:rsidRPr="001A02A1">
                <w:rPr>
                  <w:rStyle w:val="Hyperlink"/>
                  <w:rFonts w:ascii="Comic Sans MS" w:hAnsi="Comic Sans MS"/>
                  <w:sz w:val="24"/>
                </w:rPr>
                <w:t>http://www.history.com/topics/new-york-city/videos#deconstructing-history-brooklyn-bridge</w:t>
              </w:r>
            </w:hyperlink>
          </w:p>
        </w:tc>
      </w:tr>
      <w:tr w:rsidR="00790B27" w:rsidTr="00790B27">
        <w:tc>
          <w:tcPr>
            <w:tcW w:w="2268" w:type="dxa"/>
          </w:tcPr>
          <w:p w:rsidR="00790B27" w:rsidRDefault="00790B27" w:rsidP="00790B27">
            <w:pPr>
              <w:rPr>
                <w:rFonts w:ascii="Comic Sans MS" w:hAnsi="Comic Sans MS"/>
                <w:sz w:val="24"/>
              </w:rPr>
            </w:pPr>
            <w:r>
              <w:rPr>
                <w:rFonts w:ascii="Comic Sans MS" w:hAnsi="Comic Sans MS"/>
                <w:sz w:val="24"/>
              </w:rPr>
              <w:t>When was it built?</w:t>
            </w:r>
          </w:p>
          <w:p w:rsidR="00790B27" w:rsidRDefault="00790B27" w:rsidP="00790B27">
            <w:pPr>
              <w:rPr>
                <w:rFonts w:ascii="Comic Sans MS" w:hAnsi="Comic Sans MS"/>
                <w:sz w:val="24"/>
              </w:rPr>
            </w:pPr>
          </w:p>
          <w:p w:rsidR="00790B27" w:rsidRPr="007B6F02" w:rsidRDefault="00790B27" w:rsidP="00790B27">
            <w:pPr>
              <w:rPr>
                <w:rFonts w:ascii="Comic Sans MS" w:hAnsi="Comic Sans MS"/>
                <w:sz w:val="24"/>
              </w:rPr>
            </w:pPr>
          </w:p>
        </w:tc>
        <w:tc>
          <w:tcPr>
            <w:tcW w:w="4429" w:type="dxa"/>
          </w:tcPr>
          <w:p w:rsidR="00790B27" w:rsidRDefault="00790B27" w:rsidP="00790B27">
            <w:pPr>
              <w:rPr>
                <w:rFonts w:ascii="Comic Sans MS" w:hAnsi="Comic Sans MS"/>
              </w:rPr>
            </w:pPr>
          </w:p>
        </w:tc>
        <w:tc>
          <w:tcPr>
            <w:tcW w:w="4319" w:type="dxa"/>
          </w:tcPr>
          <w:p w:rsidR="00790B27" w:rsidRDefault="00790B27" w:rsidP="00790B27">
            <w:pPr>
              <w:rPr>
                <w:rFonts w:ascii="Comic Sans MS" w:hAnsi="Comic Sans MS"/>
              </w:rPr>
            </w:pPr>
          </w:p>
        </w:tc>
      </w:tr>
      <w:tr w:rsidR="00790B27" w:rsidTr="00790B27">
        <w:tc>
          <w:tcPr>
            <w:tcW w:w="2268" w:type="dxa"/>
          </w:tcPr>
          <w:p w:rsidR="00790B27" w:rsidRDefault="00790B27" w:rsidP="00790B27">
            <w:pPr>
              <w:rPr>
                <w:rFonts w:ascii="Comic Sans MS" w:hAnsi="Comic Sans MS"/>
                <w:sz w:val="24"/>
              </w:rPr>
            </w:pPr>
            <w:r>
              <w:rPr>
                <w:rFonts w:ascii="Comic Sans MS" w:hAnsi="Comic Sans MS"/>
                <w:sz w:val="24"/>
              </w:rPr>
              <w:t>Why was it built?</w:t>
            </w:r>
          </w:p>
          <w:p w:rsidR="00790B27" w:rsidRDefault="00790B27" w:rsidP="00790B27">
            <w:pPr>
              <w:rPr>
                <w:rFonts w:ascii="Comic Sans MS" w:hAnsi="Comic Sans MS"/>
                <w:sz w:val="24"/>
              </w:rPr>
            </w:pPr>
          </w:p>
          <w:p w:rsidR="00790B27" w:rsidRDefault="00790B27" w:rsidP="00790B27">
            <w:pPr>
              <w:rPr>
                <w:rFonts w:ascii="Comic Sans MS" w:hAnsi="Comic Sans MS"/>
                <w:sz w:val="24"/>
              </w:rPr>
            </w:pPr>
          </w:p>
          <w:p w:rsidR="00790B27" w:rsidRPr="007B6F02" w:rsidRDefault="00790B27" w:rsidP="00790B27">
            <w:pPr>
              <w:rPr>
                <w:rFonts w:ascii="Comic Sans MS" w:hAnsi="Comic Sans MS"/>
                <w:sz w:val="24"/>
              </w:rPr>
            </w:pPr>
          </w:p>
        </w:tc>
        <w:tc>
          <w:tcPr>
            <w:tcW w:w="4429" w:type="dxa"/>
          </w:tcPr>
          <w:p w:rsidR="00790B27" w:rsidRDefault="00790B27" w:rsidP="00790B27">
            <w:pPr>
              <w:rPr>
                <w:rFonts w:ascii="Comic Sans MS" w:hAnsi="Comic Sans MS"/>
              </w:rPr>
            </w:pPr>
          </w:p>
        </w:tc>
        <w:tc>
          <w:tcPr>
            <w:tcW w:w="4319" w:type="dxa"/>
          </w:tcPr>
          <w:p w:rsidR="00790B27" w:rsidRDefault="00790B27" w:rsidP="00790B27">
            <w:pPr>
              <w:rPr>
                <w:rFonts w:ascii="Comic Sans MS" w:hAnsi="Comic Sans MS"/>
              </w:rPr>
            </w:pPr>
          </w:p>
        </w:tc>
      </w:tr>
      <w:tr w:rsidR="00790B27" w:rsidTr="00790B27">
        <w:tc>
          <w:tcPr>
            <w:tcW w:w="2268" w:type="dxa"/>
          </w:tcPr>
          <w:p w:rsidR="00790B27" w:rsidRDefault="00790B27" w:rsidP="00790B27">
            <w:pPr>
              <w:rPr>
                <w:rFonts w:ascii="Comic Sans MS" w:hAnsi="Comic Sans MS"/>
                <w:sz w:val="24"/>
              </w:rPr>
            </w:pPr>
            <w:r>
              <w:rPr>
                <w:rFonts w:ascii="Comic Sans MS" w:hAnsi="Comic Sans MS"/>
                <w:sz w:val="24"/>
              </w:rPr>
              <w:t>What kind of bridge is it?</w:t>
            </w:r>
          </w:p>
          <w:p w:rsidR="00790B27" w:rsidRDefault="00790B27" w:rsidP="00790B27">
            <w:pPr>
              <w:rPr>
                <w:rFonts w:ascii="Comic Sans MS" w:hAnsi="Comic Sans MS"/>
                <w:sz w:val="24"/>
              </w:rPr>
            </w:pPr>
          </w:p>
          <w:p w:rsidR="00790B27" w:rsidRPr="007B6F02" w:rsidRDefault="00790B27" w:rsidP="00790B27">
            <w:pPr>
              <w:rPr>
                <w:rFonts w:ascii="Comic Sans MS" w:hAnsi="Comic Sans MS"/>
                <w:sz w:val="24"/>
              </w:rPr>
            </w:pPr>
          </w:p>
        </w:tc>
        <w:tc>
          <w:tcPr>
            <w:tcW w:w="4429" w:type="dxa"/>
          </w:tcPr>
          <w:p w:rsidR="00790B27" w:rsidRDefault="00790B27" w:rsidP="00790B27">
            <w:pPr>
              <w:rPr>
                <w:rFonts w:ascii="Comic Sans MS" w:hAnsi="Comic Sans MS"/>
              </w:rPr>
            </w:pPr>
          </w:p>
        </w:tc>
        <w:tc>
          <w:tcPr>
            <w:tcW w:w="4319" w:type="dxa"/>
          </w:tcPr>
          <w:p w:rsidR="00790B27" w:rsidRDefault="00790B27" w:rsidP="00790B27">
            <w:pPr>
              <w:rPr>
                <w:rFonts w:ascii="Comic Sans MS" w:hAnsi="Comic Sans MS"/>
              </w:rPr>
            </w:pPr>
          </w:p>
        </w:tc>
      </w:tr>
      <w:tr w:rsidR="00790B27" w:rsidTr="00790B27">
        <w:tc>
          <w:tcPr>
            <w:tcW w:w="2268" w:type="dxa"/>
          </w:tcPr>
          <w:p w:rsidR="00790B27" w:rsidRDefault="00790B27" w:rsidP="00790B27">
            <w:pPr>
              <w:rPr>
                <w:rFonts w:ascii="Comic Sans MS" w:hAnsi="Comic Sans MS"/>
                <w:sz w:val="24"/>
              </w:rPr>
            </w:pPr>
            <w:r>
              <w:rPr>
                <w:rFonts w:ascii="Comic Sans MS" w:hAnsi="Comic Sans MS"/>
                <w:sz w:val="24"/>
              </w:rPr>
              <w:t>Interesting Facts</w:t>
            </w:r>
          </w:p>
          <w:p w:rsidR="00790B27" w:rsidRDefault="00790B27" w:rsidP="00790B27">
            <w:pPr>
              <w:rPr>
                <w:rFonts w:ascii="Comic Sans MS" w:hAnsi="Comic Sans MS"/>
                <w:sz w:val="24"/>
              </w:rPr>
            </w:pPr>
          </w:p>
          <w:p w:rsidR="00790B27" w:rsidRDefault="00790B27" w:rsidP="00790B27">
            <w:pPr>
              <w:rPr>
                <w:rFonts w:ascii="Comic Sans MS" w:hAnsi="Comic Sans MS"/>
                <w:sz w:val="24"/>
              </w:rPr>
            </w:pPr>
          </w:p>
          <w:p w:rsidR="00790B27" w:rsidRPr="007B6F02" w:rsidRDefault="00790B27" w:rsidP="00790B27">
            <w:pPr>
              <w:rPr>
                <w:rFonts w:ascii="Comic Sans MS" w:hAnsi="Comic Sans MS"/>
                <w:sz w:val="24"/>
              </w:rPr>
            </w:pPr>
          </w:p>
        </w:tc>
        <w:tc>
          <w:tcPr>
            <w:tcW w:w="4429" w:type="dxa"/>
          </w:tcPr>
          <w:p w:rsidR="00790B27" w:rsidRDefault="00790B27" w:rsidP="00790B27">
            <w:pPr>
              <w:rPr>
                <w:rFonts w:ascii="Comic Sans MS" w:hAnsi="Comic Sans MS"/>
              </w:rPr>
            </w:pPr>
          </w:p>
        </w:tc>
        <w:tc>
          <w:tcPr>
            <w:tcW w:w="4319" w:type="dxa"/>
          </w:tcPr>
          <w:p w:rsidR="00790B27" w:rsidRDefault="00790B27" w:rsidP="00790B27">
            <w:pPr>
              <w:rPr>
                <w:rFonts w:ascii="Comic Sans MS" w:hAnsi="Comic Sans MS"/>
              </w:rPr>
            </w:pPr>
          </w:p>
        </w:tc>
      </w:tr>
      <w:tr w:rsidR="00790B27" w:rsidTr="00790B27">
        <w:tc>
          <w:tcPr>
            <w:tcW w:w="2268" w:type="dxa"/>
          </w:tcPr>
          <w:p w:rsidR="00790B27" w:rsidRDefault="00790B27" w:rsidP="00790B27">
            <w:pPr>
              <w:rPr>
                <w:rFonts w:ascii="Comic Sans MS" w:hAnsi="Comic Sans MS"/>
                <w:sz w:val="24"/>
              </w:rPr>
            </w:pPr>
            <w:r>
              <w:rPr>
                <w:rFonts w:ascii="Comic Sans MS" w:hAnsi="Comic Sans MS"/>
                <w:sz w:val="24"/>
              </w:rPr>
              <w:t>Text Features</w:t>
            </w:r>
          </w:p>
          <w:p w:rsidR="00790B27" w:rsidRDefault="00790B27" w:rsidP="00790B27">
            <w:pPr>
              <w:rPr>
                <w:rFonts w:ascii="Comic Sans MS" w:hAnsi="Comic Sans MS"/>
                <w:sz w:val="24"/>
              </w:rPr>
            </w:pPr>
          </w:p>
          <w:p w:rsidR="00790B27" w:rsidRDefault="00790B27" w:rsidP="00790B27">
            <w:pPr>
              <w:rPr>
                <w:rFonts w:ascii="Comic Sans MS" w:hAnsi="Comic Sans MS"/>
                <w:sz w:val="24"/>
              </w:rPr>
            </w:pPr>
          </w:p>
          <w:p w:rsidR="00790B27" w:rsidRDefault="00790B27" w:rsidP="00790B27">
            <w:pPr>
              <w:rPr>
                <w:rFonts w:ascii="Comic Sans MS" w:hAnsi="Comic Sans MS"/>
                <w:sz w:val="24"/>
              </w:rPr>
            </w:pPr>
          </w:p>
          <w:p w:rsidR="00790B27" w:rsidRPr="007B6F02" w:rsidRDefault="00790B27" w:rsidP="00790B27">
            <w:pPr>
              <w:rPr>
                <w:rFonts w:ascii="Comic Sans MS" w:hAnsi="Comic Sans MS"/>
                <w:sz w:val="24"/>
              </w:rPr>
            </w:pPr>
          </w:p>
        </w:tc>
        <w:tc>
          <w:tcPr>
            <w:tcW w:w="4429" w:type="dxa"/>
          </w:tcPr>
          <w:p w:rsidR="00790B27" w:rsidRDefault="00790B27" w:rsidP="00790B27">
            <w:pPr>
              <w:rPr>
                <w:rFonts w:ascii="Comic Sans MS" w:hAnsi="Comic Sans MS"/>
              </w:rPr>
            </w:pPr>
          </w:p>
        </w:tc>
        <w:tc>
          <w:tcPr>
            <w:tcW w:w="4319" w:type="dxa"/>
          </w:tcPr>
          <w:p w:rsidR="00790B27" w:rsidRDefault="00790B27" w:rsidP="00790B27">
            <w:pPr>
              <w:rPr>
                <w:rFonts w:ascii="Comic Sans MS" w:hAnsi="Comic Sans MS"/>
              </w:rPr>
            </w:pPr>
          </w:p>
        </w:tc>
      </w:tr>
      <w:tr w:rsidR="00790B27" w:rsidTr="00A02143">
        <w:tc>
          <w:tcPr>
            <w:tcW w:w="11016" w:type="dxa"/>
            <w:gridSpan w:val="3"/>
          </w:tcPr>
          <w:p w:rsidR="00790B27" w:rsidRDefault="00790B27" w:rsidP="00790B27">
            <w:pPr>
              <w:rPr>
                <w:rFonts w:ascii="Comic Sans MS" w:hAnsi="Comic Sans MS"/>
                <w:sz w:val="24"/>
              </w:rPr>
            </w:pPr>
          </w:p>
          <w:p w:rsidR="00790B27" w:rsidRDefault="00790B27" w:rsidP="00790B27">
            <w:pPr>
              <w:rPr>
                <w:rFonts w:ascii="Comic Sans MS" w:hAnsi="Comic Sans MS"/>
                <w:sz w:val="24"/>
              </w:rPr>
            </w:pPr>
            <w:r>
              <w:rPr>
                <w:rFonts w:ascii="Comic Sans MS" w:hAnsi="Comic Sans MS"/>
                <w:sz w:val="24"/>
              </w:rPr>
              <w:t>How these two resources on the Brooklyn are Bridge the same?  How are they different?</w:t>
            </w:r>
          </w:p>
          <w:p w:rsidR="00790B27" w:rsidRDefault="00790B27" w:rsidP="00790B27">
            <w:pPr>
              <w:rPr>
                <w:rFonts w:ascii="Comic Sans MS" w:hAnsi="Comic Sans MS"/>
                <w:sz w:val="24"/>
              </w:rPr>
            </w:pPr>
          </w:p>
          <w:p w:rsidR="00790B27" w:rsidRDefault="00790B27" w:rsidP="00790B27">
            <w:pPr>
              <w:rPr>
                <w:rFonts w:ascii="Comic Sans MS" w:hAnsi="Comic Sans MS"/>
                <w:sz w:val="24"/>
              </w:rPr>
            </w:pPr>
          </w:p>
          <w:p w:rsidR="00790B27" w:rsidRDefault="00790B27" w:rsidP="00790B27">
            <w:pPr>
              <w:rPr>
                <w:rFonts w:ascii="Comic Sans MS" w:hAnsi="Comic Sans MS"/>
                <w:sz w:val="24"/>
              </w:rPr>
            </w:pPr>
          </w:p>
          <w:p w:rsidR="00790B27" w:rsidRDefault="00790B27" w:rsidP="00790B27">
            <w:pPr>
              <w:rPr>
                <w:rFonts w:ascii="Comic Sans MS" w:hAnsi="Comic Sans MS"/>
                <w:sz w:val="24"/>
              </w:rPr>
            </w:pPr>
          </w:p>
          <w:p w:rsidR="00790B27" w:rsidRDefault="00790B27" w:rsidP="00790B27">
            <w:pPr>
              <w:rPr>
                <w:rFonts w:ascii="Comic Sans MS" w:hAnsi="Comic Sans MS"/>
              </w:rPr>
            </w:pPr>
          </w:p>
        </w:tc>
      </w:tr>
    </w:tbl>
    <w:p w:rsidR="00BF4AA3" w:rsidRPr="00300489" w:rsidRDefault="00BF4AA3">
      <w:pPr>
        <w:rPr>
          <w:rFonts w:ascii="Comic Sans MS" w:hAnsi="Comic Sans MS"/>
        </w:rPr>
      </w:pPr>
      <w:r>
        <w:rPr>
          <w:rFonts w:ascii="Comic Sans MS" w:hAnsi="Comic Sans MS"/>
        </w:rPr>
        <w:t>I can compare and contrast important information about the Brooklyn Bridge from 2 different sources.</w:t>
      </w:r>
    </w:p>
    <w:sectPr w:rsidR="00BF4AA3" w:rsidRPr="00300489" w:rsidSect="003004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E73E2"/>
    <w:multiLevelType w:val="hybridMultilevel"/>
    <w:tmpl w:val="DE7A9BBA"/>
    <w:lvl w:ilvl="0" w:tplc="9878DB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60F4A"/>
    <w:multiLevelType w:val="hybridMultilevel"/>
    <w:tmpl w:val="B99E711E"/>
    <w:lvl w:ilvl="0" w:tplc="9878DB4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756CFF"/>
    <w:multiLevelType w:val="hybridMultilevel"/>
    <w:tmpl w:val="2D30F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927BD4"/>
    <w:multiLevelType w:val="hybridMultilevel"/>
    <w:tmpl w:val="BF303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C70ABF"/>
    <w:multiLevelType w:val="hybridMultilevel"/>
    <w:tmpl w:val="4D88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374B00"/>
    <w:multiLevelType w:val="hybridMultilevel"/>
    <w:tmpl w:val="1D58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2378EF"/>
    <w:multiLevelType w:val="hybridMultilevel"/>
    <w:tmpl w:val="1AF81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2"/>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characterSpacingControl w:val="doNotCompress"/>
  <w:compat/>
  <w:rsids>
    <w:rsidRoot w:val="006C198F"/>
    <w:rsid w:val="000C02B2"/>
    <w:rsid w:val="0013564C"/>
    <w:rsid w:val="001A02A1"/>
    <w:rsid w:val="00237843"/>
    <w:rsid w:val="00280F30"/>
    <w:rsid w:val="002E2BA1"/>
    <w:rsid w:val="002E6285"/>
    <w:rsid w:val="00300489"/>
    <w:rsid w:val="003121BA"/>
    <w:rsid w:val="0033120B"/>
    <w:rsid w:val="00417539"/>
    <w:rsid w:val="00422E68"/>
    <w:rsid w:val="004F6A74"/>
    <w:rsid w:val="00520774"/>
    <w:rsid w:val="0053180D"/>
    <w:rsid w:val="005344BA"/>
    <w:rsid w:val="0059492E"/>
    <w:rsid w:val="00652A49"/>
    <w:rsid w:val="00673640"/>
    <w:rsid w:val="006C198F"/>
    <w:rsid w:val="006C7239"/>
    <w:rsid w:val="006E7197"/>
    <w:rsid w:val="007031EF"/>
    <w:rsid w:val="00736871"/>
    <w:rsid w:val="00753865"/>
    <w:rsid w:val="00790B27"/>
    <w:rsid w:val="007B6F02"/>
    <w:rsid w:val="007C1094"/>
    <w:rsid w:val="00880904"/>
    <w:rsid w:val="0088617F"/>
    <w:rsid w:val="00891E81"/>
    <w:rsid w:val="008A7DF6"/>
    <w:rsid w:val="009229B7"/>
    <w:rsid w:val="009630FD"/>
    <w:rsid w:val="009B6A3A"/>
    <w:rsid w:val="00A0276A"/>
    <w:rsid w:val="00AB5631"/>
    <w:rsid w:val="00AC037F"/>
    <w:rsid w:val="00B0493A"/>
    <w:rsid w:val="00B261E0"/>
    <w:rsid w:val="00BA0895"/>
    <w:rsid w:val="00BE7B00"/>
    <w:rsid w:val="00BF4AA3"/>
    <w:rsid w:val="00C555E2"/>
    <w:rsid w:val="00CA5C52"/>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6C1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5631"/>
    <w:pPr>
      <w:ind w:left="720"/>
      <w:contextualSpacing/>
    </w:pPr>
  </w:style>
  <w:style w:type="paragraph" w:styleId="BalloonText">
    <w:name w:val="Balloon Text"/>
    <w:basedOn w:val="Normal"/>
    <w:link w:val="BalloonTextChar"/>
    <w:uiPriority w:val="99"/>
    <w:semiHidden/>
    <w:unhideWhenUsed/>
    <w:rsid w:val="001A02A1"/>
    <w:rPr>
      <w:rFonts w:ascii="Tahoma" w:hAnsi="Tahoma" w:cs="Tahoma"/>
      <w:sz w:val="16"/>
      <w:szCs w:val="16"/>
    </w:rPr>
  </w:style>
  <w:style w:type="character" w:customStyle="1" w:styleId="BalloonTextChar">
    <w:name w:val="Balloon Text Char"/>
    <w:basedOn w:val="DefaultParagraphFont"/>
    <w:link w:val="BalloonText"/>
    <w:uiPriority w:val="99"/>
    <w:semiHidden/>
    <w:rsid w:val="001A02A1"/>
    <w:rPr>
      <w:rFonts w:ascii="Tahoma" w:hAnsi="Tahoma" w:cs="Tahoma"/>
      <w:sz w:val="16"/>
      <w:szCs w:val="16"/>
    </w:rPr>
  </w:style>
  <w:style w:type="character" w:styleId="Hyperlink">
    <w:name w:val="Hyperlink"/>
    <w:basedOn w:val="DefaultParagraphFont"/>
    <w:uiPriority w:val="99"/>
    <w:unhideWhenUsed/>
    <w:rsid w:val="001A02A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history.com/topics/new-york-city/videos%23deconstructing-history-brooklyn-bridge" TargetMode="External"/><Relationship Id="rId4" Type="http://schemas.openxmlformats.org/officeDocument/2006/relationships/webSettings" Target="webSettings.xml"/><Relationship Id="rId9" Type="http://schemas.openxmlformats.org/officeDocument/2006/relationships/hyperlink" Target="http://www.history.com/topics/new-york-city/videos%23deconstructing-history-brooklyn-brid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2013-12-11T15:23:00Z</dcterms:created>
  <dcterms:modified xsi:type="dcterms:W3CDTF">2013-12-11T15:23:00Z</dcterms:modified>
</cp:coreProperties>
</file>