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02"/>
        <w:tblW w:w="0" w:type="auto"/>
        <w:tblLook w:val="04A0"/>
      </w:tblPr>
      <w:tblGrid>
        <w:gridCol w:w="3078"/>
        <w:gridCol w:w="6498"/>
      </w:tblGrid>
      <w:tr w:rsidR="00D36966" w:rsidTr="004C0172">
        <w:trPr>
          <w:trHeight w:val="485"/>
        </w:trPr>
        <w:tc>
          <w:tcPr>
            <w:tcW w:w="3078" w:type="dxa"/>
            <w:vMerge w:val="restart"/>
            <w:vAlign w:val="center"/>
          </w:tcPr>
          <w:p w:rsidR="00D36966" w:rsidRDefault="00D36966" w:rsidP="004C0172">
            <w:pPr>
              <w:jc w:val="center"/>
            </w:pPr>
            <w:r w:rsidRPr="00D36966">
              <w:rPr>
                <w:noProof/>
              </w:rPr>
              <w:drawing>
                <wp:inline distT="0" distB="0" distL="0" distR="0">
                  <wp:extent cx="1743659" cy="1914765"/>
                  <wp:effectExtent l="19050" t="0" r="8941" b="0"/>
                  <wp:docPr id="7" name="Picture 0" descr="firefl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eflie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59" cy="191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D36966" w:rsidRPr="00700A62" w:rsidRDefault="00D36966" w:rsidP="004C0172">
            <w:pPr>
              <w:rPr>
                <w:b/>
              </w:rPr>
            </w:pPr>
            <w:r w:rsidRPr="00700A62">
              <w:rPr>
                <w:b/>
              </w:rPr>
              <w:t>RL2.1</w:t>
            </w:r>
          </w:p>
          <w:p w:rsidR="00D36966" w:rsidRDefault="00D36966" w:rsidP="004C0172">
            <w:r w:rsidRPr="00D36966">
              <w:rPr>
                <w:b/>
              </w:rPr>
              <w:t>Who</w:t>
            </w:r>
            <w:r>
              <w:t>: relatives</w:t>
            </w:r>
          </w:p>
          <w:p w:rsidR="00D36966" w:rsidRDefault="00D36966" w:rsidP="004C0172">
            <w:r w:rsidRPr="00D36966">
              <w:rPr>
                <w:b/>
              </w:rPr>
              <w:t>When</w:t>
            </w:r>
            <w:r>
              <w:t>: (infer) “…</w:t>
            </w:r>
            <w:r w:rsidRPr="00D36966">
              <w:rPr>
                <w:i/>
              </w:rPr>
              <w:t>when their grapes were nearly purple enough to pick, but not quite</w:t>
            </w:r>
            <w:r>
              <w:t xml:space="preserve">.” (last page) “… </w:t>
            </w:r>
            <w:r w:rsidRPr="00D36966">
              <w:rPr>
                <w:i/>
              </w:rPr>
              <w:t>next summer</w:t>
            </w:r>
            <w:r>
              <w:t>.”</w:t>
            </w:r>
          </w:p>
          <w:p w:rsidR="00D36966" w:rsidRDefault="00D36966" w:rsidP="004C0172">
            <w:r w:rsidRPr="00D36966">
              <w:rPr>
                <w:b/>
              </w:rPr>
              <w:t>Where</w:t>
            </w:r>
            <w:r>
              <w:t>: a day and night’s drive from Virginia</w:t>
            </w:r>
          </w:p>
          <w:p w:rsidR="00D36966" w:rsidRDefault="00D36966" w:rsidP="004C0172">
            <w:r w:rsidRPr="00D36966">
              <w:rPr>
                <w:b/>
              </w:rPr>
              <w:t>What</w:t>
            </w:r>
            <w:r>
              <w:t>: spending several weeks with the relatives, helping, eating, visiting, time together</w:t>
            </w:r>
          </w:p>
        </w:tc>
      </w:tr>
      <w:tr w:rsidR="00D36966" w:rsidTr="004C0172">
        <w:trPr>
          <w:trHeight w:val="485"/>
        </w:trPr>
        <w:tc>
          <w:tcPr>
            <w:tcW w:w="3078" w:type="dxa"/>
            <w:vMerge/>
            <w:vAlign w:val="center"/>
          </w:tcPr>
          <w:p w:rsidR="00D36966" w:rsidRPr="00D36966" w:rsidRDefault="00D36966" w:rsidP="004C0172">
            <w:pPr>
              <w:jc w:val="center"/>
            </w:pPr>
          </w:p>
        </w:tc>
        <w:tc>
          <w:tcPr>
            <w:tcW w:w="6498" w:type="dxa"/>
          </w:tcPr>
          <w:p w:rsidR="00D36966" w:rsidRPr="00700A62" w:rsidRDefault="00D36966" w:rsidP="004C0172">
            <w:pPr>
              <w:rPr>
                <w:b/>
              </w:rPr>
            </w:pPr>
            <w:r w:rsidRPr="00700A62">
              <w:rPr>
                <w:b/>
              </w:rPr>
              <w:t>RL.2.4</w:t>
            </w:r>
          </w:p>
          <w:p w:rsidR="00700A62" w:rsidRDefault="00700A62" w:rsidP="004C0172">
            <w:r>
              <w:t>(alliteration)</w:t>
            </w:r>
          </w:p>
          <w:p w:rsidR="00700A62" w:rsidRPr="00700A62" w:rsidRDefault="00700A62" w:rsidP="004C0172">
            <w:pPr>
              <w:rPr>
                <w:i/>
              </w:rPr>
            </w:pPr>
            <w:r>
              <w:t xml:space="preserve"> …</w:t>
            </w:r>
            <w:r w:rsidRPr="00700A62">
              <w:rPr>
                <w:i/>
              </w:rPr>
              <w:t>purple enough to pick…</w:t>
            </w:r>
          </w:p>
          <w:p w:rsidR="00700A62" w:rsidRPr="00700A62" w:rsidRDefault="00700A62" w:rsidP="004C0172">
            <w:pPr>
              <w:rPr>
                <w:i/>
              </w:rPr>
            </w:pPr>
            <w:r w:rsidRPr="00700A62">
              <w:rPr>
                <w:i/>
              </w:rPr>
              <w:t>…back into our beds that felt too big…</w:t>
            </w:r>
          </w:p>
          <w:p w:rsidR="00D36966" w:rsidRDefault="00700A62" w:rsidP="004C0172">
            <w:r w:rsidRPr="00700A62">
              <w:rPr>
                <w:i/>
              </w:rPr>
              <w:t xml:space="preserve">… </w:t>
            </w:r>
            <w:proofErr w:type="gramStart"/>
            <w:r w:rsidRPr="00700A62">
              <w:rPr>
                <w:i/>
              </w:rPr>
              <w:t>into</w:t>
            </w:r>
            <w:proofErr w:type="gramEnd"/>
            <w:r w:rsidRPr="00700A62">
              <w:rPr>
                <w:i/>
              </w:rPr>
              <w:t xml:space="preserve"> their soft and silent beds and dreamed about next summer</w:t>
            </w:r>
            <w:r>
              <w:t>…</w:t>
            </w:r>
          </w:p>
          <w:p w:rsidR="0044792D" w:rsidRDefault="0044792D" w:rsidP="004C0172">
            <w:r>
              <w:t>(descriptive language)</w:t>
            </w:r>
          </w:p>
          <w:p w:rsidR="0044792D" w:rsidRDefault="0044792D" w:rsidP="004C0172">
            <w:r>
              <w:t xml:space="preserve">… </w:t>
            </w:r>
            <w:proofErr w:type="gramStart"/>
            <w:r>
              <w:t>a</w:t>
            </w:r>
            <w:proofErr w:type="gramEnd"/>
            <w:r>
              <w:t xml:space="preserve"> station wagon that smelled like a real car…</w:t>
            </w:r>
          </w:p>
          <w:p w:rsidR="0044792D" w:rsidRDefault="0044792D" w:rsidP="004C0172">
            <w:r>
              <w:t xml:space="preserve">… </w:t>
            </w:r>
            <w:proofErr w:type="gramStart"/>
            <w:r>
              <w:t>almost</w:t>
            </w:r>
            <w:proofErr w:type="gramEnd"/>
            <w:r>
              <w:t xml:space="preserve"> purple grapes…</w:t>
            </w:r>
          </w:p>
          <w:p w:rsidR="0044792D" w:rsidRDefault="0044792D" w:rsidP="004C0172">
            <w:r>
              <w:t>…their wrinkled Virginia clothes…</w:t>
            </w:r>
          </w:p>
        </w:tc>
      </w:tr>
      <w:tr w:rsidR="00D36966" w:rsidTr="004C0172">
        <w:trPr>
          <w:trHeight w:val="485"/>
        </w:trPr>
        <w:tc>
          <w:tcPr>
            <w:tcW w:w="3078" w:type="dxa"/>
            <w:vMerge/>
            <w:vAlign w:val="center"/>
          </w:tcPr>
          <w:p w:rsidR="00D36966" w:rsidRPr="00D36966" w:rsidRDefault="00D36966" w:rsidP="004C0172">
            <w:pPr>
              <w:jc w:val="center"/>
            </w:pPr>
          </w:p>
        </w:tc>
        <w:tc>
          <w:tcPr>
            <w:tcW w:w="6498" w:type="dxa"/>
          </w:tcPr>
          <w:p w:rsidR="00D36966" w:rsidRPr="00700A62" w:rsidRDefault="00700A62" w:rsidP="004C0172">
            <w:pPr>
              <w:rPr>
                <w:b/>
              </w:rPr>
            </w:pPr>
            <w:r w:rsidRPr="00700A62">
              <w:rPr>
                <w:b/>
              </w:rPr>
              <w:t>RL.2.5</w:t>
            </w:r>
          </w:p>
          <w:p w:rsidR="00700A62" w:rsidRDefault="00700A62" w:rsidP="004C0172">
            <w:r>
              <w:t>(introduces) the relatives are coming from Virginia, driving day and night, when the grapes are not quite right, in an old station wagon- beginning tells who, infers when, gives an idea about where</w:t>
            </w:r>
          </w:p>
        </w:tc>
      </w:tr>
      <w:tr w:rsidR="004C0172" w:rsidTr="004C0172">
        <w:trPr>
          <w:trHeight w:val="2960"/>
        </w:trPr>
        <w:tc>
          <w:tcPr>
            <w:tcW w:w="3078" w:type="dxa"/>
            <w:vMerge/>
            <w:vAlign w:val="center"/>
          </w:tcPr>
          <w:p w:rsidR="004C0172" w:rsidRPr="00D36966" w:rsidRDefault="004C0172" w:rsidP="004C0172">
            <w:pPr>
              <w:jc w:val="center"/>
            </w:pPr>
          </w:p>
        </w:tc>
        <w:tc>
          <w:tcPr>
            <w:tcW w:w="6498" w:type="dxa"/>
          </w:tcPr>
          <w:p w:rsidR="004C0172" w:rsidRDefault="004C0172" w:rsidP="004C0172">
            <w:r w:rsidRPr="0044792D">
              <w:rPr>
                <w:b/>
              </w:rPr>
              <w:t>W.2.3</w:t>
            </w:r>
            <w:r>
              <w:t xml:space="preserve"> This text could be a model for any of the following components of narrative writing. </w:t>
            </w:r>
          </w:p>
          <w:p w:rsidR="004C0172" w:rsidRDefault="004C0172" w:rsidP="004C0172">
            <w:pPr>
              <w:pStyle w:val="ListParagraph"/>
              <w:numPr>
                <w:ilvl w:val="0"/>
                <w:numId w:val="1"/>
              </w:numPr>
            </w:pPr>
            <w:r>
              <w:t>Well elaborated event or sequence of events</w:t>
            </w:r>
          </w:p>
          <w:p w:rsidR="004C0172" w:rsidRDefault="004C0172" w:rsidP="004C0172">
            <w:pPr>
              <w:pStyle w:val="ListParagraph"/>
              <w:numPr>
                <w:ilvl w:val="0"/>
                <w:numId w:val="1"/>
              </w:numPr>
            </w:pPr>
            <w:r>
              <w:t>Temporal words: So…Then… And finally… Finally… And when they were finally home…</w:t>
            </w:r>
          </w:p>
          <w:p w:rsidR="004C0172" w:rsidRDefault="004C0172" w:rsidP="004C0172">
            <w:pPr>
              <w:pStyle w:val="ListParagraph"/>
              <w:numPr>
                <w:ilvl w:val="0"/>
                <w:numId w:val="1"/>
              </w:numPr>
            </w:pPr>
            <w:r>
              <w:t>Sense of closure: circular- ends like it begins</w:t>
            </w:r>
          </w:p>
          <w:p w:rsidR="004C0172" w:rsidRDefault="004C0172" w:rsidP="004C0172">
            <w:pPr>
              <w:pStyle w:val="ListParagraph"/>
              <w:numPr>
                <w:ilvl w:val="0"/>
                <w:numId w:val="1"/>
              </w:numPr>
            </w:pPr>
            <w:r>
              <w:t>Details: You’d have to go through at least four different hugs to get from the kitchen to the front room/some with an arm across one person and a leg across another/crawled back into our beds that felt too big, too quiet</w:t>
            </w:r>
          </w:p>
          <w:p w:rsidR="004C0172" w:rsidRDefault="004C0172" w:rsidP="004C0172"/>
        </w:tc>
      </w:tr>
    </w:tbl>
    <w:p w:rsidR="009B6A3A" w:rsidRDefault="004C0172">
      <w:r w:rsidRPr="00B0706E">
        <w:rPr>
          <w:i/>
        </w:rPr>
        <w:t>Second Grade- Unit 1</w:t>
      </w:r>
      <w:r>
        <w:tab/>
      </w:r>
      <w:r w:rsidR="00B0706E">
        <w:tab/>
      </w:r>
      <w:r w:rsidR="00B0706E">
        <w:tab/>
      </w:r>
      <w:r w:rsidR="00B0706E">
        <w:tab/>
      </w:r>
      <w:r w:rsidR="00A136F4" w:rsidRPr="00A136F4">
        <w:rPr>
          <w:b/>
        </w:rPr>
        <w:t>Teaching with</w:t>
      </w:r>
      <w:r w:rsidR="00A136F4">
        <w:t xml:space="preserve"> </w:t>
      </w:r>
      <w:proofErr w:type="gramStart"/>
      <w:r w:rsidR="00B0706E" w:rsidRPr="00B0706E">
        <w:rPr>
          <w:b/>
        </w:rPr>
        <w:t>The</w:t>
      </w:r>
      <w:proofErr w:type="gramEnd"/>
      <w:r w:rsidR="00B0706E" w:rsidRPr="00B0706E">
        <w:rPr>
          <w:b/>
        </w:rPr>
        <w:t xml:space="preserve"> Relatives Came</w:t>
      </w:r>
      <w:r w:rsidR="00B0706E">
        <w:t xml:space="preserve"> by Cynthia </w:t>
      </w:r>
      <w:proofErr w:type="spellStart"/>
      <w:r w:rsidR="00B0706E">
        <w:t>Rylant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C0172" w:rsidRDefault="004C0172"/>
    <w:sectPr w:rsidR="004C0172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8E0"/>
    <w:multiLevelType w:val="hybridMultilevel"/>
    <w:tmpl w:val="D8189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D36966"/>
    <w:rsid w:val="00037005"/>
    <w:rsid w:val="0013564C"/>
    <w:rsid w:val="00237843"/>
    <w:rsid w:val="002E6285"/>
    <w:rsid w:val="003121BA"/>
    <w:rsid w:val="0032649E"/>
    <w:rsid w:val="0033120B"/>
    <w:rsid w:val="00417539"/>
    <w:rsid w:val="00422E68"/>
    <w:rsid w:val="0044792D"/>
    <w:rsid w:val="004C0172"/>
    <w:rsid w:val="004F6A74"/>
    <w:rsid w:val="00520774"/>
    <w:rsid w:val="005344BA"/>
    <w:rsid w:val="00546F71"/>
    <w:rsid w:val="00652A49"/>
    <w:rsid w:val="006C7239"/>
    <w:rsid w:val="006E7197"/>
    <w:rsid w:val="00700A62"/>
    <w:rsid w:val="007031EF"/>
    <w:rsid w:val="00736871"/>
    <w:rsid w:val="00753865"/>
    <w:rsid w:val="007C1094"/>
    <w:rsid w:val="00880904"/>
    <w:rsid w:val="0088617F"/>
    <w:rsid w:val="00891E81"/>
    <w:rsid w:val="00895A05"/>
    <w:rsid w:val="008A7DF6"/>
    <w:rsid w:val="009229B7"/>
    <w:rsid w:val="009630FD"/>
    <w:rsid w:val="009B6A3A"/>
    <w:rsid w:val="00A0276A"/>
    <w:rsid w:val="00A136F4"/>
    <w:rsid w:val="00AC037F"/>
    <w:rsid w:val="00B0493A"/>
    <w:rsid w:val="00B0706E"/>
    <w:rsid w:val="00B261E0"/>
    <w:rsid w:val="00BA0895"/>
    <w:rsid w:val="00BE2C52"/>
    <w:rsid w:val="00C20BA7"/>
    <w:rsid w:val="00C555E2"/>
    <w:rsid w:val="00D3696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2014-06-05T18:08:00Z</cp:lastPrinted>
  <dcterms:created xsi:type="dcterms:W3CDTF">2014-08-18T19:11:00Z</dcterms:created>
  <dcterms:modified xsi:type="dcterms:W3CDTF">2014-08-18T19:11:00Z</dcterms:modified>
</cp:coreProperties>
</file>